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63E4B3" w14:textId="1912686D" w:rsidR="00745F40" w:rsidRPr="00553920" w:rsidRDefault="00483659" w:rsidP="00745F40">
      <w:pPr>
        <w:pStyle w:val="Nagwek1"/>
        <w:ind w:right="1170"/>
        <w:rPr>
          <w:rFonts w:ascii="Advent Sans Logo" w:eastAsia="Noto Sans" w:hAnsi="Advent Sans Logo" w:cs="Advent Sans Logo"/>
          <w:b/>
          <w:sz w:val="18"/>
          <w:szCs w:val="18"/>
          <w:lang w:val="pl-PL"/>
        </w:rPr>
      </w:pPr>
      <w:r w:rsidRPr="00553920">
        <w:rPr>
          <w:rFonts w:ascii="Advent Sans Logo" w:eastAsia="Noto Sans" w:hAnsi="Advent Sans Logo" w:cs="Advent Sans Logo"/>
          <w:b/>
          <w:sz w:val="18"/>
          <w:szCs w:val="18"/>
          <w:lang w:val="pl-PL"/>
        </w:rPr>
        <w:t>1</w:t>
      </w:r>
      <w:r w:rsidR="008D3754">
        <w:rPr>
          <w:rFonts w:ascii="Advent Sans Logo" w:eastAsia="Noto Sans" w:hAnsi="Advent Sans Logo" w:cs="Advent Sans Logo"/>
          <w:b/>
          <w:sz w:val="18"/>
          <w:szCs w:val="18"/>
          <w:lang w:val="pl-PL"/>
        </w:rPr>
        <w:t>9</w:t>
      </w:r>
      <w:r w:rsidRPr="00553920">
        <w:rPr>
          <w:rFonts w:ascii="Advent Sans Logo" w:eastAsia="Noto Sans" w:hAnsi="Advent Sans Logo" w:cs="Advent Sans Logo"/>
          <w:b/>
          <w:sz w:val="18"/>
          <w:szCs w:val="18"/>
          <w:lang w:val="pl-PL"/>
        </w:rPr>
        <w:t>. 04. 202</w:t>
      </w:r>
      <w:r w:rsidR="008D3754">
        <w:rPr>
          <w:rFonts w:ascii="Advent Sans Logo" w:eastAsia="Noto Sans" w:hAnsi="Advent Sans Logo" w:cs="Advent Sans Logo"/>
          <w:b/>
          <w:sz w:val="18"/>
          <w:szCs w:val="18"/>
          <w:lang w:val="pl-PL"/>
        </w:rPr>
        <w:t>3</w:t>
      </w:r>
    </w:p>
    <w:p w14:paraId="06495A0F" w14:textId="77777777" w:rsidR="00745F40" w:rsidRPr="00553920" w:rsidRDefault="00745F40" w:rsidP="00745F40">
      <w:pPr>
        <w:rPr>
          <w:rFonts w:ascii="Advent Sans Logo" w:eastAsia="Noto Sans" w:hAnsi="Advent Sans Logo" w:cs="Advent Sans Logo"/>
        </w:rPr>
      </w:pPr>
    </w:p>
    <w:p w14:paraId="47109950" w14:textId="77777777" w:rsidR="00483659" w:rsidRPr="00483659" w:rsidRDefault="00483659" w:rsidP="00483659">
      <w:pPr>
        <w:rPr>
          <w:b/>
        </w:rPr>
      </w:pPr>
      <w:r w:rsidRPr="00483659">
        <w:rPr>
          <w:b/>
        </w:rPr>
        <w:t>Okólnik na Dzień Osób Szczególnej Troski</w:t>
      </w:r>
    </w:p>
    <w:p w14:paraId="62D65DD0" w14:textId="77777777" w:rsidR="00745F40" w:rsidRPr="00257D3F" w:rsidRDefault="00745F40" w:rsidP="00745F40">
      <w:pPr>
        <w:rPr>
          <w:rFonts w:ascii="Advent Sans Logo" w:eastAsia="Noto Sans" w:hAnsi="Advent Sans Logo" w:cs="Advent Sans Logo"/>
        </w:rPr>
      </w:pPr>
    </w:p>
    <w:p w14:paraId="54D9E6E7" w14:textId="77777777" w:rsidR="00745F40" w:rsidRPr="00257D3F" w:rsidRDefault="00745F40" w:rsidP="00745F40">
      <w:pPr>
        <w:rPr>
          <w:rFonts w:ascii="Advent Sans Logo" w:eastAsia="Noto Sans" w:hAnsi="Advent Sans Logo" w:cs="Advent Sans Logo"/>
        </w:rPr>
      </w:pPr>
    </w:p>
    <w:p w14:paraId="467C0CCD" w14:textId="77777777" w:rsidR="00483659" w:rsidRPr="008F3669" w:rsidRDefault="00483659" w:rsidP="00483659">
      <w:pPr>
        <w:rPr>
          <w:b/>
        </w:rPr>
      </w:pPr>
      <w:r w:rsidRPr="008F3669">
        <w:rPr>
          <w:b/>
        </w:rPr>
        <w:t>Drodzy Bracia i Drogie Siostry!</w:t>
      </w:r>
    </w:p>
    <w:p w14:paraId="2003E8FE" w14:textId="77777777" w:rsidR="00483659" w:rsidRDefault="00483659" w:rsidP="00483659"/>
    <w:p w14:paraId="07555CB8" w14:textId="33257B6D" w:rsidR="00A671D3" w:rsidRDefault="00483659" w:rsidP="00483659">
      <w:r>
        <w:t xml:space="preserve">W sobotę, </w:t>
      </w:r>
      <w:r w:rsidR="00A671D3">
        <w:t>29</w:t>
      </w:r>
      <w:r>
        <w:t xml:space="preserve"> kwietnia</w:t>
      </w:r>
      <w:r w:rsidR="00783BB0">
        <w:t xml:space="preserve"> 2023</w:t>
      </w:r>
      <w:r>
        <w:t xml:space="preserve">, po raz </w:t>
      </w:r>
      <w:r w:rsidR="00A671D3">
        <w:t>drugi</w:t>
      </w:r>
      <w:r>
        <w:t xml:space="preserve"> obchodzić będziemy Dzień </w:t>
      </w:r>
      <w:r w:rsidR="00A671D3">
        <w:t>O</w:t>
      </w:r>
      <w:r>
        <w:t xml:space="preserve">sób </w:t>
      </w:r>
      <w:r w:rsidR="00A671D3">
        <w:t>S</w:t>
      </w:r>
      <w:r>
        <w:t xml:space="preserve">zczególnej </w:t>
      </w:r>
      <w:r w:rsidR="00A671D3">
        <w:t>T</w:t>
      </w:r>
      <w:r>
        <w:t xml:space="preserve">roski.  </w:t>
      </w:r>
    </w:p>
    <w:p w14:paraId="5D715D5B" w14:textId="77777777" w:rsidR="00A671D3" w:rsidRDefault="00A671D3" w:rsidP="00483659">
      <w:r>
        <w:t>W</w:t>
      </w:r>
      <w:r w:rsidR="00483659">
        <w:t xml:space="preserve"> ogólnoświatowym Kościele od kilku lat działa nowy departament pod nazwą </w:t>
      </w:r>
      <w:proofErr w:type="spellStart"/>
      <w:r w:rsidR="00483659" w:rsidRPr="004C1CF1">
        <w:t>Adventist</w:t>
      </w:r>
      <w:proofErr w:type="spellEnd"/>
      <w:r w:rsidR="00483659" w:rsidRPr="004C1CF1">
        <w:t xml:space="preserve"> </w:t>
      </w:r>
      <w:proofErr w:type="spellStart"/>
      <w:r w:rsidR="00483659" w:rsidRPr="004C1CF1">
        <w:t>Possibility</w:t>
      </w:r>
      <w:proofErr w:type="spellEnd"/>
      <w:r w:rsidR="00483659" w:rsidRPr="004C1CF1">
        <w:t xml:space="preserve"> </w:t>
      </w:r>
      <w:proofErr w:type="spellStart"/>
      <w:r w:rsidR="00483659" w:rsidRPr="004C1CF1">
        <w:t>Ministries</w:t>
      </w:r>
      <w:proofErr w:type="spellEnd"/>
      <w:r w:rsidR="00483659" w:rsidRPr="004C1CF1">
        <w:t xml:space="preserve"> (APM)</w:t>
      </w:r>
      <w:r w:rsidR="00483659">
        <w:t>, który udziela duszpasterskiego wsparcia i pomaga wyznawcom</w:t>
      </w:r>
      <w:r w:rsidR="00483659" w:rsidRPr="004C1CF1">
        <w:t xml:space="preserve"> </w:t>
      </w:r>
    </w:p>
    <w:p w14:paraId="4A3524C4" w14:textId="6294F086" w:rsidR="00483659" w:rsidRDefault="00483659" w:rsidP="00483659">
      <w:r w:rsidRPr="004C1CF1">
        <w:t>w dostrzeżeniu ich wyjątkowych</w:t>
      </w:r>
      <w:r w:rsidR="005C2CC8">
        <w:t>,</w:t>
      </w:r>
      <w:r w:rsidRPr="004C1CF1">
        <w:t xml:space="preserve"> mocnych stron i możliwości danych im przez kochającego </w:t>
      </w:r>
      <w:r>
        <w:t>Boga do służby, pomimo przeróżnych barier związanych z np. niepełnosprawnością.</w:t>
      </w:r>
    </w:p>
    <w:p w14:paraId="73D052CF" w14:textId="6663ED91" w:rsidR="00483659" w:rsidRPr="004C1CF1" w:rsidRDefault="00483659" w:rsidP="00483659">
      <w:r>
        <w:t xml:space="preserve"> </w:t>
      </w:r>
      <w:proofErr w:type="spellStart"/>
      <w:r w:rsidRPr="004C1CF1">
        <w:t>Adventist</w:t>
      </w:r>
      <w:proofErr w:type="spellEnd"/>
      <w:r w:rsidRPr="004C1CF1">
        <w:t xml:space="preserve"> </w:t>
      </w:r>
      <w:proofErr w:type="spellStart"/>
      <w:r w:rsidRPr="004C1CF1">
        <w:t>Possibility</w:t>
      </w:r>
      <w:proofErr w:type="spellEnd"/>
      <w:r w:rsidRPr="004C1CF1">
        <w:t xml:space="preserve"> </w:t>
      </w:r>
      <w:proofErr w:type="spellStart"/>
      <w:r w:rsidRPr="004C1CF1">
        <w:t>Ministries</w:t>
      </w:r>
      <w:proofErr w:type="spellEnd"/>
      <w:r w:rsidRPr="004C1CF1">
        <w:t xml:space="preserve"> (APM)</w:t>
      </w:r>
      <w:r>
        <w:t xml:space="preserve"> skupia się na siedmiu grupach</w:t>
      </w:r>
      <w:bookmarkStart w:id="0" w:name="_GoBack"/>
      <w:bookmarkEnd w:id="0"/>
      <w:r w:rsidRPr="004C1CF1">
        <w:t>:</w:t>
      </w:r>
    </w:p>
    <w:p w14:paraId="1A05C6B6" w14:textId="77777777" w:rsidR="00483659" w:rsidRPr="004C1CF1" w:rsidRDefault="00483659" w:rsidP="00483659">
      <w:r>
        <w:t>- osoby głuchonieme,</w:t>
      </w:r>
    </w:p>
    <w:p w14:paraId="6AA5032A" w14:textId="77777777" w:rsidR="00483659" w:rsidRPr="004C1CF1" w:rsidRDefault="00483659" w:rsidP="00483659">
      <w:r>
        <w:t>- niewidome bądź słabowidzące,</w:t>
      </w:r>
    </w:p>
    <w:p w14:paraId="5777544C" w14:textId="77777777" w:rsidR="00483659" w:rsidRPr="004C1CF1" w:rsidRDefault="00483659" w:rsidP="00483659">
      <w:r>
        <w:t>- z niepełnosprawnością ruchową,</w:t>
      </w:r>
    </w:p>
    <w:p w14:paraId="17E9D2FC" w14:textId="77777777" w:rsidR="00483659" w:rsidRPr="004C1CF1" w:rsidRDefault="00483659" w:rsidP="00483659">
      <w:r>
        <w:t xml:space="preserve">- </w:t>
      </w:r>
      <w:r w:rsidRPr="004C1CF1">
        <w:t>osoby, które mają problemy ze zdrowiem psychicznym,</w:t>
      </w:r>
    </w:p>
    <w:p w14:paraId="004FCC31" w14:textId="77777777" w:rsidR="00483659" w:rsidRPr="004C1CF1" w:rsidRDefault="00483659" w:rsidP="00483659">
      <w:r>
        <w:t xml:space="preserve">- </w:t>
      </w:r>
      <w:r w:rsidRPr="004C1CF1">
        <w:t>sieroty/bezbronne dzieci,</w:t>
      </w:r>
    </w:p>
    <w:p w14:paraId="10592196" w14:textId="77777777" w:rsidR="00483659" w:rsidRPr="004C1CF1" w:rsidRDefault="00483659" w:rsidP="00483659">
      <w:r>
        <w:t xml:space="preserve">- osoby, które straciły </w:t>
      </w:r>
      <w:r w:rsidRPr="004C1CF1">
        <w:t>współmałżonka,</w:t>
      </w:r>
    </w:p>
    <w:p w14:paraId="466A2A4C" w14:textId="77777777" w:rsidR="00483659" w:rsidRDefault="00483659" w:rsidP="00483659">
      <w:r>
        <w:t xml:space="preserve">oraz </w:t>
      </w:r>
      <w:r w:rsidRPr="004C1CF1">
        <w:t>opiekunów</w:t>
      </w:r>
      <w:r>
        <w:t xml:space="preserve"> osób niepełnosprawnych</w:t>
      </w:r>
      <w:r w:rsidRPr="004C1CF1">
        <w:t>.</w:t>
      </w:r>
    </w:p>
    <w:p w14:paraId="71E56D4B" w14:textId="77777777" w:rsidR="00483659" w:rsidRDefault="00483659" w:rsidP="00483659">
      <w:r>
        <w:t xml:space="preserve">W Polskim odpowiedniku APM (Sekretariat Osób Szczególnej Troski) dodaliśmy jeszcze </w:t>
      </w:r>
    </w:p>
    <w:p w14:paraId="099ED7CD" w14:textId="58C9AD38" w:rsidR="00483659" w:rsidRDefault="00483659" w:rsidP="00483659">
      <w:r>
        <w:t>jedną grupę – osoby samotnie wychowujące dzieci.</w:t>
      </w:r>
    </w:p>
    <w:p w14:paraId="663CA57D" w14:textId="77777777" w:rsidR="00A671D3" w:rsidRPr="007D73CC" w:rsidRDefault="00A671D3" w:rsidP="00A671D3">
      <w:r>
        <w:t>Ten szczególny Szabat,  jest doskonałą okazją</w:t>
      </w:r>
      <w:r w:rsidRPr="002C2258">
        <w:t xml:space="preserve">, by rozejrzeć się wokół i zauważyć, że </w:t>
      </w:r>
      <w:r>
        <w:t xml:space="preserve">takie </w:t>
      </w:r>
      <w:r w:rsidRPr="002C2258">
        <w:t>osoby są wśród nas.</w:t>
      </w:r>
      <w:r>
        <w:t xml:space="preserve"> Nie tylko zauważyć, ale otworzyć się na nowe możliwości współpracy, wzajemnego wsparcia, okazania troski oraz zaangażowania do wspólnego budowania adwentowej społeczności. </w:t>
      </w:r>
    </w:p>
    <w:p w14:paraId="7103CD1F" w14:textId="52C84760" w:rsidR="00A671D3" w:rsidRDefault="00A671D3" w:rsidP="00A671D3">
      <w:r>
        <w:t>Moi Drodzy, ktoś policzył, że Pismo Święte zawiera 2103 wersety, w których Bóg wyraża swoją szczególną troskę o ubogich, chorych, zranionych i samotnych. Biblia jest pełna wyrazistych opisów troski Boga, dlatego też żyjąc w świetle służby i ofiary Jezusa powinniśmy być ludźmi współczującymi, twórczymi, i odważnymi w dążeniu do wypełniania prawa, okazywania miłości bratniej i pokornego obcowania z Bogiem (Mi 6,8).</w:t>
      </w:r>
    </w:p>
    <w:p w14:paraId="7C7E3A36" w14:textId="3D421BD8" w:rsidR="00783BB0" w:rsidRDefault="00A671D3" w:rsidP="00783BB0">
      <w:r>
        <w:t xml:space="preserve">Dziś tę służbę możemy po części wykonać składając szczególny dar, który posłuży </w:t>
      </w:r>
      <w:r w:rsidR="00783BB0">
        <w:t>na</w:t>
      </w:r>
      <w:r>
        <w:t xml:space="preserve"> potrzeb</w:t>
      </w:r>
      <w:r w:rsidR="00783BB0">
        <w:t>y</w:t>
      </w:r>
      <w:r>
        <w:t xml:space="preserve"> Waszego lokalnego zboru</w:t>
      </w:r>
      <w:r w:rsidR="00783BB0">
        <w:t>. Wykorzystajcie te środki do</w:t>
      </w:r>
      <w:r>
        <w:t xml:space="preserve"> pracy z osobami, które potrzebują duszpasterskiego wsparcia. </w:t>
      </w:r>
    </w:p>
    <w:p w14:paraId="118C3703" w14:textId="77777777" w:rsidR="00783BB0" w:rsidRDefault="00783BB0" w:rsidP="00783BB0">
      <w:r>
        <w:t>Niech nasza misja skupia się na możliwościach a nie na niepełnosprawnościach!</w:t>
      </w:r>
    </w:p>
    <w:p w14:paraId="39E1249C" w14:textId="4B271846" w:rsidR="00A671D3" w:rsidRDefault="00A671D3" w:rsidP="00A671D3"/>
    <w:p w14:paraId="6B60FE8A" w14:textId="35DB1963" w:rsidR="00483659" w:rsidRDefault="00A671D3" w:rsidP="00483659">
      <w:r>
        <w:t>Dziękujemy za Twoje ochotne serce!</w:t>
      </w:r>
    </w:p>
    <w:p w14:paraId="0311E02F" w14:textId="77777777" w:rsidR="00483659" w:rsidRDefault="00483659" w:rsidP="00483659">
      <w:r>
        <w:t>Beata Śleszyńska</w:t>
      </w:r>
    </w:p>
    <w:p w14:paraId="5FD21BDA" w14:textId="77777777" w:rsidR="00C938D5" w:rsidRDefault="00483659">
      <w:r>
        <w:t>Sekretariat Osób Szczególnej Troski</w:t>
      </w:r>
    </w:p>
    <w:sectPr w:rsidR="00C938D5" w:rsidSect="002D1F71">
      <w:headerReference w:type="default" r:id="rId6"/>
      <w:footerReference w:type="default" r:id="rId7"/>
      <w:pgSz w:w="11900" w:h="16840"/>
      <w:pgMar w:top="1417" w:right="1417" w:bottom="1417" w:left="1275" w:header="9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23DC2A" w14:textId="77777777" w:rsidR="001119E1" w:rsidRDefault="001119E1" w:rsidP="002D1F71">
      <w:r>
        <w:separator/>
      </w:r>
    </w:p>
  </w:endnote>
  <w:endnote w:type="continuationSeparator" w:id="0">
    <w:p w14:paraId="42B70879" w14:textId="77777777" w:rsidR="001119E1" w:rsidRDefault="001119E1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dventSans-Logo">
    <w:altName w:val="Calibri"/>
    <w:panose1 w:val="020B0604020202020204"/>
    <w:charset w:val="00"/>
    <w:family w:val="swiss"/>
    <w:notTrueType/>
    <w:pitch w:val="variable"/>
    <w:sig w:usb0="E00002FF" w:usb1="4000001F" w:usb2="08000029" w:usb3="00000000" w:csb0="0000019F" w:csb1="00000000"/>
  </w:font>
  <w:font w:name="Advent Sans Logo">
    <w:altName w:val="Luminari"/>
    <w:panose1 w:val="020B0604020202020204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Cambria"/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Noto Sans">
    <w:panose1 w:val="020B0604020202020204"/>
    <w:charset w:val="00"/>
    <w:family w:val="swiss"/>
    <w:pitch w:val="variable"/>
    <w:sig w:usb0="E00002FF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A942BB" w14:textId="77777777" w:rsidR="002D1F71" w:rsidRPr="002D1F71" w:rsidRDefault="002D1F71" w:rsidP="002D1F71">
    <w:pPr>
      <w:pStyle w:val="Stopka"/>
      <w:rPr>
        <w:color w:val="2E557F"/>
        <w:sz w:val="20"/>
      </w:rPr>
    </w:pPr>
    <w:r w:rsidRPr="002D1F71">
      <w:rPr>
        <w:color w:val="2E557F"/>
        <w:sz w:val="20"/>
      </w:rPr>
      <w:t>NIP: 525-15-76-527     •    REGON: 006233870</w:t>
    </w:r>
    <w:r w:rsidRPr="002D1F71">
      <w:rPr>
        <w:rFonts w:ascii="MS Gothic" w:eastAsia="MS Gothic" w:hAnsi="MS Gothic" w:cs="MS Gothic" w:hint="eastAsia"/>
        <w:color w:val="2E557F"/>
        <w:sz w:val="20"/>
      </w:rPr>
      <w:t> </w:t>
    </w:r>
  </w:p>
  <w:p w14:paraId="0C71D641" w14:textId="77777777" w:rsidR="002D1F71" w:rsidRPr="002D1F71" w:rsidRDefault="002D1F71" w:rsidP="002D1F71">
    <w:pPr>
      <w:pStyle w:val="Stopka"/>
      <w:rPr>
        <w:color w:val="2E557F"/>
        <w:sz w:val="20"/>
      </w:rPr>
    </w:pPr>
    <w:r w:rsidRPr="002D1F71">
      <w:rPr>
        <w:color w:val="2E557F"/>
        <w:sz w:val="20"/>
      </w:rPr>
      <w:t>UL. FOKSAL 8 00-366 WARSZAWA   •   TEL (+48) 22 3131 431   •   EMAIL KANCELARIA@ADWENT.PL</w:t>
    </w:r>
  </w:p>
  <w:p w14:paraId="063538AF" w14:textId="77777777" w:rsidR="002D1F71" w:rsidRPr="002D1F71" w:rsidRDefault="002D1F71" w:rsidP="002D1F71">
    <w:pPr>
      <w:pStyle w:val="Stopka"/>
      <w:rPr>
        <w:sz w:val="20"/>
      </w:rPr>
    </w:pPr>
  </w:p>
  <w:p w14:paraId="42CC4679" w14:textId="77777777" w:rsidR="002D1F71" w:rsidRPr="002D1F71" w:rsidRDefault="002D1F71">
    <w:pPr>
      <w:pStyle w:val="Stopka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49725D" w14:textId="77777777" w:rsidR="001119E1" w:rsidRDefault="001119E1" w:rsidP="002D1F71">
      <w:r>
        <w:separator/>
      </w:r>
    </w:p>
  </w:footnote>
  <w:footnote w:type="continuationSeparator" w:id="0">
    <w:p w14:paraId="309702DA" w14:textId="77777777" w:rsidR="001119E1" w:rsidRDefault="001119E1" w:rsidP="002D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AAD82C" w14:textId="77777777" w:rsidR="002D1F71" w:rsidRDefault="00745F40" w:rsidP="002D1F71">
    <w:pPr>
      <w:pStyle w:val="Nagwek1"/>
      <w:rPr>
        <w:rFonts w:ascii="Advent Sans Logo" w:hAnsi="Advent Sans Logo" w:cs="Advent Sans Logo"/>
        <w:color w:val="005481"/>
      </w:rPr>
    </w:pPr>
    <w:r>
      <w:rPr>
        <w:noProof/>
        <w:lang w:val="pl-PL" w:eastAsia="pl-PL"/>
      </w:rPr>
      <w:drawing>
        <wp:anchor distT="0" distB="0" distL="114300" distR="114300" simplePos="0" relativeHeight="251661312" behindDoc="0" locked="0" layoutInCell="1" allowOverlap="1" wp14:anchorId="7E7DB0B4" wp14:editId="36F0E553">
          <wp:simplePos x="0" y="0"/>
          <wp:positionH relativeFrom="column">
            <wp:posOffset>5899150</wp:posOffset>
          </wp:positionH>
          <wp:positionV relativeFrom="paragraph">
            <wp:posOffset>62345</wp:posOffset>
          </wp:positionV>
          <wp:extent cx="603250" cy="539115"/>
          <wp:effectExtent l="0" t="0" r="6350" b="0"/>
          <wp:wrapNone/>
          <wp:docPr id="13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9A6569" wp14:editId="08315932">
              <wp:simplePos x="0" y="0"/>
              <wp:positionH relativeFrom="column">
                <wp:posOffset>5667260</wp:posOffset>
              </wp:positionH>
              <wp:positionV relativeFrom="paragraph">
                <wp:posOffset>43180</wp:posOffset>
              </wp:positionV>
              <wp:extent cx="1905" cy="9332595"/>
              <wp:effectExtent l="0" t="0" r="23495" b="14605"/>
              <wp:wrapNone/>
              <wp:docPr id="1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332595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w14:anchorId="6BECBF2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6.25pt,3.4pt" to="446.4pt,7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KUf7gEAADwEAAAOAAAAZHJzL2Uyb0RvYy54bWysU02P2yAQvVfqf0DcG9tZpWqsOHvIanvp&#10;R9RtfwCLIUYFBgEbO/++A3i9220rVVV9wDDMPN57DLvryWhyFj4osB1tVjUlwnLolT119NvX2zfv&#10;KAmR2Z5psKKjFxHo9f71q93oWrGGAXQvPEEQG9rRdXSI0bVVFfggDAsrcMLipgRvWMSlP1W9ZyOi&#10;G12t6/ptNYLvnQcuQsDoTdmk+4wvpeDxs5RBRKI7itxiHn0e79NY7XesPXnmBsVnGuwfWBimLB66&#10;QN2wyMiDV79AGcU9BJBxxcFUIKXiImtANU39Qs3dwJzIWtCc4Babwv+D5Z/OR09Uj3eH9lhm8I7u&#10;omfqNERyAGvRQfCkSUaNLrSYf7BHP6+CO/qkepLepD/qIVM297KYK6ZIOAabbb2hhOPG9upqvdlu&#10;EmT1VOt8iO8FGJImHdXKJumsZecPIZbUx5QU1paM6Yw0D6BVf6u0zovUOuKgPTkzvPQ4NTlHP5iP&#10;0JfYpsavXD2GsUFehJFVbsCEkjk+OwD3tMVgMqPIz7N40aLQ+iIk+pkEF24/0+m/ZyszCmamEonE&#10;l6JZ0J+K5txUJnJ3/23hkp1PBBuXQqMs+N9RTc4V32XJf1RdtCbZ99BfcjNkO7BFs1vzc0pv4Pk6&#10;lz89+v0PAAAA//8DAFBLAwQUAAYACAAAACEAoqvlSuIAAAAPAQAADwAAAGRycy9kb3ducmV2Lnht&#10;bExPy07DMBC8I/EP1iJxqVqHioQ2jVPxEL2ilgrBzY23ScBeR7HbhL9nOcFltaOZnZ0p1qOz4ox9&#10;aD0puJklIJAqb1qqFexfn6cLECFqMtp6QgXfGGBdXl4UOjd+oC2ed7EWbEIh1wqaGLtcylA16HSY&#10;+Q6JuaPvnY4M+1qaXg9s7qycJ0kmnW6JPzS6w8cGq6/dySmw+uMoXzZD+p7QZLLxD+btc7tU6vpq&#10;fFrxuF+BiDjGvwv47cD5oeRgB38iE4RVsFjOU5YqyLgG84x5ObDw9i5LQZaF/N+j/AEAAP//AwBQ&#10;SwECLQAUAAYACAAAACEAtoM4kv4AAADhAQAAEwAAAAAAAAAAAAAAAAAAAAAAW0NvbnRlbnRfVHlw&#10;ZXNdLnhtbFBLAQItABQABgAIAAAAIQA4/SH/1gAAAJQBAAALAAAAAAAAAAAAAAAAAC8BAABfcmVs&#10;cy8ucmVsc1BLAQItABQABgAIAAAAIQDA+KUf7gEAADwEAAAOAAAAAAAAAAAAAAAAAC4CAABkcnMv&#10;ZTJvRG9jLnhtbFBLAQItABQABgAIAAAAIQCiq+VK4gAAAA8BAAAPAAAAAAAAAAAAAAAAAEgEAABk&#10;cnMvZG93bnJldi54bWxQSwUGAAAAAAQABADzAAAAVwUAAAAA&#10;" strokecolor="gray [1629]" strokeweight="0">
              <v:stroke joinstyle="miter"/>
            </v:line>
          </w:pict>
        </mc:Fallback>
      </mc:AlternateContent>
    </w:r>
    <w:r w:rsidR="002D1F71">
      <w:rPr>
        <w:noProof/>
        <w:lang w:val="pl-PL" w:eastAsia="pl-PL"/>
      </w:rPr>
      <w:drawing>
        <wp:inline distT="0" distB="0" distL="0" distR="0" wp14:anchorId="683783CA" wp14:editId="34C7D82A">
          <wp:extent cx="1597338" cy="398780"/>
          <wp:effectExtent l="0" t="0" r="3175" b="0"/>
          <wp:docPr id="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DV-poland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r="3480"/>
                  <a:stretch/>
                </pic:blipFill>
                <pic:spPr bwMode="auto">
                  <a:xfrm>
                    <a:off x="0" y="0"/>
                    <a:ext cx="1599459" cy="3993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D1F71">
      <w:rPr>
        <w:rFonts w:ascii="Times New Roman" w:hAnsi="Times New Roman" w:cs="Times New Roman"/>
        <w:noProof/>
        <w:sz w:val="20"/>
        <w:szCs w:val="20"/>
        <w:lang w:val="pl-PL" w:eastAsia="pl-PL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71BC9FCB" wp14:editId="6C4B1519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17753EB8" w14:textId="77777777" w:rsidR="002D1F71" w:rsidRPr="00AF66DB" w:rsidRDefault="002D1F71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BC9F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bYIpMQIAAHEEAAAOAAAAZHJzL2Uyb0RvYy54bWysVE2P2jAQvVfqf7B8LwkI2m5EWNFdUVVC&#13;&#10;uyvBas/GsYnV2OPahmT76zt2wke3PVW9mMnM83y9Z+a3nW7IUTivwJR0PMopEYZDpcy+pM/b1YfP&#13;&#10;lPjATMUaMKKkr8LT28X7d/PWFmICNTSVcASTGF+0tqR1CLbIMs9roZkfgRUGgxKcZgE/3T6rHGsx&#13;&#10;u26ySZ5/zFpwlXXAhffove+DdJHySyl4eJTSi0CakmJvIZ0unbt4Zos5K/aO2VrxoQ32D11opgwW&#13;&#10;Pae6Z4GRg1N/pNKKO/Agw4iDzkBKxUWaAacZ52+m2dTMijQLLsfb85r8/0vLH45PjqgKuRtTYphG&#13;&#10;jraiC+QLdGQS19NaXyBqYxEXOnQjNI3q7Rr4d4+Q7ArTX/CIjuvopNPxFwcleBEZeD1vPVbhMVs+&#13;&#10;vcknGOIYG0/QnM1i4exy3TofvgrQJBoldUhraoEd1z700BMkVjOwUk2DflY05jcH5uw9ImljuB3b&#13;&#10;7zuOVuh2Hd6N5g6qVxzbQa8bb/lKYQdr5sMTcygU7BrFHx7xkA20JYXBoqQG9/Nv/ohH/jBKSYvC&#13;&#10;K6n/cWBOUNJ8M8jszXg6jUpNH9PZp7gZdx3ZXUfMQd8BahvJw+6SGfGhOZnSgX7BN7KMVTHEDMfa&#13;&#10;JQ0n8y70zwHfGBfLZQKhNi0La7Ox/MR23O+2e2HODiQE5O8BThJlxRsuemy//OUhgFSJqMtWB9mg&#13;&#10;rhPVwxuMD+f6O6Eu/xSLXwAAAP//AwBQSwMEFAAGAAgAAAAhAHBhn0jjAAAAEQEAAA8AAABkcnMv&#13;&#10;ZG93bnJldi54bWxMT01PwzAMvSPxHyIjcduShq2Mru6EmLiCNj4kblnrtRWNUzXZWv492Qkulq33&#13;&#10;/D7yzWQ7cabBt44RkrkCQVy6quUa4f3tebYC4YPhynSOCeGHPGyK66vcZJUbeUfnfahFFGGfGYQm&#13;&#10;hD6T0pcNWePnrieO2NEN1oR4DrWsBjNGcdtJrVQqrWk5OjSmp6eGyu/9ySJ8vBy/Phfqtd7aZT+6&#13;&#10;SUm2DxLx9mbaruN4XIMINIW/D7h0iPmhiMEO7sSVFx3CanmvIxVhlui7uF0oSusFiANCmiYgi1z+&#13;&#10;b1L8AgAA//8DAFBLAQItABQABgAIAAAAIQC2gziS/gAAAOEBAAATAAAAAAAAAAAAAAAAAAAAAABb&#13;&#10;Q29udGVudF9UeXBlc10ueG1sUEsBAi0AFAAGAAgAAAAhADj9If/WAAAAlAEAAAsAAAAAAAAAAAAA&#13;&#10;AAAALwEAAF9yZWxzLy5yZWxzUEsBAi0AFAAGAAgAAAAhAIVtgikxAgAAcQQAAA4AAAAAAAAAAAAA&#13;&#10;AAAALgIAAGRycy9lMm9Eb2MueG1sUEsBAi0AFAAGAAgAAAAhAHBhn0jjAAAAEQEAAA8AAAAAAAAA&#13;&#10;AAAAAAAAiwQAAGRycy9kb3ducmV2LnhtbFBLBQYAAAAABAAEAPMAAACbBQAAAAA=&#13;&#10;" filled="f" stroked="f">
              <v:textbox>
                <w:txbxContent>
                  <w:p w14:paraId="17753EB8" w14:textId="77777777" w:rsidR="002D1F71" w:rsidRPr="00AF66DB" w:rsidRDefault="002D1F71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</w:p>
  <w:p w14:paraId="0D33E46F" w14:textId="77777777" w:rsidR="002D1F71" w:rsidRDefault="002D1F71" w:rsidP="002D1F71">
    <w:pPr>
      <w:pStyle w:val="Tekstpodstawowy"/>
      <w:spacing w:after="0" w:line="240" w:lineRule="auto"/>
      <w:ind w:right="907"/>
    </w:pPr>
    <w:r>
      <w:t>W RZECZYPOSPOLITEJ POLSKIEJ</w:t>
    </w:r>
  </w:p>
  <w:p w14:paraId="1ACF1EA3" w14:textId="77777777" w:rsidR="002D1F71" w:rsidRPr="00AF66DB" w:rsidRDefault="002D1F71" w:rsidP="002D1F71">
    <w:pPr>
      <w:pStyle w:val="Tekstpodstawowy"/>
      <w:tabs>
        <w:tab w:val="left" w:pos="1680"/>
      </w:tabs>
    </w:pPr>
    <w:r>
      <w:tab/>
    </w:r>
  </w:p>
  <w:p w14:paraId="16D7226B" w14:textId="77777777" w:rsidR="002D1F71" w:rsidRPr="002B6FB4" w:rsidRDefault="002D1F71" w:rsidP="002D1F71">
    <w:pPr>
      <w:pStyle w:val="Tekstpodstawowy"/>
    </w:pPr>
    <w:r>
      <w:t xml:space="preserve">ZARZĄD </w:t>
    </w:r>
  </w:p>
  <w:p w14:paraId="5650161F" w14:textId="77777777" w:rsidR="002D1F71" w:rsidRDefault="002D1F71" w:rsidP="002D1F71">
    <w:pPr>
      <w:pStyle w:val="Nagwek"/>
    </w:pPr>
  </w:p>
  <w:p w14:paraId="596D8664" w14:textId="77777777" w:rsidR="002D1F71" w:rsidRDefault="002D1F7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F71"/>
    <w:rsid w:val="001119E1"/>
    <w:rsid w:val="002D1F71"/>
    <w:rsid w:val="003C7AEC"/>
    <w:rsid w:val="00467860"/>
    <w:rsid w:val="00483659"/>
    <w:rsid w:val="00551CFF"/>
    <w:rsid w:val="00553920"/>
    <w:rsid w:val="005C2CC8"/>
    <w:rsid w:val="00745F40"/>
    <w:rsid w:val="00783BB0"/>
    <w:rsid w:val="007F5128"/>
    <w:rsid w:val="00846FFB"/>
    <w:rsid w:val="008D3754"/>
    <w:rsid w:val="00A671D3"/>
    <w:rsid w:val="00C47306"/>
    <w:rsid w:val="00D7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58B430"/>
  <w14:defaultImageDpi w14:val="32767"/>
  <w15:chartTrackingRefBased/>
  <w15:docId w15:val="{D06E65DF-FD77-A448-8622-132002CF7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3754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375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292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Kluska</dc:creator>
  <cp:keywords/>
  <dc:description/>
  <cp:lastModifiedBy>Beata Śleszyńska</cp:lastModifiedBy>
  <cp:revision>3</cp:revision>
  <dcterms:created xsi:type="dcterms:W3CDTF">2023-04-18T10:47:00Z</dcterms:created>
  <dcterms:modified xsi:type="dcterms:W3CDTF">2023-04-18T12:45:00Z</dcterms:modified>
</cp:coreProperties>
</file>