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73A6A816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217A58"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>1</w:t>
      </w:r>
      <w:r w:rsidR="00217A58">
        <w:rPr>
          <w:rFonts w:ascii="Times New Roman" w:hAnsi="Times New Roman" w:cs="Times New Roman"/>
          <w:sz w:val="20"/>
          <w:szCs w:val="20"/>
        </w:rPr>
        <w:t>8</w:t>
      </w:r>
      <w:r w:rsidR="00AE6AEF">
        <w:rPr>
          <w:rFonts w:ascii="Times New Roman" w:hAnsi="Times New Roman" w:cs="Times New Roman"/>
          <w:sz w:val="20"/>
          <w:szCs w:val="20"/>
        </w:rPr>
        <w:t xml:space="preserve"> marca</w:t>
      </w:r>
    </w:p>
    <w:p w14:paraId="597DBF8B" w14:textId="36DC343C" w:rsidR="00B0029C" w:rsidRPr="00C707A1" w:rsidRDefault="00217A58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ZARZĄDZANIE W TRUDNYCH CZASACH </w:t>
      </w:r>
    </w:p>
    <w:p w14:paraId="75870828" w14:textId="618C60CC" w:rsidR="00F60D42" w:rsidRDefault="00B0029C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3257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5922FD">
        <w:rPr>
          <w:rFonts w:ascii="Times New Roman" w:hAnsi="Times New Roman" w:cs="Times New Roman"/>
          <w:sz w:val="20"/>
          <w:szCs w:val="20"/>
        </w:rPr>
        <w:t>Łk</w:t>
      </w:r>
      <w:proofErr w:type="spellEnd"/>
      <w:r w:rsidR="005922FD">
        <w:rPr>
          <w:rFonts w:ascii="Times New Roman" w:hAnsi="Times New Roman" w:cs="Times New Roman"/>
          <w:sz w:val="20"/>
          <w:szCs w:val="20"/>
        </w:rPr>
        <w:t xml:space="preserve"> 12,16-21, </w:t>
      </w:r>
      <w:proofErr w:type="spellStart"/>
      <w:r w:rsidR="00A3791A">
        <w:rPr>
          <w:rFonts w:ascii="Times New Roman" w:hAnsi="Times New Roman" w:cs="Times New Roman"/>
          <w:sz w:val="20"/>
          <w:szCs w:val="20"/>
        </w:rPr>
        <w:t>Ps</w:t>
      </w:r>
      <w:proofErr w:type="spellEnd"/>
      <w:r w:rsidR="00A3791A">
        <w:rPr>
          <w:rFonts w:ascii="Times New Roman" w:hAnsi="Times New Roman" w:cs="Times New Roman"/>
          <w:sz w:val="20"/>
          <w:szCs w:val="20"/>
        </w:rPr>
        <w:t xml:space="preserve"> 49,18; 1 Tm 6,6.7</w:t>
      </w:r>
      <w:r w:rsidR="00B6388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B6388A">
        <w:rPr>
          <w:rFonts w:ascii="Times New Roman" w:hAnsi="Times New Roman" w:cs="Times New Roman"/>
          <w:sz w:val="20"/>
          <w:szCs w:val="20"/>
        </w:rPr>
        <w:t>Prz</w:t>
      </w:r>
      <w:proofErr w:type="spellEnd"/>
      <w:r w:rsidR="00B6388A">
        <w:rPr>
          <w:rFonts w:ascii="Times New Roman" w:hAnsi="Times New Roman" w:cs="Times New Roman"/>
          <w:sz w:val="20"/>
          <w:szCs w:val="20"/>
        </w:rPr>
        <w:t xml:space="preserve"> 27,23</w:t>
      </w:r>
    </w:p>
    <w:p w14:paraId="0F06EC86" w14:textId="0E7505B7" w:rsidR="00B0029C" w:rsidRDefault="00B0029C" w:rsidP="00E72782">
      <w:pPr>
        <w:tabs>
          <w:tab w:val="left" w:pos="2856"/>
        </w:tabs>
        <w:spacing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>Cele lekcji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E72782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72782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761DDBEE" w14:textId="0971E386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427672">
        <w:rPr>
          <w:rFonts w:ascii="Times New Roman" w:hAnsi="Times New Roman" w:cs="Times New Roman"/>
          <w:sz w:val="20"/>
          <w:szCs w:val="20"/>
        </w:rPr>
        <w:t xml:space="preserve">Poznanie pozytywnych i negatywnych przykładów postępowania wobec kryzysów. </w:t>
      </w:r>
    </w:p>
    <w:p w14:paraId="4C430DD9" w14:textId="0ABE3B99" w:rsidR="00B0029C" w:rsidRPr="00BA556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427672">
        <w:rPr>
          <w:rFonts w:ascii="Times New Roman" w:hAnsi="Times New Roman" w:cs="Times New Roman"/>
          <w:sz w:val="20"/>
          <w:szCs w:val="20"/>
        </w:rPr>
        <w:t xml:space="preserve">Zaufanie Bogu oraz mądre gospodarowanie środkami najlepszymi sposobami na przetrwanie kryzysu. </w:t>
      </w:r>
      <w:r w:rsidR="0080583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DFABF20" w14:textId="3D29B4FF" w:rsidR="00532571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="00BA556C">
        <w:rPr>
          <w:rFonts w:ascii="Times New Roman" w:hAnsi="Times New Roman" w:cs="Times New Roman"/>
          <w:sz w:val="20"/>
          <w:szCs w:val="20"/>
        </w:rPr>
        <w:t xml:space="preserve">: </w:t>
      </w:r>
      <w:r w:rsidR="00427672">
        <w:rPr>
          <w:rFonts w:ascii="Times New Roman" w:hAnsi="Times New Roman" w:cs="Times New Roman"/>
          <w:sz w:val="20"/>
          <w:szCs w:val="20"/>
        </w:rPr>
        <w:t xml:space="preserve">Pożyteczne wykorzystanie środków wobec kryzysu eschatologicznego. </w:t>
      </w:r>
      <w:r w:rsidR="0080583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04117F6B" w:rsidR="00B0029C" w:rsidRDefault="00B0029C" w:rsidP="00532571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Starter:</w:t>
      </w:r>
      <w:r w:rsidR="00341F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E51EB1D" w14:textId="4178BC66" w:rsidR="00427672" w:rsidRPr="000B07F5" w:rsidRDefault="00427672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27672">
        <w:rPr>
          <w:rFonts w:ascii="Times New Roman" w:hAnsi="Times New Roman" w:cs="Times New Roman"/>
          <w:sz w:val="20"/>
          <w:szCs w:val="20"/>
        </w:rPr>
        <w:t>Opowiedzcie o sytuacjach w której znaleźliście w kryzysowej sytuacji i sposobach na wydobycie się z kryzysu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14:paraId="44212D69" w14:textId="7B42BEF6" w:rsidR="000504D6" w:rsidRPr="00532571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4AA4D7E1" w14:textId="6C097E10" w:rsidR="000B07F5" w:rsidRDefault="000B07F5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I- </w:t>
      </w:r>
      <w:r w:rsidR="00217A58">
        <w:rPr>
          <w:rFonts w:ascii="Times New Roman" w:hAnsi="Times New Roman" w:cs="Times New Roman"/>
          <w:b/>
          <w:bCs/>
          <w:sz w:val="20"/>
          <w:szCs w:val="20"/>
        </w:rPr>
        <w:t>Oddanie Bogu pierwszego miejsca</w:t>
      </w:r>
      <w:r w:rsidR="0080664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F2E53E1" w14:textId="08B1A723" w:rsidR="00E2237A" w:rsidRPr="00382F9C" w:rsidRDefault="00382F9C" w:rsidP="005E733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Przed jakim kryzysem stanął </w:t>
      </w:r>
      <w:proofErr w:type="spellStart"/>
      <w:r>
        <w:rPr>
          <w:rFonts w:ascii="Times New Roman" w:hAnsi="Times New Roman" w:cs="Times New Roman"/>
          <w:sz w:val="20"/>
          <w:szCs w:val="20"/>
        </w:rPr>
        <w:t>Jehoszafat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jego naród, jaka była pierwsza reakcja króla (2 Kron 20,2.3)? </w:t>
      </w:r>
    </w:p>
    <w:p w14:paraId="3F32BE7C" w14:textId="2446DF31" w:rsidR="002C4C71" w:rsidRPr="002C4C71" w:rsidRDefault="002C4C71" w:rsidP="002C4C7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Przeanalizuj razem z klasą szczegóły postawy i modlitwy </w:t>
      </w:r>
      <w:proofErr w:type="spellStart"/>
      <w:r>
        <w:rPr>
          <w:rFonts w:ascii="Times New Roman" w:hAnsi="Times New Roman" w:cs="Times New Roman"/>
          <w:sz w:val="20"/>
          <w:szCs w:val="20"/>
        </w:rPr>
        <w:t>Jehoszafata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 znajdźcie ich najważniejsze cechy:</w:t>
      </w:r>
    </w:p>
    <w:p w14:paraId="6FC6122A" w14:textId="62BD4234" w:rsidR="002C4C71" w:rsidRDefault="002C4C71" w:rsidP="002C4C71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20,3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__________________________________________________________________________</w:t>
      </w:r>
    </w:p>
    <w:p w14:paraId="5884BA4F" w14:textId="04E28892" w:rsidR="002C4C71" w:rsidRDefault="002C4C71" w:rsidP="002C4C71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20,5.6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________________________________________________________________________</w:t>
      </w:r>
    </w:p>
    <w:p w14:paraId="18CC7979" w14:textId="22E1FD2A" w:rsidR="002C4C71" w:rsidRDefault="002C4C71" w:rsidP="002C4C71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20,8-11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</w:t>
      </w:r>
    </w:p>
    <w:p w14:paraId="52B9FC6A" w14:textId="7A7193EF" w:rsidR="002C4C71" w:rsidRPr="002C4C71" w:rsidRDefault="002C4C71" w:rsidP="002C4C71">
      <w:pPr>
        <w:ind w:left="360"/>
        <w:rPr>
          <w:rFonts w:ascii="Times New Roman" w:hAnsi="Times New Roman" w:cs="Times New Roman"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20,12 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03781966" w14:textId="35656C6F" w:rsidR="002C4C71" w:rsidRPr="002C4C71" w:rsidRDefault="002C4C71" w:rsidP="002C4C71">
      <w:pPr>
        <w:ind w:left="360"/>
        <w:rPr>
          <w:rFonts w:ascii="Times New Roman" w:hAnsi="Times New Roman" w:cs="Times New Roman"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20,17_________________________________________________________________________</w:t>
      </w:r>
    </w:p>
    <w:p w14:paraId="44A86DFB" w14:textId="0EFDA74F" w:rsidR="002C4C71" w:rsidRPr="002C4C71" w:rsidRDefault="002C4C71" w:rsidP="002C4C71">
      <w:pPr>
        <w:ind w:left="360"/>
        <w:rPr>
          <w:rFonts w:ascii="Times New Roman" w:hAnsi="Times New Roman" w:cs="Times New Roman"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20,20_________________________________________________________________________</w:t>
      </w:r>
    </w:p>
    <w:p w14:paraId="34083207" w14:textId="72453F38" w:rsidR="002C4C71" w:rsidRDefault="002C4C71" w:rsidP="002C4C71">
      <w:pPr>
        <w:ind w:left="360"/>
        <w:rPr>
          <w:rFonts w:ascii="Times New Roman" w:hAnsi="Times New Roman" w:cs="Times New Roman"/>
          <w:sz w:val="20"/>
          <w:szCs w:val="20"/>
        </w:rPr>
      </w:pPr>
      <w:r w:rsidRPr="002C4C71">
        <w:rPr>
          <w:rFonts w:ascii="Times New Roman" w:hAnsi="Times New Roman" w:cs="Times New Roman"/>
          <w:sz w:val="20"/>
          <w:szCs w:val="20"/>
        </w:rPr>
        <w:t>2 Kron 20,21_________________________________________________________________________</w:t>
      </w:r>
    </w:p>
    <w:p w14:paraId="659729DF" w14:textId="50BFAF38" w:rsidR="002C4C71" w:rsidRPr="002C4C71" w:rsidRDefault="002C4C71" w:rsidP="002C4C71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duchowe lekcje mogą płynąć z postawy i treści modlitwy </w:t>
      </w:r>
      <w:proofErr w:type="spellStart"/>
      <w:r>
        <w:rPr>
          <w:rFonts w:ascii="Times New Roman" w:hAnsi="Times New Roman" w:cs="Times New Roman"/>
          <w:sz w:val="20"/>
          <w:szCs w:val="20"/>
        </w:rPr>
        <w:t>Jehoszafata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kryzysowej sytuacji? Postarajcie się szczegółowo znaleźć współcześnie aplikacje. </w:t>
      </w:r>
    </w:p>
    <w:p w14:paraId="786879AB" w14:textId="13BAD34E" w:rsidR="005E7331" w:rsidRDefault="005E7331" w:rsidP="004F736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7362">
        <w:rPr>
          <w:rFonts w:ascii="Times New Roman" w:hAnsi="Times New Roman" w:cs="Times New Roman"/>
          <w:b/>
          <w:bCs/>
          <w:sz w:val="20"/>
          <w:szCs w:val="20"/>
        </w:rPr>
        <w:t xml:space="preserve">Część II – </w:t>
      </w:r>
      <w:r w:rsidR="003E0665">
        <w:rPr>
          <w:rFonts w:ascii="Times New Roman" w:hAnsi="Times New Roman" w:cs="Times New Roman"/>
          <w:b/>
          <w:bCs/>
          <w:sz w:val="20"/>
          <w:szCs w:val="20"/>
        </w:rPr>
        <w:t>Ufaj Bogu, a nie posiadanym środkom</w:t>
      </w:r>
    </w:p>
    <w:p w14:paraId="50573B63" w14:textId="77919840" w:rsidR="009319F7" w:rsidRDefault="003E0665" w:rsidP="004F736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czym polegał błąd Dawida, gdy zlecił spis mężczyzn w Izraelu (1 Kro</w:t>
      </w:r>
      <w:r w:rsidR="00742BA2">
        <w:rPr>
          <w:rFonts w:ascii="Times New Roman" w:hAnsi="Times New Roman" w:cs="Times New Roman"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 24,1-4)? </w:t>
      </w:r>
    </w:p>
    <w:p w14:paraId="28AB1FE3" w14:textId="1E32D187" w:rsidR="00A3791A" w:rsidRDefault="003E0665" w:rsidP="004F736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pogodzić zaufanie Bogu z naszym aktywnym działaniem, także w </w:t>
      </w:r>
      <w:r w:rsidR="00742BA2">
        <w:rPr>
          <w:rFonts w:ascii="Times New Roman" w:hAnsi="Times New Roman" w:cs="Times New Roman"/>
          <w:sz w:val="20"/>
          <w:szCs w:val="20"/>
        </w:rPr>
        <w:t>sprawach finansowych?</w:t>
      </w:r>
    </w:p>
    <w:p w14:paraId="1E9CF991" w14:textId="3C6121D8" w:rsidR="00742BA2" w:rsidRDefault="00742BA2" w:rsidP="004F7362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Poproś chętne osoby o podzielenie się swoimi doświadczeniami we współpracy z Bogiem w kryzysowych sytuacjach? </w:t>
      </w:r>
    </w:p>
    <w:p w14:paraId="0C9A4D45" w14:textId="48B16D0B" w:rsidR="00F60D42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Część III- </w:t>
      </w:r>
      <w:r w:rsidR="00742BA2">
        <w:rPr>
          <w:rFonts w:ascii="Times New Roman" w:hAnsi="Times New Roman" w:cs="Times New Roman"/>
          <w:b/>
          <w:bCs/>
          <w:sz w:val="20"/>
          <w:szCs w:val="20"/>
        </w:rPr>
        <w:t>Czas na uproszczenia?</w:t>
      </w:r>
    </w:p>
    <w:p w14:paraId="36DE3FEA" w14:textId="4EE251A3" w:rsidR="008E3F2B" w:rsidRDefault="00742BA2" w:rsidP="0032505B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postawy mogą nam zagrażać </w:t>
      </w:r>
      <w:r w:rsidR="007D7FDD">
        <w:rPr>
          <w:rFonts w:ascii="Times New Roman" w:hAnsi="Times New Roman" w:cs="Times New Roman"/>
          <w:sz w:val="20"/>
          <w:szCs w:val="20"/>
        </w:rPr>
        <w:t xml:space="preserve">w kontekście przedłużającego się czasu oczekiwania na powrót Jezusa (2 P 3,3)? </w:t>
      </w:r>
    </w:p>
    <w:p w14:paraId="750392A5" w14:textId="642350DE" w:rsidR="00E3092E" w:rsidRDefault="007D7FDD" w:rsidP="0032505B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odwlekający się powrót Jezusa może mieć negatywny wpływ na nasze gospodarowanie finansami? </w:t>
      </w:r>
    </w:p>
    <w:p w14:paraId="2111BB3A" w14:textId="377CC7CC" w:rsidR="009C642C" w:rsidRDefault="009C642C" w:rsidP="007D7FDD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8CC0E38" w14:textId="07FA9A66" w:rsidR="002579A5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Część IV </w:t>
      </w:r>
      <w:r w:rsidR="007F3390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7D7FDD">
        <w:rPr>
          <w:rFonts w:ascii="Times New Roman" w:hAnsi="Times New Roman" w:cs="Times New Roman"/>
          <w:b/>
          <w:bCs/>
          <w:sz w:val="20"/>
          <w:szCs w:val="20"/>
        </w:rPr>
        <w:t>Sprawy najważniejsze</w:t>
      </w:r>
    </w:p>
    <w:p w14:paraId="1E8BF536" w14:textId="5D22D547" w:rsidR="004B0624" w:rsidRPr="004B0624" w:rsidRDefault="007D7FDD" w:rsidP="004B062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wyzwania dotyczące naszej duchowej postawy niesie ze sobą świadomość bliskiego powrotu Jezusa (2 P 3,</w:t>
      </w:r>
      <w:r w:rsidR="00214EE8">
        <w:rPr>
          <w:rFonts w:ascii="Times New Roman" w:hAnsi="Times New Roman" w:cs="Times New Roman"/>
          <w:sz w:val="20"/>
          <w:szCs w:val="20"/>
        </w:rPr>
        <w:t xml:space="preserve">11.14)? </w:t>
      </w:r>
    </w:p>
    <w:p w14:paraId="2886C332" w14:textId="77777777" w:rsidR="00214EE8" w:rsidRPr="00214EE8" w:rsidRDefault="00214EE8" w:rsidP="004B062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nasze duchowe przygotowanie powinno mieć praktyczne odzwierciedlenie w sprawach naszego majątku? </w:t>
      </w:r>
    </w:p>
    <w:p w14:paraId="7F122A52" w14:textId="77777777" w:rsidR="00214EE8" w:rsidRPr="00214EE8" w:rsidRDefault="00214EE8" w:rsidP="004B062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duchowe zagrożenie niesie ze sobą „miłość do świata (1J 2,15)?</w:t>
      </w:r>
    </w:p>
    <w:p w14:paraId="3A6DD67F" w14:textId="29F0C7AC" w:rsidR="00C1627D" w:rsidRDefault="00846612" w:rsidP="00C1627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V- </w:t>
      </w:r>
      <w:r w:rsidR="00214EE8">
        <w:rPr>
          <w:rFonts w:ascii="Times New Roman" w:hAnsi="Times New Roman" w:cs="Times New Roman"/>
          <w:b/>
          <w:bCs/>
          <w:sz w:val="20"/>
          <w:szCs w:val="20"/>
        </w:rPr>
        <w:t>Gdy nikt nie będzie mógł kupować lub sprzedawać</w:t>
      </w:r>
    </w:p>
    <w:p w14:paraId="0981D6AF" w14:textId="530ECC7D" w:rsidR="00846612" w:rsidRPr="00725797" w:rsidRDefault="00725797" w:rsidP="00725797">
      <w:pPr>
        <w:pStyle w:val="Akapitzlist"/>
        <w:numPr>
          <w:ilvl w:val="0"/>
          <w:numId w:val="23"/>
        </w:numPr>
        <w:ind w:left="709" w:hanging="283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apokaliptyczne zapowiedzi prześladowań finansowych (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13,11-17) może wpływać na nasz stosunek do posiadania środków finansowych? </w:t>
      </w:r>
    </w:p>
    <w:p w14:paraId="79C7B212" w14:textId="4440A7ED" w:rsidR="00725797" w:rsidRPr="00725797" w:rsidRDefault="00725797" w:rsidP="00725797">
      <w:pPr>
        <w:pStyle w:val="Akapitzlist"/>
        <w:numPr>
          <w:ilvl w:val="0"/>
          <w:numId w:val="23"/>
        </w:numPr>
        <w:ind w:left="709" w:hanging="283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oddawanie dziesięciny ma związek z konfliktem opisywanym w 13 rozdziale Apokalipsy ( por. z </w:t>
      </w:r>
      <w:proofErr w:type="spellStart"/>
      <w:r>
        <w:rPr>
          <w:rFonts w:ascii="Times New Roman" w:hAnsi="Times New Roman" w:cs="Times New Roman"/>
          <w:sz w:val="20"/>
          <w:szCs w:val="20"/>
        </w:rPr>
        <w:t>Pwt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14,22.23)? </w:t>
      </w:r>
    </w:p>
    <w:p w14:paraId="2CD98169" w14:textId="6333F025" w:rsidR="00725797" w:rsidRPr="00725797" w:rsidRDefault="00725797" w:rsidP="00725797">
      <w:pPr>
        <w:pStyle w:val="Akapitzlist"/>
        <w:numPr>
          <w:ilvl w:val="0"/>
          <w:numId w:val="23"/>
        </w:numPr>
        <w:ind w:left="709" w:hanging="283"/>
        <w:rPr>
          <w:rFonts w:ascii="Times New Roman" w:hAnsi="Times New Roman" w:cs="Times New Roman"/>
          <w:sz w:val="20"/>
          <w:szCs w:val="20"/>
        </w:rPr>
      </w:pPr>
      <w:r w:rsidRPr="00725797">
        <w:rPr>
          <w:rFonts w:ascii="Times New Roman" w:hAnsi="Times New Roman" w:cs="Times New Roman"/>
          <w:sz w:val="20"/>
          <w:szCs w:val="20"/>
        </w:rPr>
        <w:t xml:space="preserve">W jakiś sposób właściwy stosunek do spraw materialnych może mieć wpływ na naszą wiarę i wytrwałość „do końca”? </w:t>
      </w:r>
    </w:p>
    <w:p w14:paraId="345BA51F" w14:textId="3D1294C2" w:rsidR="00E33A7C" w:rsidRDefault="00E15E0D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806C5">
        <w:rPr>
          <w:rFonts w:ascii="Times New Roman" w:hAnsi="Times New Roman" w:cs="Times New Roman"/>
          <w:b/>
          <w:bCs/>
          <w:sz w:val="20"/>
          <w:szCs w:val="20"/>
        </w:rPr>
        <w:t>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wykonania w najbliższym tygodniu: </w:t>
      </w:r>
    </w:p>
    <w:p w14:paraId="63215326" w14:textId="3817EDD7" w:rsidR="00036690" w:rsidRPr="00036690" w:rsidRDefault="00725797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Przemyśl i podziel się za tydzień z grupa, w jaki sposób możesz</w:t>
      </w:r>
      <w:r w:rsidR="00427672">
        <w:rPr>
          <w:rFonts w:ascii="Times New Roman" w:hAnsi="Times New Roman" w:cs="Times New Roman"/>
          <w:sz w:val="20"/>
          <w:szCs w:val="20"/>
        </w:rPr>
        <w:t xml:space="preserve"> w pożyteczny sposób możesz wykorzystać swoje środki w obliczu ostatecznego kryzysu? </w:t>
      </w:r>
    </w:p>
    <w:p w14:paraId="7D372392" w14:textId="1D54B56F" w:rsidR="00E33A7C" w:rsidRDefault="00F60D4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="00E33A7C">
        <w:rPr>
          <w:rFonts w:ascii="Times New Roman" w:hAnsi="Times New Roman" w:cs="Times New Roman"/>
          <w:b/>
          <w:bCs/>
          <w:sz w:val="20"/>
          <w:szCs w:val="20"/>
        </w:rPr>
        <w:t>aproszenie na n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astępne studium: </w:t>
      </w:r>
    </w:p>
    <w:p w14:paraId="55C126FC" w14:textId="3825C5CF" w:rsidR="006E1CED" w:rsidRPr="006E1CED" w:rsidRDefault="00427672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Przed nami ostatnie studium z tego cyklu zatytułowane „Nagroda za wierność”. </w:t>
      </w:r>
    </w:p>
    <w:p w14:paraId="66BD3784" w14:textId="4B2E0561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2300B1AF" w14:textId="77777777" w:rsidR="00846612" w:rsidRDefault="0084661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84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AA3FA4"/>
    <w:multiLevelType w:val="hybridMultilevel"/>
    <w:tmpl w:val="E53E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D4461"/>
    <w:multiLevelType w:val="hybridMultilevel"/>
    <w:tmpl w:val="DE52B24C"/>
    <w:lvl w:ilvl="0" w:tplc="8FDC7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1EF30374"/>
    <w:multiLevelType w:val="hybridMultilevel"/>
    <w:tmpl w:val="1632FC90"/>
    <w:lvl w:ilvl="0" w:tplc="ABCE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6C2F87"/>
    <w:multiLevelType w:val="hybridMultilevel"/>
    <w:tmpl w:val="4426F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21BF2"/>
    <w:multiLevelType w:val="hybridMultilevel"/>
    <w:tmpl w:val="D1DC7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976ED"/>
    <w:multiLevelType w:val="hybridMultilevel"/>
    <w:tmpl w:val="18D4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BD73AD"/>
    <w:multiLevelType w:val="hybridMultilevel"/>
    <w:tmpl w:val="1F60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31EA7"/>
    <w:multiLevelType w:val="hybridMultilevel"/>
    <w:tmpl w:val="9B42D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E2489"/>
    <w:multiLevelType w:val="hybridMultilevel"/>
    <w:tmpl w:val="280A5222"/>
    <w:lvl w:ilvl="0" w:tplc="1012D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54D35B6"/>
    <w:multiLevelType w:val="hybridMultilevel"/>
    <w:tmpl w:val="FA9A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F49463F"/>
    <w:multiLevelType w:val="hybridMultilevel"/>
    <w:tmpl w:val="30383634"/>
    <w:lvl w:ilvl="0" w:tplc="68D4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555AE3"/>
    <w:multiLevelType w:val="hybridMultilevel"/>
    <w:tmpl w:val="1280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F1324"/>
    <w:multiLevelType w:val="hybridMultilevel"/>
    <w:tmpl w:val="20AA5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0"/>
  </w:num>
  <w:num w:numId="2" w16cid:durableId="1037438497">
    <w:abstractNumId w:val="21"/>
  </w:num>
  <w:num w:numId="3" w16cid:durableId="673187305">
    <w:abstractNumId w:val="6"/>
  </w:num>
  <w:num w:numId="4" w16cid:durableId="352655219">
    <w:abstractNumId w:val="2"/>
  </w:num>
  <w:num w:numId="5" w16cid:durableId="746416457">
    <w:abstractNumId w:val="18"/>
  </w:num>
  <w:num w:numId="6" w16cid:durableId="977801604">
    <w:abstractNumId w:val="1"/>
  </w:num>
  <w:num w:numId="7" w16cid:durableId="1077433334">
    <w:abstractNumId w:val="13"/>
  </w:num>
  <w:num w:numId="8" w16cid:durableId="1856723530">
    <w:abstractNumId w:val="3"/>
  </w:num>
  <w:num w:numId="9" w16cid:durableId="653685025">
    <w:abstractNumId w:val="0"/>
  </w:num>
  <w:num w:numId="10" w16cid:durableId="220020230">
    <w:abstractNumId w:val="7"/>
  </w:num>
  <w:num w:numId="11" w16cid:durableId="2121148593">
    <w:abstractNumId w:val="5"/>
  </w:num>
  <w:num w:numId="12" w16cid:durableId="1868450651">
    <w:abstractNumId w:val="19"/>
  </w:num>
  <w:num w:numId="13" w16cid:durableId="1204097086">
    <w:abstractNumId w:val="15"/>
  </w:num>
  <w:num w:numId="14" w16cid:durableId="420370824">
    <w:abstractNumId w:val="12"/>
  </w:num>
  <w:num w:numId="15" w16cid:durableId="564410498">
    <w:abstractNumId w:val="20"/>
  </w:num>
  <w:num w:numId="16" w16cid:durableId="189685592">
    <w:abstractNumId w:val="22"/>
  </w:num>
  <w:num w:numId="17" w16cid:durableId="1398897094">
    <w:abstractNumId w:val="11"/>
  </w:num>
  <w:num w:numId="18" w16cid:durableId="1128402996">
    <w:abstractNumId w:val="8"/>
  </w:num>
  <w:num w:numId="19" w16cid:durableId="1710449463">
    <w:abstractNumId w:val="17"/>
  </w:num>
  <w:num w:numId="20" w16cid:durableId="633024091">
    <w:abstractNumId w:val="14"/>
  </w:num>
  <w:num w:numId="21" w16cid:durableId="279148272">
    <w:abstractNumId w:val="9"/>
  </w:num>
  <w:num w:numId="22" w16cid:durableId="1110204421">
    <w:abstractNumId w:val="4"/>
  </w:num>
  <w:num w:numId="23" w16cid:durableId="1245496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356AE"/>
    <w:rsid w:val="00036690"/>
    <w:rsid w:val="000504D6"/>
    <w:rsid w:val="00074A5C"/>
    <w:rsid w:val="00081DCF"/>
    <w:rsid w:val="000B07F5"/>
    <w:rsid w:val="000B3B6B"/>
    <w:rsid w:val="00115B64"/>
    <w:rsid w:val="001931B3"/>
    <w:rsid w:val="00214EE8"/>
    <w:rsid w:val="002160E1"/>
    <w:rsid w:val="00217A58"/>
    <w:rsid w:val="002579A5"/>
    <w:rsid w:val="002C4C71"/>
    <w:rsid w:val="0032505B"/>
    <w:rsid w:val="00341F09"/>
    <w:rsid w:val="00382F9C"/>
    <w:rsid w:val="003C5CA0"/>
    <w:rsid w:val="003D12B8"/>
    <w:rsid w:val="003E0665"/>
    <w:rsid w:val="004226BF"/>
    <w:rsid w:val="00427672"/>
    <w:rsid w:val="0044043A"/>
    <w:rsid w:val="004B0624"/>
    <w:rsid w:val="004D1FA4"/>
    <w:rsid w:val="004F7362"/>
    <w:rsid w:val="00532571"/>
    <w:rsid w:val="00546879"/>
    <w:rsid w:val="005707CC"/>
    <w:rsid w:val="005922FD"/>
    <w:rsid w:val="005B5856"/>
    <w:rsid w:val="005E7331"/>
    <w:rsid w:val="006A373A"/>
    <w:rsid w:val="006E1CED"/>
    <w:rsid w:val="00717D2F"/>
    <w:rsid w:val="00725797"/>
    <w:rsid w:val="00742BA2"/>
    <w:rsid w:val="0077490F"/>
    <w:rsid w:val="007D7FDD"/>
    <w:rsid w:val="007E065E"/>
    <w:rsid w:val="007F3390"/>
    <w:rsid w:val="00801A3A"/>
    <w:rsid w:val="00805831"/>
    <w:rsid w:val="0080664A"/>
    <w:rsid w:val="00846612"/>
    <w:rsid w:val="008653E4"/>
    <w:rsid w:val="00872735"/>
    <w:rsid w:val="008E3F2B"/>
    <w:rsid w:val="009319F7"/>
    <w:rsid w:val="00967B77"/>
    <w:rsid w:val="009A24C7"/>
    <w:rsid w:val="009C642C"/>
    <w:rsid w:val="00A3791A"/>
    <w:rsid w:val="00A45266"/>
    <w:rsid w:val="00A750D4"/>
    <w:rsid w:val="00A9639C"/>
    <w:rsid w:val="00AE6AEF"/>
    <w:rsid w:val="00B0029C"/>
    <w:rsid w:val="00B6388A"/>
    <w:rsid w:val="00B87728"/>
    <w:rsid w:val="00BA556C"/>
    <w:rsid w:val="00C1627D"/>
    <w:rsid w:val="00C707A1"/>
    <w:rsid w:val="00D806C5"/>
    <w:rsid w:val="00E15E0D"/>
    <w:rsid w:val="00E2237A"/>
    <w:rsid w:val="00E3092E"/>
    <w:rsid w:val="00E33A7C"/>
    <w:rsid w:val="00E72782"/>
    <w:rsid w:val="00F60D42"/>
    <w:rsid w:val="00FE2377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3</cp:revision>
  <dcterms:created xsi:type="dcterms:W3CDTF">2023-03-12T11:56:00Z</dcterms:created>
  <dcterms:modified xsi:type="dcterms:W3CDTF">2023-03-12T13:33:00Z</dcterms:modified>
</cp:coreProperties>
</file>