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>Drodzy Pastorzy i Starsi Zboru,</w:t>
      </w:r>
    </w:p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 xml:space="preserve">Nasza rzeczywistość zmieniła się nagle, zdajemy sobie sprawę, że nasze życie po ustąpieniu pandemii nie będzie już takie samo. Dla wielu z nas wiąże się to z koniecznością trudnej adaptacji do nowych warunków, niepewnością o przyszłość i ogromnym obciążeniem psychicznym. Już dziś lekarze psychiatrzy i psychologowie uważają, że skutkiem pandemii będzie gorszy stan psychiczno-emocjonalny Polaków. </w:t>
      </w:r>
    </w:p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>Większa zapadalność na zaburzenia psychiczne połączona jest w dużym stopniu z przewlekłym stresem, niepokojem i stanem osamotnienia - specjaliści spodziewają się zatem większej zapadalności na zaburzenia lękowe, a także zaburzenia nastroju, w tym zwłaszcza depresję.</w:t>
      </w:r>
    </w:p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>Bardzo niepokojącym zjawiskiem jest także zwiększenie ryzyka występowania przemocy domowej, której w obecnym warunkach trudniej jest przeciwdziałać. Narażone są na nią zwłaszcza dzieci, gdy w okresie, w którym pozamykane są szkoły, możliwości porozmawiania o tym problemie poza domem są znacznie ograniczone.</w:t>
      </w:r>
    </w:p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>Obecna sytuacja również wpływa na gorszy stan duchowy. Osoby mogą odczuwać więcej lęków o przyszłość, tracą zaufanie do duchownych.</w:t>
      </w:r>
    </w:p>
    <w:p w:rsidR="00663573" w:rsidRPr="00663573" w:rsidRDefault="00663573" w:rsidP="00663573">
      <w:pPr>
        <w:rPr>
          <w:rFonts w:ascii="Open Sans" w:hAnsi="Open Sans" w:cs="Open Sans"/>
          <w:sz w:val="20"/>
          <w:szCs w:val="20"/>
        </w:rPr>
      </w:pPr>
      <w:r w:rsidRPr="00663573">
        <w:rPr>
          <w:rFonts w:ascii="Open Sans" w:hAnsi="Open Sans" w:cs="Open Sans"/>
          <w:sz w:val="20"/>
          <w:szCs w:val="20"/>
        </w:rPr>
        <w:t xml:space="preserve">W związku z tym, stworzyliśmy możliwość wsparcia duchowego dla osób, które odczuwają obciążenie, osamotnienie i potrzebują modlitwy. Dlatego zwracam się do Wasz prośbą o umieszczenie plakatu informującego o Linii pomocy na stronach diecezjalnych i zborowych (w załączniku) oraz na zborowych fanpage. Oprócz tego nagrałam krótki film informujący o inicjatywie (link poniżej). Filmik, można również umieścić na stronach. Akcja "Linia pomocy - duchowe wsparcie w trudnych chwilach" dedykowana jest dla wszystkich osób będących w potrzebie (adwentystów i nie adwentystów). </w:t>
      </w:r>
    </w:p>
    <w:p w:rsidR="00663573" w:rsidRPr="00663573" w:rsidRDefault="00663573" w:rsidP="00663573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0"/>
          <w:szCs w:val="20"/>
          <w:lang w:val="en-GB" w:eastAsia="en-GB"/>
        </w:rPr>
      </w:pPr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eastAsia="en-GB"/>
        </w:rPr>
        <w:t xml:space="preserve">Zapraszam do współpracy i dziękuję za Waszą gotowość udostępniania informacji wszędzie, gdzie jest to możliwe.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Niech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Bóg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obdarzy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Was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swoim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pokojem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i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błogosławieństwem</w:t>
      </w:r>
      <w:proofErr w:type="spellEnd"/>
      <w:r w:rsidRPr="00663573">
        <w:rPr>
          <w:rFonts w:ascii="Open Sans" w:eastAsia="Times New Roman" w:hAnsi="Open Sans" w:cs="Open Sans"/>
          <w:color w:val="000000"/>
          <w:sz w:val="20"/>
          <w:szCs w:val="20"/>
          <w:bdr w:val="none" w:sz="0" w:space="0" w:color="auto" w:frame="1"/>
          <w:lang w:val="en-GB" w:eastAsia="en-GB"/>
        </w:rPr>
        <w:t>.</w:t>
      </w:r>
    </w:p>
    <w:p w:rsidR="00663573" w:rsidRDefault="00663573" w:rsidP="00663573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0"/>
          <w:szCs w:val="20"/>
          <w:lang w:val="en-GB" w:eastAsia="en-GB"/>
        </w:rPr>
      </w:pPr>
    </w:p>
    <w:p w:rsidR="00663573" w:rsidRPr="00663573" w:rsidRDefault="00663573" w:rsidP="00663573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0"/>
          <w:szCs w:val="20"/>
          <w:lang w:val="en-GB" w:eastAsia="en-GB"/>
        </w:rPr>
      </w:pPr>
    </w:p>
    <w:p w:rsidR="00663573" w:rsidRPr="00663573" w:rsidRDefault="00663573" w:rsidP="00663573">
      <w:pPr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</w:pPr>
      <w:r w:rsidRPr="00663573">
        <w:rPr>
          <w:rFonts w:ascii="Open Sans" w:eastAsia="Times New Roman" w:hAnsi="Open Sans" w:cs="Open Sans"/>
          <w:b/>
          <w:bCs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Beata </w:t>
      </w:r>
      <w:proofErr w:type="spellStart"/>
      <w:r w:rsidRPr="00663573">
        <w:rPr>
          <w:rFonts w:ascii="Open Sans" w:eastAsia="Times New Roman" w:hAnsi="Open Sans" w:cs="Open Sans"/>
          <w:b/>
          <w:bCs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>Śleszyńska</w:t>
      </w:r>
      <w:proofErr w:type="spellEnd"/>
    </w:p>
    <w:p w:rsidR="00663573" w:rsidRPr="00663573" w:rsidRDefault="00663573" w:rsidP="00663573">
      <w:pPr>
        <w:spacing w:after="0" w:line="240" w:lineRule="auto"/>
        <w:textAlignment w:val="baseline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val="en-GB" w:eastAsia="en-GB"/>
        </w:rPr>
      </w:pPr>
      <w:proofErr w:type="spellStart"/>
      <w:r w:rsidRPr="00663573">
        <w:rPr>
          <w:rFonts w:ascii="Open Sans" w:eastAsia="Times New Roman" w:hAnsi="Open Sans" w:cs="Open Sans"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>Dyrektor</w:t>
      </w:r>
      <w:proofErr w:type="spellEnd"/>
      <w:r w:rsidRPr="00663573">
        <w:rPr>
          <w:rFonts w:ascii="Open Sans" w:eastAsia="Times New Roman" w:hAnsi="Open Sans" w:cs="Open Sans"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>Sekretariatu</w:t>
      </w:r>
      <w:proofErr w:type="spellEnd"/>
      <w:r w:rsidRPr="00663573">
        <w:rPr>
          <w:rFonts w:ascii="Open Sans" w:eastAsia="Times New Roman" w:hAnsi="Open Sans" w:cs="Open Sans"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 xml:space="preserve"> </w:t>
      </w:r>
      <w:proofErr w:type="spellStart"/>
      <w:r w:rsidRPr="00663573">
        <w:rPr>
          <w:rFonts w:ascii="Open Sans" w:eastAsia="Times New Roman" w:hAnsi="Open Sans" w:cs="Open Sans"/>
          <w:i/>
          <w:iCs/>
          <w:color w:val="000000"/>
          <w:sz w:val="20"/>
          <w:szCs w:val="20"/>
          <w:bdr w:val="none" w:sz="0" w:space="0" w:color="auto" w:frame="1"/>
          <w:lang w:val="en-GB" w:eastAsia="en-GB"/>
        </w:rPr>
        <w:t>Zdrowia</w:t>
      </w:r>
      <w:proofErr w:type="spellEnd"/>
    </w:p>
    <w:p w:rsidR="00663573" w:rsidRPr="00663573" w:rsidRDefault="00663573" w:rsidP="00663573">
      <w:pPr>
        <w:rPr>
          <w:rFonts w:ascii="Open Sans" w:hAnsi="Open Sans" w:cs="Open Sans"/>
          <w:sz w:val="15"/>
          <w:szCs w:val="15"/>
        </w:rPr>
      </w:pPr>
    </w:p>
    <w:p w:rsidR="00663573" w:rsidRPr="00663573" w:rsidRDefault="00663573" w:rsidP="00663573">
      <w:pPr>
        <w:spacing w:after="0"/>
        <w:rPr>
          <w:rFonts w:ascii="Open Sans" w:hAnsi="Open Sans" w:cs="Open Sans"/>
          <w:sz w:val="18"/>
          <w:szCs w:val="18"/>
        </w:rPr>
      </w:pPr>
    </w:p>
    <w:p w:rsidR="00663573" w:rsidRPr="00663573" w:rsidRDefault="00663573" w:rsidP="00663573">
      <w:pPr>
        <w:spacing w:after="0"/>
        <w:jc w:val="right"/>
        <w:rPr>
          <w:rFonts w:ascii="Open Sans" w:hAnsi="Open Sans" w:cs="Open Sans"/>
          <w:sz w:val="15"/>
          <w:szCs w:val="15"/>
        </w:rPr>
      </w:pPr>
    </w:p>
    <w:p w:rsidR="00C938D5" w:rsidRPr="00663573" w:rsidRDefault="007876B9">
      <w:pPr>
        <w:rPr>
          <w:rFonts w:ascii="Open Sans" w:hAnsi="Open Sans" w:cs="Open Sans"/>
          <w:sz w:val="18"/>
          <w:szCs w:val="18"/>
        </w:rPr>
      </w:pPr>
    </w:p>
    <w:sectPr w:rsidR="00C938D5" w:rsidRPr="00663573" w:rsidSect="00663573">
      <w:headerReference w:type="default" r:id="rId6"/>
      <w:footerReference w:type="default" r:id="rId7"/>
      <w:pgSz w:w="11900" w:h="16840"/>
      <w:pgMar w:top="1417" w:right="1978" w:bottom="1417" w:left="1275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76B9" w:rsidRDefault="007876B9" w:rsidP="002D1F71">
      <w:r>
        <w:separator/>
      </w:r>
    </w:p>
  </w:endnote>
  <w:endnote w:type="continuationSeparator" w:id="0">
    <w:p w:rsidR="007876B9" w:rsidRDefault="007876B9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Advent Sans Logo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1F71" w:rsidRPr="002D1F71" w:rsidRDefault="00663573" w:rsidP="00663573">
    <w:pPr>
      <w:pStyle w:val="Stopka"/>
      <w:rPr>
        <w:color w:val="2E557F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1341755</wp:posOffset>
              </wp:positionH>
              <wp:positionV relativeFrom="paragraph">
                <wp:posOffset>-163830</wp:posOffset>
              </wp:positionV>
              <wp:extent cx="4487545" cy="661035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7545" cy="6610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63573" w:rsidRDefault="00663573" w:rsidP="00663573">
                          <w:pPr>
                            <w:pStyle w:val="Stopka"/>
                            <w:rPr>
                              <w:color w:val="2E557F"/>
                              <w:sz w:val="20"/>
                            </w:rPr>
                          </w:pPr>
                          <w:r>
                            <w:rPr>
                              <w:color w:val="2E557F"/>
                              <w:sz w:val="20"/>
                            </w:rPr>
                            <w:t>N</w:t>
                          </w:r>
                          <w:r w:rsidRPr="002D1F71">
                            <w:rPr>
                              <w:color w:val="2E557F"/>
                              <w:sz w:val="20"/>
                            </w:rPr>
                            <w:t>IP: 525-15-76-527     •    REGON: 006233870</w:t>
                          </w:r>
                          <w:r w:rsidRPr="002D1F71">
                            <w:rPr>
                              <w:rFonts w:ascii="MS Gothic" w:eastAsia="MS Gothic" w:hAnsi="MS Gothic" w:cs="MS Gothic" w:hint="eastAsia"/>
                              <w:color w:val="2E557F"/>
                              <w:sz w:val="20"/>
                            </w:rPr>
                            <w:t> </w:t>
                          </w:r>
                          <w:r w:rsidRPr="002D1F71">
                            <w:rPr>
                              <w:color w:val="2E557F"/>
                              <w:sz w:val="20"/>
                            </w:rPr>
                            <w:t xml:space="preserve">•    TEL (+48) 22 3131 431   </w:t>
                          </w:r>
                        </w:p>
                        <w:p w:rsidR="00663573" w:rsidRPr="002D1F71" w:rsidRDefault="00663573" w:rsidP="00663573">
                          <w:pPr>
                            <w:pStyle w:val="Stopka"/>
                            <w:rPr>
                              <w:color w:val="2E557F"/>
                              <w:sz w:val="20"/>
                            </w:rPr>
                          </w:pPr>
                          <w:r w:rsidRPr="002D1F71">
                            <w:rPr>
                              <w:color w:val="2E557F"/>
                              <w:sz w:val="20"/>
                            </w:rPr>
                            <w:t>•  UL. FOKSAL 8</w:t>
                          </w:r>
                          <w:r>
                            <w:rPr>
                              <w:color w:val="2E557F"/>
                              <w:sz w:val="20"/>
                            </w:rPr>
                            <w:t xml:space="preserve">, </w:t>
                          </w:r>
                          <w:r w:rsidRPr="002D1F71">
                            <w:rPr>
                              <w:color w:val="2E557F"/>
                              <w:sz w:val="20"/>
                            </w:rPr>
                            <w:t>00-366    WARSZAWA   •   EMAIL KANCELARIA@ADWENT.PL</w:t>
                          </w:r>
                        </w:p>
                        <w:p w:rsidR="00663573" w:rsidRDefault="0066357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105.65pt;margin-top:-12.9pt;width:353.35pt;height:5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ClLSAIAAIUEAAAOAAAAZHJzL2Uyb0RvYy54bWysVFFv2jAQfp+0/2D5fSRQoC0iVIyKaRJq&#13;&#10;kejUZ+M4JJrj8+yDhP36nR2grNvTtBdz9l2+u/u+O6YPba3ZQTlfgcl4v5dypoyEvDK7jH97WX66&#13;&#10;48yjMLnQYFTGj8rzh9nHD9PGTtQAStC5coxAjJ80NuMlop0kiZelqoXvgVWGnAW4WiBd3S7JnWgI&#13;&#10;vdbJIE3HSQMutw6k8p5eHzsnn0X8olASn4vCK2Q641QbxtPFcxvOZDYVk50TtqzkqQzxD1XUojKU&#13;&#10;9AL1KFCwvav+gKor6cBDgT0JdQJFUUkVe6Bu+um7bjalsCr2QuR4e6HJ/z9Y+XRYO1blGR9wZkRN&#13;&#10;Eq1BK4bqu0doFBsEihrrJxS5sRSL7WdoSerzu6fH0HlbuDr8Uk+M/ET28UKwapFJehwO725HwxFn&#13;&#10;knzjcT+9GQWY5O1r6zx+UVCzYGTckYCRV3FYeexCzyEhmQdd5ctK63gJQ6MW2rGDILk1xhoJ/Lco&#13;&#10;bVhDyW9GaQQ2ED7vkLWhWkKvXU/BwnbbRnou/W4hPxINDrpZ8lYuK6p1JTyuhaPhoc5pIfCZjkID&#13;&#10;5YKTxVkJ7uff3kM8aUpezhoaxoz7H3vhFGf6qyG17/vDYZjeeBmObgd0cdee7bXH7OsFEAF9Wj0r&#13;&#10;oxniUZ/NwkH9SnszD1nJJYyk3BnHs7nAbkVo76Saz2MQzasVuDIbKwN0IDwo8dK+CmdPciEJ/QTn&#13;&#10;sRWTd6p1seFLA/M9QlFFSQPPHasn+mnW41Cc9jIs0/U9Rr39e8x+AQAA//8DAFBLAwQUAAYACAAA&#13;&#10;ACEAh38IsuYAAAAPAQAADwAAAGRycy9kb3ducmV2LnhtbEyPS0/DMBCE70j8B2uRuKDWeag0pNlU&#13;&#10;iKfEjYaHuLmxSSridRS7Sfj3LCe4rLTamdn5iu1sOzGawR8cIcTLCISh2ukDNQgv1f0iA+GDIq06&#13;&#10;Rwbh23jYlqcnhcq1m+jZjLvQCA4hnyuENoQ+l9LXrbHKL11viG+fbrAq8Do0Ug9q4nDbySSKLqVV&#13;&#10;B+IPrerNTWvqr93RInxcNO9Pfn54ndJV2t89jtX6TVeI52fz7YbH9QZEMHP4c8AvA/eHkovt3ZG0&#13;&#10;Fx1CEscpSxEWyYpBWHEVZ4y4R1hnKciykP85yh8AAAD//wMAUEsBAi0AFAAGAAgAAAAhALaDOJL+&#13;&#10;AAAA4QEAABMAAAAAAAAAAAAAAAAAAAAAAFtDb250ZW50X1R5cGVzXS54bWxQSwECLQAUAAYACAAA&#13;&#10;ACEAOP0h/9YAAACUAQAACwAAAAAAAAAAAAAAAAAvAQAAX3JlbHMvLnJlbHNQSwECLQAUAAYACAAA&#13;&#10;ACEA0AwpS0gCAACFBAAADgAAAAAAAAAAAAAAAAAuAgAAZHJzL2Uyb0RvYy54bWxQSwECLQAUAAYA&#13;&#10;CAAAACEAh38IsuYAAAAPAQAADwAAAAAAAAAAAAAAAACiBAAAZHJzL2Rvd25yZXYueG1sUEsFBgAA&#13;&#10;AAAEAAQA8wAAALUFAAAAAA==&#13;&#10;" fillcolor="white [3201]" stroked="f" strokeweight=".5pt">
              <v:textbox>
                <w:txbxContent>
                  <w:p w:rsidR="00663573" w:rsidRDefault="00663573" w:rsidP="00663573">
                    <w:pPr>
                      <w:pStyle w:val="Stopka"/>
                      <w:rPr>
                        <w:color w:val="2E557F"/>
                        <w:sz w:val="20"/>
                      </w:rPr>
                    </w:pPr>
                    <w:r>
                      <w:rPr>
                        <w:color w:val="2E557F"/>
                        <w:sz w:val="20"/>
                      </w:rPr>
                      <w:t>N</w:t>
                    </w:r>
                    <w:r w:rsidRPr="002D1F71">
                      <w:rPr>
                        <w:color w:val="2E557F"/>
                        <w:sz w:val="20"/>
                      </w:rPr>
                      <w:t>IP: 525-15-76-527     •    REGON: 006233870</w:t>
                    </w:r>
                    <w:r w:rsidRPr="002D1F71">
                      <w:rPr>
                        <w:rFonts w:ascii="MS Gothic" w:eastAsia="MS Gothic" w:hAnsi="MS Gothic" w:cs="MS Gothic" w:hint="eastAsia"/>
                        <w:color w:val="2E557F"/>
                        <w:sz w:val="20"/>
                      </w:rPr>
                      <w:t> </w:t>
                    </w:r>
                    <w:r w:rsidRPr="002D1F71">
                      <w:rPr>
                        <w:color w:val="2E557F"/>
                        <w:sz w:val="20"/>
                      </w:rPr>
                      <w:t xml:space="preserve">•    TEL (+48) 22 3131 431   </w:t>
                    </w:r>
                  </w:p>
                  <w:p w:rsidR="00663573" w:rsidRPr="002D1F71" w:rsidRDefault="00663573" w:rsidP="00663573">
                    <w:pPr>
                      <w:pStyle w:val="Stopka"/>
                      <w:rPr>
                        <w:color w:val="2E557F"/>
                        <w:sz w:val="20"/>
                      </w:rPr>
                    </w:pPr>
                    <w:r w:rsidRPr="002D1F71">
                      <w:rPr>
                        <w:color w:val="2E557F"/>
                        <w:sz w:val="20"/>
                      </w:rPr>
                      <w:t>•  UL. FOKSAL 8</w:t>
                    </w:r>
                    <w:r>
                      <w:rPr>
                        <w:color w:val="2E557F"/>
                        <w:sz w:val="20"/>
                      </w:rPr>
                      <w:t xml:space="preserve">, </w:t>
                    </w:r>
                    <w:r w:rsidRPr="002D1F71">
                      <w:rPr>
                        <w:color w:val="2E557F"/>
                        <w:sz w:val="20"/>
                      </w:rPr>
                      <w:t>00-366    WARSZAWA   •   EMAIL KANCELARIA@ADWENT.PL</w:t>
                    </w:r>
                  </w:p>
                  <w:p w:rsidR="00663573" w:rsidRDefault="00663573"/>
                </w:txbxContent>
              </v:textbox>
            </v:shape>
          </w:pict>
        </mc:Fallback>
      </mc:AlternateContent>
    </w:r>
    <w:r w:rsidRPr="00C33918">
      <w:rPr>
        <w:noProof/>
        <w:sz w:val="20"/>
        <w:szCs w:val="20"/>
        <w:lang w:val="en-GB" w:eastAsia="en-GB"/>
      </w:rPr>
      <w:drawing>
        <wp:anchor distT="0" distB="0" distL="114300" distR="114300" simplePos="0" relativeHeight="251663360" behindDoc="0" locked="0" layoutInCell="1" allowOverlap="1" wp14:anchorId="66AA9B9D" wp14:editId="3A20BA97">
          <wp:simplePos x="0" y="0"/>
          <wp:positionH relativeFrom="margin">
            <wp:posOffset>-63601</wp:posOffset>
          </wp:positionH>
          <wp:positionV relativeFrom="margin">
            <wp:posOffset>7505700</wp:posOffset>
          </wp:positionV>
          <wp:extent cx="1406770" cy="454134"/>
          <wp:effectExtent l="0" t="0" r="3175" b="3175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770" cy="454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1F71" w:rsidRPr="002D1F71" w:rsidRDefault="002D1F71" w:rsidP="002D1F71">
    <w:pPr>
      <w:pStyle w:val="Stopka"/>
      <w:rPr>
        <w:sz w:val="20"/>
      </w:rPr>
    </w:pPr>
  </w:p>
  <w:p w:rsidR="002D1F71" w:rsidRPr="002D1F71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76B9" w:rsidRDefault="007876B9" w:rsidP="002D1F71">
      <w:r>
        <w:separator/>
      </w:r>
    </w:p>
  </w:footnote>
  <w:footnote w:type="continuationSeparator" w:id="0">
    <w:p w:rsidR="007876B9" w:rsidRDefault="007876B9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1F71" w:rsidRDefault="00745F4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C6A929C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641DB" wp14:editId="7FE942B3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ECBF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+KUf7gEAADwEAAAOAAAAZHJzL2Uyb0RvYy54bWysU02P2yAQvVfqf0DcG9tZpWqsOHvIanvp&#13;&#10;R9RtfwCLIUYFBgEbO/++A3i9220rVVV9wDDMPN57DLvryWhyFj4osB1tVjUlwnLolT119NvX2zfv&#13;&#10;KAmR2Z5psKKjFxHo9f71q93oWrGGAXQvPEEQG9rRdXSI0bVVFfggDAsrcMLipgRvWMSlP1W9ZyOi&#13;&#10;G12t6/ptNYLvnQcuQsDoTdmk+4wvpeDxs5RBRKI7itxiHn0e79NY7XesPXnmBsVnGuwfWBimLB66&#13;&#10;QN2wyMiDV79AGcU9BJBxxcFUIKXiImtANU39Qs3dwJzIWtCc4Babwv+D5Z/OR09Uj3eH9lhm8I7u&#13;&#10;omfqNERyAGvRQfCkSUaNLrSYf7BHP6+CO/qkepLepD/qIVM297KYK6ZIOAabbb2hhOPG9upqvdlu&#13;&#10;EmT1VOt8iO8FGJImHdXKJumsZecPIZbUx5QU1paM6Yw0D6BVf6u0zovUOuKgPTkzvPQ4NTlHP5iP&#13;&#10;0JfYpsavXD2GsUFehJFVbsCEkjk+OwD3tMVgMqPIz7N40aLQ+iIk+pkEF24/0+m/ZyszCmamEonE&#13;&#10;l6JZ0J+K5txUJnJ3/23hkp1PBBuXQqMs+N9RTc4V32XJf1RdtCbZ99BfcjNkO7BFs1vzc0pv4Pk6&#13;&#10;lz89+v0PAAAA//8DAFBLAwQUAAYACAAAACEAoqvlSuIAAAAPAQAADwAAAGRycy9kb3ducmV2Lnht&#13;&#10;bExPy07DMBC8I/EP1iJxqVqHioQ2jVPxEL2ilgrBzY23ScBeR7HbhL9nOcFltaOZnZ0p1qOz4ox9&#13;&#10;aD0puJklIJAqb1qqFexfn6cLECFqMtp6QgXfGGBdXl4UOjd+oC2ed7EWbEIh1wqaGLtcylA16HSY&#13;&#10;+Q6JuaPvnY4M+1qaXg9s7qycJ0kmnW6JPzS6w8cGq6/dySmw+uMoXzZD+p7QZLLxD+btc7tU6vpq&#13;&#10;fFrxuF+BiDjGvwv47cD5oeRgB38iE4RVsFjOU5YqyLgG84x5ObDw9i5LQZaF/N+j/AEAAP//AwBQ&#13;&#10;SwECLQAUAAYACAAAACEAtoM4kv4AAADhAQAAEwAAAAAAAAAAAAAAAAAAAAAAW0NvbnRlbnRfVHlw&#13;&#10;ZXNdLnhtbFBLAQItABQABgAIAAAAIQA4/SH/1gAAAJQBAAALAAAAAAAAAAAAAAAAAC8BAABfcmVs&#13;&#10;cy8ucmVsc1BLAQItABQABgAIAAAAIQDA+KUf7gEAADwEAAAOAAAAAAAAAAAAAAAAAC4CAABkcnMv&#13;&#10;ZTJvRG9jLnhtbFBLAQItABQABgAIAAAAIQCiq+VK4gAAAA8BAAAPAAAAAAAAAAAAAAAAAEgEAABk&#13;&#10;cnMvZG93bnJldi54bWxQSwUGAAAAAAQABADzAAAAVwUAAAAA&#13;&#10;" strokecolor="gray [1629]" strokeweight="0">
              <v:stroke joinstyle="miter"/>
            </v:line>
          </w:pict>
        </mc:Fallback>
      </mc:AlternateContent>
    </w:r>
    <w:r w:rsidR="002D1F71">
      <w:rPr>
        <w:noProof/>
      </w:rPr>
      <w:drawing>
        <wp:inline distT="0" distB="0" distL="0" distR="0" wp14:anchorId="32B0CC8E" wp14:editId="43A4436B">
          <wp:extent cx="1597338" cy="398780"/>
          <wp:effectExtent l="0" t="0" r="3175" b="0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F71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FBB45ED" wp14:editId="1E7657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B45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YIpMQIAAHEEAAAOAAAAZHJzL2Uyb0RvYy54bWysVE2P2jAQvVfqf7B8LwkI2m5EWNFdUVVC&#13;&#10;uyvBas/GsYnV2OPahmT76zt2wke3PVW9mMnM83y9Z+a3nW7IUTivwJR0PMopEYZDpcy+pM/b1YfP&#13;&#10;lPjATMUaMKKkr8LT28X7d/PWFmICNTSVcASTGF+0tqR1CLbIMs9roZkfgRUGgxKcZgE/3T6rHGsx&#13;&#10;u26ySZ5/zFpwlXXAhffove+DdJHySyl4eJTSi0CakmJvIZ0unbt4Zos5K/aO2VrxoQ32D11opgwW&#13;&#10;Pae6Z4GRg1N/pNKKO/Agw4iDzkBKxUWaAacZ52+m2dTMijQLLsfb85r8/0vLH45PjqgKuRtTYphG&#13;&#10;jraiC+QLdGQS19NaXyBqYxEXOnQjNI3q7Rr4d4+Q7ArTX/CIjuvopNPxFwcleBEZeD1vPVbhMVs+&#13;&#10;vcknGOIYG0/QnM1i4exy3TofvgrQJBoldUhraoEd1z700BMkVjOwUk2DflY05jcH5uw9ImljuB3b&#13;&#10;7zuOVuh2Hd6N5g6qVxzbQa8bb/lKYQdr5sMTcygU7BrFHx7xkA20JYXBoqQG9/Nv/ohH/jBKSYvC&#13;&#10;K6n/cWBOUNJ8M8jszXg6jUpNH9PZp7gZdx3ZXUfMQd8BahvJw+6SGfGhOZnSgX7BN7KMVTHEDMfa&#13;&#10;JQ0n8y70zwHfGBfLZQKhNi0La7Ox/MR23O+2e2HODiQE5O8BThJlxRsuemy//OUhgFSJqMtWB9mg&#13;&#10;rhPVwxuMD+f6O6Eu/xSLXwAAAP//AwBQSwMEFAAGAAgAAAAhAHBhn0jjAAAAEQEAAA8AAABkcnMv&#13;&#10;ZG93bnJldi54bWxMT01PwzAMvSPxHyIjcduShq2Mru6EmLiCNj4kblnrtRWNUzXZWv492Qkulq33&#13;&#10;/D7yzWQ7cabBt44RkrkCQVy6quUa4f3tebYC4YPhynSOCeGHPGyK66vcZJUbeUfnfahFFGGfGYQm&#13;&#10;hD6T0pcNWePnrieO2NEN1oR4DrWsBjNGcdtJrVQqrWk5OjSmp6eGyu/9ySJ8vBy/Phfqtd7aZT+6&#13;&#10;SUm2DxLx9mbaruN4XIMINIW/D7h0iPmhiMEO7sSVFx3CanmvIxVhlui7uF0oSusFiANCmiYgi1z+&#13;&#10;b1L8AgAA//8DAFBLAQItABQABgAIAAAAIQC2gziS/gAAAOEBAAATAAAAAAAAAAAAAAAAAAAAAABb&#13;&#10;Q29udGVudF9UeXBlc10ueG1sUEsBAi0AFAAGAAgAAAAhADj9If/WAAAAlAEAAAsAAAAAAAAAAAAA&#13;&#10;AAAALwEAAF9yZWxzLy5yZWxzUEsBAi0AFAAGAAgAAAAhAIVtgikxAgAAcQQAAA4AAAAAAAAAAAAA&#13;&#10;AAAALgIAAGRycy9lMm9Eb2MueG1sUEsBAi0AFAAGAAgAAAAhAHBhn0jjAAAAEQEAAA8AAAAAAAAA&#13;&#10;AAAAAAAAiwQAAGRycy9kb3ducmV2LnhtbFBLBQYAAAAABAAEAPMAAACbBQAAAAA=&#13;&#10;" filled="f" stroked="f">
              <v:textbox>
                <w:txbxContent>
                  <w:p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:rsidR="002D1F71" w:rsidRDefault="002D1F71" w:rsidP="002D1F71">
    <w:pPr>
      <w:pStyle w:val="Tekstpodstawowy"/>
      <w:spacing w:after="0" w:line="240" w:lineRule="auto"/>
      <w:ind w:right="907"/>
    </w:pPr>
    <w:r>
      <w:t>W RZECZYPOSPOLITEJ POLSKIEJ</w:t>
    </w:r>
  </w:p>
  <w:p w:rsidR="002D1F71" w:rsidRPr="00AF66DB" w:rsidRDefault="002D1F71" w:rsidP="002D1F71">
    <w:pPr>
      <w:pStyle w:val="Tekstpodstawowy"/>
      <w:tabs>
        <w:tab w:val="left" w:pos="1680"/>
      </w:tabs>
    </w:pPr>
    <w:r>
      <w:tab/>
    </w:r>
  </w:p>
  <w:p w:rsidR="002D1F71" w:rsidRPr="002B6FB4" w:rsidRDefault="002D1F71" w:rsidP="002D1F71">
    <w:pPr>
      <w:pStyle w:val="Tekstpodstawowy"/>
    </w:pPr>
    <w:r>
      <w:t xml:space="preserve">ZARZĄD </w:t>
    </w:r>
  </w:p>
  <w:p w:rsidR="002D1F71" w:rsidRDefault="002D1F71" w:rsidP="002D1F71">
    <w:pPr>
      <w:pStyle w:val="Nagwek"/>
    </w:pPr>
  </w:p>
  <w:p w:rsidR="002D1F71" w:rsidRDefault="002D1F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2D1F71"/>
    <w:rsid w:val="003C7AEC"/>
    <w:rsid w:val="00551CFF"/>
    <w:rsid w:val="00663573"/>
    <w:rsid w:val="00745F40"/>
    <w:rsid w:val="007876B9"/>
    <w:rsid w:val="0084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18B36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663573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7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7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3</cp:revision>
  <cp:lastPrinted>2020-12-10T13:38:00Z</cp:lastPrinted>
  <dcterms:created xsi:type="dcterms:W3CDTF">2020-12-10T13:38:00Z</dcterms:created>
  <dcterms:modified xsi:type="dcterms:W3CDTF">2020-12-10T13:38:00Z</dcterms:modified>
</cp:coreProperties>
</file>