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31" w:rsidRDefault="00963E31">
      <w:bookmarkStart w:id="0" w:name="_GoBack"/>
      <w:bookmarkEnd w:id="0"/>
    </w:p>
    <w:p w:rsidR="00A52630" w:rsidRDefault="00A52630"/>
    <w:p w:rsidR="00EF7A72" w:rsidRDefault="00EF7A72" w:rsidP="00973F4F">
      <w:pPr>
        <w:jc w:val="right"/>
      </w:pPr>
      <w:r>
        <w:rPr>
          <w:noProof/>
          <w:lang w:eastAsia="pl-PL"/>
        </w:rPr>
        <w:drawing>
          <wp:inline distT="0" distB="0" distL="0" distR="0">
            <wp:extent cx="5760720" cy="1370965"/>
            <wp:effectExtent l="19050" t="0" r="0" b="0"/>
            <wp:docPr id="6" name="Obraz 2" descr="cza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as 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F29" w:rsidRPr="00043EAB" w:rsidRDefault="00973F4F" w:rsidP="00EF7A72">
      <w:pPr>
        <w:jc w:val="right"/>
      </w:pPr>
      <w:r w:rsidRPr="00043EAB">
        <w:t xml:space="preserve"> </w:t>
      </w:r>
      <w:r w:rsidR="00A52630" w:rsidRPr="00043EAB">
        <w:t>Warszawa,</w:t>
      </w:r>
      <w:r w:rsidRPr="00043EAB">
        <w:t xml:space="preserve"> </w:t>
      </w:r>
      <w:r w:rsidR="00DF3988">
        <w:t>21</w:t>
      </w:r>
      <w:r w:rsidR="00A17F29" w:rsidRPr="00043EAB">
        <w:t>.12.2021 r.</w:t>
      </w:r>
    </w:p>
    <w:p w:rsidR="00A17F29" w:rsidRPr="00043EAB" w:rsidRDefault="00A17F29" w:rsidP="00EF7A72">
      <w:pPr>
        <w:spacing w:after="0" w:line="240" w:lineRule="auto"/>
        <w:jc w:val="both"/>
        <w:rPr>
          <w:rFonts w:eastAsia="Times New Roman" w:cs="Calibri"/>
        </w:rPr>
      </w:pPr>
      <w:r w:rsidRPr="00043EAB">
        <w:rPr>
          <w:rFonts w:eastAsia="Times New Roman" w:cs="Calibri"/>
        </w:rPr>
        <w:t>Drodzy współ</w:t>
      </w:r>
      <w:r w:rsidR="002809BE">
        <w:rPr>
          <w:rFonts w:eastAsia="Times New Roman" w:cs="Calibri"/>
        </w:rPr>
        <w:t>wyznawcy</w:t>
      </w:r>
      <w:r w:rsidRPr="00043EAB">
        <w:rPr>
          <w:rFonts w:eastAsia="Times New Roman" w:cs="Calibri"/>
        </w:rPr>
        <w:t>,</w:t>
      </w:r>
    </w:p>
    <w:p w:rsidR="00A17F29" w:rsidRDefault="00DE449C" w:rsidP="00BB6625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stojąc u progu Nowego Roku mamy okazję do tego, by</w:t>
      </w:r>
      <w:r w:rsidR="00A17F29" w:rsidRPr="00043EAB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>zanurzyć</w:t>
      </w:r>
      <w:r w:rsidR="00A17F29" w:rsidRPr="00043EAB">
        <w:rPr>
          <w:rFonts w:eastAsia="Times New Roman" w:cs="Calibri"/>
        </w:rPr>
        <w:t xml:space="preserve"> się w refleksji nad minionym </w:t>
      </w:r>
      <w:r>
        <w:rPr>
          <w:rFonts w:eastAsia="Times New Roman" w:cs="Calibri"/>
        </w:rPr>
        <w:t xml:space="preserve">czasem. </w:t>
      </w:r>
      <w:r w:rsidR="00BB6625">
        <w:rPr>
          <w:rFonts w:eastAsia="Times New Roman" w:cs="Calibri"/>
        </w:rPr>
        <w:t>M</w:t>
      </w:r>
      <w:r>
        <w:rPr>
          <w:rFonts w:eastAsia="Times New Roman" w:cs="Calibri"/>
        </w:rPr>
        <w:t>ożemy analizować swoje</w:t>
      </w:r>
      <w:r w:rsidR="00A17F29" w:rsidRPr="00043EAB">
        <w:rPr>
          <w:rFonts w:eastAsia="Times New Roman" w:cs="Calibri"/>
        </w:rPr>
        <w:t xml:space="preserve"> czyny, słowa i sposób w ja</w:t>
      </w:r>
      <w:r>
        <w:rPr>
          <w:rFonts w:eastAsia="Times New Roman" w:cs="Calibri"/>
        </w:rPr>
        <w:t xml:space="preserve">ki </w:t>
      </w:r>
      <w:r w:rsidR="000A73FA">
        <w:rPr>
          <w:rFonts w:eastAsia="Times New Roman" w:cs="Calibri"/>
        </w:rPr>
        <w:t>przeżyliśmy</w:t>
      </w:r>
      <w:r>
        <w:rPr>
          <w:rFonts w:eastAsia="Times New Roman" w:cs="Calibri"/>
        </w:rPr>
        <w:t xml:space="preserve"> przeszłe dni, zastanawiając się nad tym, czy dobrze wykorzystaliśmy każdą chwilę.</w:t>
      </w:r>
      <w:r w:rsidR="00A17F29" w:rsidRPr="00043EAB">
        <w:rPr>
          <w:rFonts w:eastAsia="Times New Roman" w:cs="Calibri"/>
        </w:rPr>
        <w:t xml:space="preserve"> Czas jest </w:t>
      </w:r>
      <w:r>
        <w:rPr>
          <w:rFonts w:eastAsia="Times New Roman" w:cs="Calibri"/>
        </w:rPr>
        <w:t xml:space="preserve">wyjątkowym Bożym darem – </w:t>
      </w:r>
      <w:r w:rsidR="000A73FA">
        <w:rPr>
          <w:rFonts w:eastAsia="Times New Roman" w:cs="Calibri"/>
        </w:rPr>
        <w:t>z Jego łaski otrzymaliśmy cały miniony rok</w:t>
      </w:r>
      <w:r w:rsidR="00BB6625">
        <w:rPr>
          <w:rFonts w:eastAsia="Times New Roman" w:cs="Calibri"/>
        </w:rPr>
        <w:t xml:space="preserve"> </w:t>
      </w:r>
      <w:r w:rsidR="000A73FA">
        <w:rPr>
          <w:rFonts w:eastAsia="Times New Roman" w:cs="Calibri"/>
        </w:rPr>
        <w:t xml:space="preserve">i mogliśmy wykorzystać go </w:t>
      </w:r>
      <w:r w:rsidR="00BB6625">
        <w:rPr>
          <w:rFonts w:eastAsia="Times New Roman" w:cs="Calibri"/>
        </w:rPr>
        <w:t xml:space="preserve">zgodnie z naszą wolną wolą. </w:t>
      </w:r>
      <w:r w:rsidR="00BB6625" w:rsidRPr="00043EAB">
        <w:rPr>
          <w:rFonts w:eastAsia="Times New Roman" w:cs="Calibri"/>
        </w:rPr>
        <w:t xml:space="preserve">Sekundy, minuty i godziny </w:t>
      </w:r>
      <w:r w:rsidR="00BB6625">
        <w:rPr>
          <w:rFonts w:eastAsia="Times New Roman" w:cs="Calibri"/>
        </w:rPr>
        <w:t xml:space="preserve">starego roku </w:t>
      </w:r>
      <w:r w:rsidR="00BB6625" w:rsidRPr="00043EAB">
        <w:rPr>
          <w:rFonts w:eastAsia="Times New Roman" w:cs="Calibri"/>
        </w:rPr>
        <w:t>m</w:t>
      </w:r>
      <w:r w:rsidR="000A73FA">
        <w:rPr>
          <w:rFonts w:eastAsia="Times New Roman" w:cs="Calibri"/>
        </w:rPr>
        <w:t>inęły. Nasze słowa, czyny i sposób</w:t>
      </w:r>
      <w:r w:rsidR="000F4573">
        <w:rPr>
          <w:rFonts w:eastAsia="Times New Roman" w:cs="Calibri"/>
        </w:rPr>
        <w:t>,</w:t>
      </w:r>
      <w:r w:rsidR="000A73FA">
        <w:rPr>
          <w:rFonts w:eastAsia="Times New Roman" w:cs="Calibri"/>
        </w:rPr>
        <w:t xml:space="preserve"> w jaki wykorzystaliśmy czas</w:t>
      </w:r>
      <w:r w:rsidR="000F4573">
        <w:rPr>
          <w:rFonts w:eastAsia="Times New Roman" w:cs="Calibri"/>
        </w:rPr>
        <w:t>,</w:t>
      </w:r>
      <w:r w:rsidR="000A73FA">
        <w:rPr>
          <w:rFonts w:eastAsia="Times New Roman" w:cs="Calibri"/>
        </w:rPr>
        <w:t xml:space="preserve">  zostały zapisane w niebiańskich rejestrach, a my nie jesteśmy w stanie już nic zmienić. Możemy natomiast dzi</w:t>
      </w:r>
      <w:r w:rsidR="000F4573">
        <w:rPr>
          <w:rFonts w:eastAsia="Times New Roman" w:cs="Calibri"/>
        </w:rPr>
        <w:t>ękować Bogu, że wprowadza nas w 2022 r</w:t>
      </w:r>
      <w:r w:rsidR="000A73FA">
        <w:rPr>
          <w:rFonts w:eastAsia="Times New Roman" w:cs="Calibri"/>
        </w:rPr>
        <w:t>ok</w:t>
      </w:r>
      <w:r w:rsidR="00133BCE">
        <w:rPr>
          <w:rFonts w:eastAsia="Times New Roman" w:cs="Calibri"/>
        </w:rPr>
        <w:t xml:space="preserve"> i mamy okazję do tego, by właściwie wykorzystać dany nam czas.</w:t>
      </w:r>
    </w:p>
    <w:p w:rsidR="000F4573" w:rsidRDefault="000F4573" w:rsidP="00BB6625">
      <w:pPr>
        <w:spacing w:after="0" w:line="240" w:lineRule="auto"/>
        <w:jc w:val="both"/>
        <w:rPr>
          <w:rFonts w:eastAsia="Times New Roman" w:cs="Calibri"/>
        </w:rPr>
      </w:pPr>
    </w:p>
    <w:p w:rsidR="007F54D2" w:rsidRDefault="000E6125" w:rsidP="007F54D2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Czy zastanawialiście się j</w:t>
      </w:r>
      <w:r w:rsidR="002809BE">
        <w:rPr>
          <w:rFonts w:eastAsia="Times New Roman" w:cs="Calibri"/>
        </w:rPr>
        <w:t xml:space="preserve">ak </w:t>
      </w:r>
      <w:r w:rsidR="00A46A1B">
        <w:rPr>
          <w:rFonts w:eastAsia="Times New Roman" w:cs="Calibri"/>
        </w:rPr>
        <w:t>mógłby</w:t>
      </w:r>
      <w:r w:rsidR="002809BE">
        <w:rPr>
          <w:rFonts w:eastAsia="Times New Roman" w:cs="Calibri"/>
        </w:rPr>
        <w:t xml:space="preserve"> wygląda</w:t>
      </w:r>
      <w:r w:rsidR="00A46A1B">
        <w:rPr>
          <w:rFonts w:eastAsia="Times New Roman" w:cs="Calibri"/>
        </w:rPr>
        <w:t>ć</w:t>
      </w:r>
      <w:r w:rsidR="002809BE">
        <w:rPr>
          <w:rFonts w:eastAsia="Times New Roman" w:cs="Calibri"/>
        </w:rPr>
        <w:t xml:space="preserve"> każdy kolejny dzień</w:t>
      </w:r>
      <w:r w:rsidR="007F54D2">
        <w:rPr>
          <w:rFonts w:eastAsia="Times New Roman" w:cs="Calibri"/>
        </w:rPr>
        <w:t xml:space="preserve"> Nowego Roku</w:t>
      </w:r>
      <w:r w:rsidR="00A46A1B">
        <w:rPr>
          <w:rFonts w:eastAsia="Times New Roman" w:cs="Calibri"/>
        </w:rPr>
        <w:t>,</w:t>
      </w:r>
      <w:r w:rsidR="00133BCE">
        <w:rPr>
          <w:rFonts w:eastAsia="Times New Roman" w:cs="Calibri"/>
        </w:rPr>
        <w:t xml:space="preserve"> gdybyśmy chcieli wzorować się na naszym Zbawicielu?</w:t>
      </w:r>
      <w:r w:rsidR="00A46A1B">
        <w:rPr>
          <w:rFonts w:eastAsia="Times New Roman" w:cs="Calibri"/>
        </w:rPr>
        <w:t xml:space="preserve"> </w:t>
      </w:r>
      <w:r w:rsidR="002809BE">
        <w:rPr>
          <w:rFonts w:eastAsia="Times New Roman" w:cs="Calibri"/>
        </w:rPr>
        <w:t xml:space="preserve">Ellen White w książce pt. „Śladami Wielkiego Lekarza” napisała o Nim: </w:t>
      </w:r>
    </w:p>
    <w:p w:rsidR="002809BE" w:rsidRDefault="002809BE" w:rsidP="007F54D2">
      <w:pPr>
        <w:spacing w:after="0" w:line="240" w:lineRule="auto"/>
        <w:jc w:val="both"/>
        <w:rPr>
          <w:rFonts w:eastAsia="Times New Roman" w:cs="Calibri"/>
          <w:i/>
        </w:rPr>
      </w:pPr>
      <w:r>
        <w:rPr>
          <w:rFonts w:eastAsia="Times New Roman" w:cs="Calibri"/>
        </w:rPr>
        <w:t>„</w:t>
      </w:r>
      <w:r w:rsidRPr="002809BE">
        <w:rPr>
          <w:rFonts w:eastAsia="Times New Roman" w:cs="Calibri"/>
          <w:i/>
        </w:rPr>
        <w:t>Dzień w dzień można Go było widzieć jak odwiedzał nędzne mieszkania potrzebujących i smutnych, mówił słowa nadziei przygnębionym i słowa pokoju nieszczęśliwym. Łaskawy, łagodny, współczujący – obchodził wsie i miasta podnosząc grzesznych i pocieszając strapionych. Gdziekolwie</w:t>
      </w:r>
      <w:r w:rsidR="000F4573">
        <w:rPr>
          <w:rFonts w:eastAsia="Times New Roman" w:cs="Calibri"/>
          <w:i/>
        </w:rPr>
        <w:t>k szedł, niósł błogosławieństwo</w:t>
      </w:r>
      <w:r w:rsidRPr="002809BE">
        <w:rPr>
          <w:rFonts w:eastAsia="Times New Roman" w:cs="Calibri"/>
          <w:i/>
        </w:rPr>
        <w:t>”</w:t>
      </w:r>
      <w:r w:rsidR="000F4573">
        <w:rPr>
          <w:rFonts w:eastAsia="Times New Roman" w:cs="Calibri"/>
          <w:i/>
        </w:rPr>
        <w:t>.</w:t>
      </w:r>
    </w:p>
    <w:p w:rsidR="000F4573" w:rsidRPr="007F54D2" w:rsidRDefault="000F4573" w:rsidP="007F54D2">
      <w:pPr>
        <w:spacing w:after="0" w:line="240" w:lineRule="auto"/>
        <w:jc w:val="both"/>
        <w:rPr>
          <w:rFonts w:eastAsia="Times New Roman" w:cs="Calibri"/>
        </w:rPr>
      </w:pPr>
    </w:p>
    <w:p w:rsidR="003038ED" w:rsidRDefault="007F54D2" w:rsidP="007F54D2">
      <w:pPr>
        <w:spacing w:after="0" w:line="240" w:lineRule="auto"/>
        <w:jc w:val="both"/>
        <w:rPr>
          <w:rFonts w:eastAsia="Times New Roman" w:cs="Calibri"/>
          <w:i/>
        </w:rPr>
      </w:pPr>
      <w:r w:rsidRPr="00133BCE">
        <w:rPr>
          <w:rFonts w:eastAsia="Times New Roman" w:cs="Calibri"/>
        </w:rPr>
        <w:t>Chrystus</w:t>
      </w:r>
      <w:r w:rsidR="000F4573">
        <w:rPr>
          <w:rFonts w:eastAsia="Times New Roman" w:cs="Calibri"/>
        </w:rPr>
        <w:t>,</w:t>
      </w:r>
      <w:r w:rsidRPr="00133BCE">
        <w:rPr>
          <w:rFonts w:eastAsia="Times New Roman" w:cs="Calibri"/>
        </w:rPr>
        <w:t xml:space="preserve"> </w:t>
      </w:r>
      <w:r w:rsidR="00133BCE">
        <w:rPr>
          <w:rFonts w:eastAsia="Times New Roman" w:cs="Calibri"/>
        </w:rPr>
        <w:t xml:space="preserve">będąc w stałej łączności </w:t>
      </w:r>
      <w:r w:rsidR="000F4573">
        <w:rPr>
          <w:rFonts w:eastAsia="Times New Roman" w:cs="Calibri"/>
        </w:rPr>
        <w:t>z</w:t>
      </w:r>
      <w:r w:rsidR="00133BCE">
        <w:rPr>
          <w:rFonts w:eastAsia="Times New Roman" w:cs="Calibri"/>
        </w:rPr>
        <w:t xml:space="preserve"> Ojcem, </w:t>
      </w:r>
      <w:r w:rsidRPr="00133BCE">
        <w:rPr>
          <w:rFonts w:eastAsia="Times New Roman" w:cs="Calibri"/>
        </w:rPr>
        <w:t>swój czas poświęcał dla innych</w:t>
      </w:r>
      <w:r>
        <w:rPr>
          <w:rFonts w:eastAsia="Times New Roman" w:cs="Calibri"/>
          <w:i/>
        </w:rPr>
        <w:t xml:space="preserve">. </w:t>
      </w:r>
    </w:p>
    <w:p w:rsidR="00133BCE" w:rsidRDefault="000F4573" w:rsidP="007F54D2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Życzę sobie i W</w:t>
      </w:r>
      <w:r w:rsidR="00133BCE">
        <w:rPr>
          <w:rFonts w:eastAsia="Times New Roman" w:cs="Calibri"/>
        </w:rPr>
        <w:t>am byśmy w Nowym Roku byli</w:t>
      </w:r>
      <w:r w:rsidR="00DE449C" w:rsidRPr="00DE449C">
        <w:rPr>
          <w:rFonts w:eastAsia="Times New Roman" w:cs="Calibri"/>
        </w:rPr>
        <w:t xml:space="preserve"> tymi, którzy również dzień za dniem będą gotowi dzielić się </w:t>
      </w:r>
      <w:r w:rsidR="002809BE" w:rsidRPr="00DE449C">
        <w:rPr>
          <w:rFonts w:eastAsia="Times New Roman" w:cs="Calibri"/>
        </w:rPr>
        <w:t xml:space="preserve">dobrym słowem, wsparciem, pomocą i pocieszeniem. Którzy tak jak Jezus Chrystus przynoszą </w:t>
      </w:r>
      <w:r w:rsidR="00B540F7" w:rsidRPr="00DE449C">
        <w:rPr>
          <w:rFonts w:eastAsia="Times New Roman" w:cs="Calibri"/>
        </w:rPr>
        <w:t xml:space="preserve">pokój i nadzieję, nie tylko w słowach cudownej ewangelii, ale i w czynach </w:t>
      </w:r>
      <w:r>
        <w:rPr>
          <w:rFonts w:eastAsia="Times New Roman" w:cs="Calibri"/>
        </w:rPr>
        <w:t>miłosierdzia</w:t>
      </w:r>
      <w:r w:rsidR="00B540F7" w:rsidRPr="00DE449C">
        <w:rPr>
          <w:rFonts w:eastAsia="Times New Roman" w:cs="Calibri"/>
        </w:rPr>
        <w:t>.</w:t>
      </w:r>
      <w:r w:rsidR="00133BCE">
        <w:rPr>
          <w:rFonts w:eastAsia="Times New Roman" w:cs="Calibri"/>
        </w:rPr>
        <w:t xml:space="preserve"> </w:t>
      </w:r>
    </w:p>
    <w:p w:rsidR="003038ED" w:rsidRPr="000E6125" w:rsidRDefault="003038ED" w:rsidP="003038ED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Ponadto w nadchodzącym Nowym Roku życzę</w:t>
      </w:r>
      <w:r w:rsidRPr="00043EAB">
        <w:rPr>
          <w:rFonts w:eastAsia="Times New Roman" w:cs="Calibri"/>
        </w:rPr>
        <w:t xml:space="preserve"> Wam</w:t>
      </w:r>
      <w:r w:rsidR="000F4573">
        <w:rPr>
          <w:rFonts w:eastAsia="Times New Roman" w:cs="Calibri"/>
        </w:rPr>
        <w:t xml:space="preserve"> i Waszym bliskim</w:t>
      </w:r>
      <w:r w:rsidRPr="00043EAB">
        <w:rPr>
          <w:rFonts w:eastAsia="Times New Roman" w:cs="Calibri"/>
        </w:rPr>
        <w:t xml:space="preserve"> </w:t>
      </w:r>
      <w:r w:rsidR="000F4573">
        <w:rPr>
          <w:rFonts w:eastAsia="Times New Roman" w:cs="Calibri"/>
        </w:rPr>
        <w:t xml:space="preserve">łask i błogosławieństw Bożych, </w:t>
      </w:r>
      <w:r w:rsidRPr="00043EAB">
        <w:rPr>
          <w:rFonts w:eastAsia="Times New Roman" w:cs="Calibri"/>
        </w:rPr>
        <w:t>wiele radości</w:t>
      </w:r>
      <w:r>
        <w:rPr>
          <w:rFonts w:eastAsia="Times New Roman" w:cs="Calibri"/>
        </w:rPr>
        <w:t xml:space="preserve">, dobrego zdrowia i </w:t>
      </w:r>
      <w:r w:rsidRPr="00043EAB">
        <w:rPr>
          <w:rFonts w:eastAsia="Times New Roman" w:cs="Calibri"/>
        </w:rPr>
        <w:t xml:space="preserve">trwałego pokoju w sercu, bez względu na zmieniające się okoliczności. </w:t>
      </w:r>
      <w:r w:rsidR="000E6125">
        <w:rPr>
          <w:rFonts w:eastAsia="Times New Roman" w:cs="Calibri"/>
        </w:rPr>
        <w:t xml:space="preserve"> Niech codziennym zwyczajem będzie poświęcanie każdego dnia w modlitwie naszemu Panu, by poddać się pod jego ochronę, korzystać z Jego nieskończonej mądrości i z dziecięcą ufnością pozwolić Mu prowadzić się za rękę</w:t>
      </w:r>
      <w:r w:rsidRPr="00043EAB">
        <w:rPr>
          <w:rFonts w:eastAsia="Times New Roman" w:cs="Calibri"/>
        </w:rPr>
        <w:t xml:space="preserve">, bo tylko z Nim </w:t>
      </w:r>
      <w:r>
        <w:rPr>
          <w:rFonts w:eastAsia="Times New Roman" w:cs="Calibri"/>
        </w:rPr>
        <w:t>będziemy</w:t>
      </w:r>
      <w:r w:rsidRPr="00043EAB">
        <w:rPr>
          <w:rFonts w:eastAsia="Times New Roman" w:cs="Calibri"/>
        </w:rPr>
        <w:t xml:space="preserve"> w stanie najlepiej wykorzystać każdą minutę Nowego Roku. </w:t>
      </w:r>
    </w:p>
    <w:p w:rsidR="00A17F29" w:rsidRPr="00043EAB" w:rsidRDefault="00A17F29" w:rsidP="00A61A11">
      <w:pPr>
        <w:spacing w:after="0" w:line="240" w:lineRule="auto"/>
        <w:jc w:val="both"/>
        <w:rPr>
          <w:rFonts w:eastAsia="Times New Roman" w:cs="Calibri"/>
        </w:rPr>
      </w:pPr>
    </w:p>
    <w:p w:rsidR="00043EAB" w:rsidRPr="00043EAB" w:rsidRDefault="00043EAB" w:rsidP="00A46A1B">
      <w:pPr>
        <w:spacing w:after="0" w:line="240" w:lineRule="auto"/>
        <w:jc w:val="both"/>
        <w:rPr>
          <w:rFonts w:eastAsia="Times New Roman" w:cs="Calibri"/>
        </w:rPr>
      </w:pPr>
    </w:p>
    <w:p w:rsidR="00043EAB" w:rsidRPr="00043EAB" w:rsidRDefault="00043EAB" w:rsidP="00043EAB">
      <w:pPr>
        <w:autoSpaceDE w:val="0"/>
        <w:adjustRightInd w:val="0"/>
        <w:spacing w:after="0" w:line="240" w:lineRule="auto"/>
        <w:jc w:val="right"/>
        <w:rPr>
          <w:rFonts w:cs="Tahoma"/>
        </w:rPr>
      </w:pPr>
      <w:r w:rsidRPr="00043EAB">
        <w:rPr>
          <w:rFonts w:cs="Courier New"/>
          <w:noProof/>
          <w:color w:val="000000"/>
          <w:lang w:eastAsia="pl-PL"/>
        </w:rPr>
        <w:drawing>
          <wp:inline distT="0" distB="0" distL="0" distR="0">
            <wp:extent cx="1419225" cy="436880"/>
            <wp:effectExtent l="0" t="0" r="9525" b="1270"/>
            <wp:docPr id="2" name="Obraz 1" descr="Podpis dyrekrora Laz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dpis dyrekrora Laza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542" t="14815" r="20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AB" w:rsidRPr="00043EAB" w:rsidRDefault="00043EAB" w:rsidP="00043EAB">
      <w:pPr>
        <w:autoSpaceDE w:val="0"/>
        <w:adjustRightInd w:val="0"/>
        <w:spacing w:after="0" w:line="240" w:lineRule="auto"/>
        <w:jc w:val="right"/>
        <w:rPr>
          <w:rFonts w:cs="Tahoma"/>
        </w:rPr>
      </w:pPr>
      <w:r w:rsidRPr="00043EAB">
        <w:rPr>
          <w:rFonts w:cs="Tahoma"/>
        </w:rPr>
        <w:t>Paweł Lazar</w:t>
      </w:r>
    </w:p>
    <w:p w:rsidR="00A17F29" w:rsidRPr="00A61A11" w:rsidRDefault="00043EAB" w:rsidP="00A61A11">
      <w:pPr>
        <w:autoSpaceDE w:val="0"/>
        <w:adjustRightInd w:val="0"/>
        <w:spacing w:after="0" w:line="240" w:lineRule="auto"/>
        <w:jc w:val="right"/>
        <w:rPr>
          <w:rFonts w:cs="Tahoma"/>
        </w:rPr>
      </w:pPr>
      <w:r w:rsidRPr="00043EAB">
        <w:rPr>
          <w:rFonts w:cs="Tahoma"/>
        </w:rPr>
        <w:t>dyrektor Chrześcijańskiej Służby Charytatywnej</w:t>
      </w:r>
    </w:p>
    <w:p w:rsidR="00B0263D" w:rsidRPr="00C1312F" w:rsidRDefault="00B0263D" w:rsidP="00C1312F">
      <w:pPr>
        <w:tabs>
          <w:tab w:val="left" w:pos="5580"/>
        </w:tabs>
      </w:pPr>
    </w:p>
    <w:sectPr w:rsidR="00B0263D" w:rsidRPr="00C1312F" w:rsidSect="00A52630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426" w:footer="4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E68" w:rsidRDefault="00A97E68" w:rsidP="00963E31">
      <w:pPr>
        <w:spacing w:after="0" w:line="240" w:lineRule="auto"/>
      </w:pPr>
      <w:r>
        <w:separator/>
      </w:r>
    </w:p>
  </w:endnote>
  <w:endnote w:type="continuationSeparator" w:id="0">
    <w:p w:rsidR="00A97E68" w:rsidRDefault="00A97E68" w:rsidP="0096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319" w:rsidRP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r w:rsidRPr="00991319">
      <w:rPr>
        <w:rFonts w:ascii="Tahoma" w:hAnsi="Tahoma" w:cs="Tahoma"/>
        <w:color w:val="98989C"/>
        <w:sz w:val="16"/>
        <w:szCs w:val="16"/>
      </w:rPr>
      <w:t>Chrześcijańska Służba Charytatywna | www.</w:t>
    </w:r>
    <w:r w:rsidR="00CD2D02">
      <w:rPr>
        <w:rFonts w:ascii="Tahoma" w:hAnsi="Tahoma" w:cs="Tahoma"/>
        <w:color w:val="98989C"/>
        <w:sz w:val="16"/>
        <w:szCs w:val="16"/>
      </w:rPr>
      <w:t>bliskoserca</w:t>
    </w:r>
    <w:r w:rsidRPr="00991319">
      <w:rPr>
        <w:rFonts w:ascii="Tahoma" w:hAnsi="Tahoma" w:cs="Tahoma"/>
        <w:color w:val="98989C"/>
        <w:sz w:val="16"/>
        <w:szCs w:val="16"/>
      </w:rPr>
      <w:t>.pl</w:t>
    </w:r>
  </w:p>
  <w:p w:rsidR="00991319" w:rsidRP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r w:rsidRPr="00991319">
      <w:rPr>
        <w:rFonts w:ascii="Tahoma" w:hAnsi="Tahoma" w:cs="Tahoma"/>
        <w:color w:val="98989C"/>
        <w:sz w:val="16"/>
        <w:szCs w:val="16"/>
      </w:rPr>
      <w:t>ul. Foksal 8, 00-366 Warszawa | konto: 26 1240 1994 1111 0010 3045 8599</w:t>
    </w:r>
  </w:p>
  <w:p w:rsidR="00991319" w:rsidRPr="00991319" w:rsidRDefault="0006462E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r>
      <w:rPr>
        <w:rFonts w:ascii="Tahoma" w:hAnsi="Tahoma" w:cs="Tahoma"/>
        <w:color w:val="98989C"/>
        <w:sz w:val="16"/>
        <w:szCs w:val="16"/>
      </w:rPr>
      <w:t>tel. +48 22 3</w:t>
    </w:r>
    <w:r w:rsidR="00A95B25">
      <w:rPr>
        <w:rFonts w:ascii="Tahoma" w:hAnsi="Tahoma" w:cs="Tahoma"/>
        <w:color w:val="98989C"/>
        <w:sz w:val="16"/>
        <w:szCs w:val="16"/>
      </w:rPr>
      <w:t>1</w:t>
    </w:r>
    <w:r>
      <w:rPr>
        <w:rFonts w:ascii="Tahoma" w:hAnsi="Tahoma" w:cs="Tahoma"/>
        <w:color w:val="98989C"/>
        <w:sz w:val="16"/>
        <w:szCs w:val="16"/>
      </w:rPr>
      <w:t xml:space="preserve"> </w:t>
    </w:r>
    <w:r w:rsidR="00A95B25">
      <w:rPr>
        <w:rFonts w:ascii="Tahoma" w:hAnsi="Tahoma" w:cs="Tahoma"/>
        <w:color w:val="98989C"/>
        <w:sz w:val="16"/>
        <w:szCs w:val="16"/>
      </w:rPr>
      <w:t>31</w:t>
    </w:r>
    <w:r>
      <w:rPr>
        <w:rFonts w:ascii="Tahoma" w:hAnsi="Tahoma" w:cs="Tahoma"/>
        <w:color w:val="98989C"/>
        <w:sz w:val="16"/>
        <w:szCs w:val="16"/>
      </w:rPr>
      <w:t xml:space="preserve"> </w:t>
    </w:r>
    <w:r w:rsidR="00A95B25">
      <w:rPr>
        <w:rFonts w:ascii="Tahoma" w:hAnsi="Tahoma" w:cs="Tahoma"/>
        <w:color w:val="98989C"/>
        <w:sz w:val="16"/>
        <w:szCs w:val="16"/>
      </w:rPr>
      <w:t>425</w:t>
    </w:r>
    <w:r>
      <w:rPr>
        <w:rFonts w:ascii="Tahoma" w:hAnsi="Tahoma" w:cs="Tahoma"/>
        <w:color w:val="98989C"/>
        <w:sz w:val="16"/>
        <w:szCs w:val="16"/>
      </w:rPr>
      <w:t xml:space="preserve"> | e-mail:</w:t>
    </w:r>
    <w:r w:rsidR="00991319" w:rsidRPr="00991319">
      <w:rPr>
        <w:rFonts w:ascii="Tahoma" w:hAnsi="Tahoma" w:cs="Tahoma"/>
        <w:color w:val="98989C"/>
        <w:sz w:val="16"/>
        <w:szCs w:val="16"/>
      </w:rPr>
      <w:t xml:space="preserve"> biuro@</w:t>
    </w:r>
    <w:r w:rsidR="00CD2D02">
      <w:rPr>
        <w:rFonts w:ascii="Tahoma" w:hAnsi="Tahoma" w:cs="Tahoma"/>
        <w:color w:val="98989C"/>
        <w:sz w:val="16"/>
        <w:szCs w:val="16"/>
      </w:rPr>
      <w:t>bliskoserca</w:t>
    </w:r>
    <w:r w:rsidR="00991319" w:rsidRPr="00991319">
      <w:rPr>
        <w:rFonts w:ascii="Tahoma" w:hAnsi="Tahoma" w:cs="Tahoma"/>
        <w:color w:val="98989C"/>
        <w:sz w:val="16"/>
        <w:szCs w:val="16"/>
      </w:rPr>
      <w:t>.pl</w:t>
    </w:r>
  </w:p>
  <w:p w:rsid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8"/>
        <w:szCs w:val="8"/>
      </w:rPr>
    </w:pPr>
    <w:r w:rsidRPr="00991319">
      <w:rPr>
        <w:rFonts w:ascii="Tahoma" w:hAnsi="Tahoma" w:cs="Tahoma"/>
        <w:color w:val="98989C"/>
        <w:sz w:val="16"/>
        <w:szCs w:val="16"/>
      </w:rPr>
      <w:t>NIP: 525-19-29-411 | REGON: 012734394</w:t>
    </w:r>
  </w:p>
  <w:p w:rsidR="00991319" w:rsidRPr="00991319" w:rsidRDefault="00991319" w:rsidP="00991319">
    <w:pPr>
      <w:pStyle w:val="Stopka"/>
      <w:suppressAutoHyphens/>
      <w:jc w:val="center"/>
      <w:rPr>
        <w:rFonts w:ascii="Tahoma" w:hAnsi="Tahoma" w:cs="Tahoma"/>
        <w:color w:val="98989C"/>
        <w:sz w:val="8"/>
        <w:szCs w:val="8"/>
      </w:rPr>
    </w:pPr>
  </w:p>
  <w:p w:rsidR="00430324" w:rsidRDefault="0006462E" w:rsidP="0006462E">
    <w:pPr>
      <w:pStyle w:val="Stopka"/>
      <w:suppressAutoHyphens/>
      <w:spacing w:line="160" w:lineRule="exact"/>
      <w:ind w:left="-851" w:right="-851"/>
      <w:jc w:val="center"/>
      <w:rPr>
        <w:rFonts w:ascii="Tahoma" w:hAnsi="Tahoma" w:cs="Tahoma"/>
        <w:color w:val="004841"/>
        <w:sz w:val="16"/>
        <w:szCs w:val="16"/>
      </w:rPr>
    </w:pPr>
    <w:r w:rsidRPr="0006462E">
      <w:rPr>
        <w:rFonts w:ascii="Tahoma" w:hAnsi="Tahoma" w:cs="Tahoma"/>
        <w:color w:val="004841"/>
        <w:sz w:val="16"/>
        <w:szCs w:val="16"/>
      </w:rPr>
      <w:t>Jesteśmy ogólnopolską organizacją pożytku publicznego (OPP). Działamy w Polsce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>od ponad 15 lat.</w:t>
    </w:r>
  </w:p>
  <w:p w:rsidR="00991319" w:rsidRPr="00991319" w:rsidRDefault="0006462E" w:rsidP="0006462E">
    <w:pPr>
      <w:pStyle w:val="Stopka"/>
      <w:suppressAutoHyphens/>
      <w:spacing w:line="160" w:lineRule="exact"/>
      <w:ind w:left="-851" w:right="-851"/>
      <w:jc w:val="center"/>
      <w:rPr>
        <w:rFonts w:ascii="Tahoma" w:hAnsi="Tahoma" w:cs="Tahoma"/>
        <w:color w:val="004841"/>
        <w:sz w:val="16"/>
        <w:szCs w:val="16"/>
      </w:rPr>
    </w:pPr>
    <w:r w:rsidRPr="0006462E">
      <w:rPr>
        <w:rFonts w:ascii="Tahoma" w:hAnsi="Tahoma" w:cs="Tahoma"/>
        <w:color w:val="004841"/>
        <w:sz w:val="16"/>
        <w:szCs w:val="16"/>
      </w:rPr>
      <w:t>Naszą misją jest pomoc ludziom, aby mogli rozwijać się, żyć godnie i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 xml:space="preserve">szczęśliwie. Prowadzimy projekty z zakresu pomocy osobom ubogim, </w:t>
    </w:r>
    <w:r w:rsidR="00143FC6">
      <w:rPr>
        <w:rFonts w:ascii="Tahoma" w:hAnsi="Tahoma" w:cs="Tahoma"/>
        <w:color w:val="004841"/>
        <w:sz w:val="16"/>
        <w:szCs w:val="16"/>
      </w:rPr>
      <w:br/>
    </w:r>
    <w:r w:rsidRPr="0006462E">
      <w:rPr>
        <w:rFonts w:ascii="Tahoma" w:hAnsi="Tahoma" w:cs="Tahoma"/>
        <w:color w:val="004841"/>
        <w:sz w:val="16"/>
        <w:szCs w:val="16"/>
      </w:rPr>
      <w:t>promocji zdrowia oraz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>wyrównywania szans edukacyjnych dzieci i młodzieży.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E68" w:rsidRDefault="00A97E68" w:rsidP="00963E31">
      <w:pPr>
        <w:spacing w:after="0" w:line="240" w:lineRule="auto"/>
      </w:pPr>
      <w:r>
        <w:separator/>
      </w:r>
    </w:p>
  </w:footnote>
  <w:footnote w:type="continuationSeparator" w:id="0">
    <w:p w:rsidR="00A97E68" w:rsidRDefault="00A97E68" w:rsidP="0096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BB" w:rsidRDefault="0082627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6" o:spid="_x0000_s208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E31" w:rsidRPr="00A52630" w:rsidRDefault="0082627E" w:rsidP="00963E31">
    <w:pPr>
      <w:pStyle w:val="Nagwek"/>
      <w:jc w:val="right"/>
      <w:rPr>
        <w:rFonts w:ascii="Tahoma" w:hAnsi="Tahoma" w:cs="Tahoma"/>
        <w:color w:val="004841"/>
        <w:sz w:val="28"/>
        <w:szCs w:val="28"/>
      </w:rPr>
    </w:pPr>
    <w:r>
      <w:rPr>
        <w:rFonts w:ascii="Tahoma" w:hAnsi="Tahoma" w:cs="Tahoma"/>
        <w:noProof/>
        <w:color w:val="004841"/>
        <w:sz w:val="28"/>
        <w:szCs w:val="28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7" o:spid="_x0000_s2081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  <w:r w:rsidR="00963E31" w:rsidRPr="00A52630">
      <w:rPr>
        <w:rFonts w:ascii="Tahoma" w:hAnsi="Tahoma" w:cs="Tahoma"/>
        <w:color w:val="004841"/>
        <w:sz w:val="28"/>
        <w:szCs w:val="28"/>
      </w:rPr>
      <w:t>Jesteśmy blisko ludzkich potrzeb</w:t>
    </w:r>
  </w:p>
  <w:p w:rsidR="00963E31" w:rsidRPr="00A52630" w:rsidRDefault="00963E31" w:rsidP="00963E31">
    <w:pPr>
      <w:pStyle w:val="Nagwek"/>
      <w:jc w:val="right"/>
      <w:rPr>
        <w:rFonts w:ascii="Tahoma" w:hAnsi="Tahoma" w:cs="Tahoma"/>
        <w:color w:val="98989C"/>
        <w:sz w:val="28"/>
        <w:szCs w:val="28"/>
      </w:rPr>
    </w:pPr>
    <w:r w:rsidRPr="00A52630">
      <w:rPr>
        <w:rFonts w:ascii="Tahoma" w:hAnsi="Tahoma" w:cs="Tahoma"/>
        <w:color w:val="98989C"/>
        <w:sz w:val="28"/>
        <w:szCs w:val="28"/>
      </w:rPr>
      <w:t>www.</w:t>
    </w:r>
    <w:r w:rsidR="00CD2D02">
      <w:rPr>
        <w:rFonts w:ascii="Tahoma" w:hAnsi="Tahoma" w:cs="Tahoma"/>
        <w:color w:val="98989C"/>
        <w:sz w:val="28"/>
        <w:szCs w:val="28"/>
      </w:rPr>
      <w:t>bliskoserca</w:t>
    </w:r>
    <w:r w:rsidRPr="00A52630">
      <w:rPr>
        <w:rFonts w:ascii="Tahoma" w:hAnsi="Tahoma" w:cs="Tahoma"/>
        <w:color w:val="98989C"/>
        <w:sz w:val="28"/>
        <w:szCs w:val="28"/>
      </w:rPr>
      <w:t>.pl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BB" w:rsidRDefault="0082627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5" o:spid="_x0000_s207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C7C2E"/>
    <w:rsid w:val="00043EAB"/>
    <w:rsid w:val="0006462E"/>
    <w:rsid w:val="000A73FA"/>
    <w:rsid w:val="000E6125"/>
    <w:rsid w:val="000F4573"/>
    <w:rsid w:val="000F7FD4"/>
    <w:rsid w:val="001031FB"/>
    <w:rsid w:val="001032B3"/>
    <w:rsid w:val="00110367"/>
    <w:rsid w:val="00133BCE"/>
    <w:rsid w:val="00143FC6"/>
    <w:rsid w:val="001623A3"/>
    <w:rsid w:val="002809BE"/>
    <w:rsid w:val="0028446B"/>
    <w:rsid w:val="002A2D42"/>
    <w:rsid w:val="002D7334"/>
    <w:rsid w:val="003038ED"/>
    <w:rsid w:val="003129DB"/>
    <w:rsid w:val="00356B96"/>
    <w:rsid w:val="00404DF4"/>
    <w:rsid w:val="00423D44"/>
    <w:rsid w:val="00430324"/>
    <w:rsid w:val="004549B1"/>
    <w:rsid w:val="00457E08"/>
    <w:rsid w:val="00661764"/>
    <w:rsid w:val="006C52A1"/>
    <w:rsid w:val="00742358"/>
    <w:rsid w:val="007B0CFD"/>
    <w:rsid w:val="007F54D2"/>
    <w:rsid w:val="0082627E"/>
    <w:rsid w:val="0090382A"/>
    <w:rsid w:val="00962DE4"/>
    <w:rsid w:val="00963E31"/>
    <w:rsid w:val="00973F4F"/>
    <w:rsid w:val="00991319"/>
    <w:rsid w:val="00A17F29"/>
    <w:rsid w:val="00A46A1B"/>
    <w:rsid w:val="00A52630"/>
    <w:rsid w:val="00A61A11"/>
    <w:rsid w:val="00A801CC"/>
    <w:rsid w:val="00A95B25"/>
    <w:rsid w:val="00A97E68"/>
    <w:rsid w:val="00AE3AFE"/>
    <w:rsid w:val="00B0263D"/>
    <w:rsid w:val="00B540F7"/>
    <w:rsid w:val="00B572A5"/>
    <w:rsid w:val="00BB6625"/>
    <w:rsid w:val="00C00EC0"/>
    <w:rsid w:val="00C1312F"/>
    <w:rsid w:val="00C148BB"/>
    <w:rsid w:val="00C563E7"/>
    <w:rsid w:val="00CC7C2E"/>
    <w:rsid w:val="00CD2D02"/>
    <w:rsid w:val="00D05EEA"/>
    <w:rsid w:val="00D52717"/>
    <w:rsid w:val="00D55998"/>
    <w:rsid w:val="00D74F81"/>
    <w:rsid w:val="00DC0969"/>
    <w:rsid w:val="00DD4A20"/>
    <w:rsid w:val="00DE449C"/>
    <w:rsid w:val="00DF3988"/>
    <w:rsid w:val="00E20E67"/>
    <w:rsid w:val="00E445F5"/>
    <w:rsid w:val="00EF7A72"/>
    <w:rsid w:val="00F63ECD"/>
    <w:rsid w:val="00F82F85"/>
    <w:rsid w:val="00FA3BCA"/>
    <w:rsid w:val="00FD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6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6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3E31"/>
  </w:style>
  <w:style w:type="paragraph" w:styleId="Stopka">
    <w:name w:val="footer"/>
    <w:basedOn w:val="Normalny"/>
    <w:link w:val="StopkaZnak"/>
    <w:uiPriority w:val="99"/>
    <w:unhideWhenUsed/>
    <w:rsid w:val="0096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E31"/>
  </w:style>
  <w:style w:type="paragraph" w:styleId="Tekstdymka">
    <w:name w:val="Balloon Text"/>
    <w:basedOn w:val="Normalny"/>
    <w:link w:val="TekstdymkaZnak"/>
    <w:uiPriority w:val="99"/>
    <w:semiHidden/>
    <w:unhideWhenUsed/>
    <w:rsid w:val="0004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EA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4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4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4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4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4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!!!!CHSCH\202012\magda\PAPIER%20FIRMOWY%20CHSCH%20202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F983C-F0F3-464F-9B9A-18EBD13F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CHSCH 2021</Template>
  <TotalTime>468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Gandecki</dc:creator>
  <cp:lastModifiedBy>Magda</cp:lastModifiedBy>
  <cp:revision>14</cp:revision>
  <cp:lastPrinted>2021-12-20T18:37:00Z</cp:lastPrinted>
  <dcterms:created xsi:type="dcterms:W3CDTF">2020-12-14T16:11:00Z</dcterms:created>
  <dcterms:modified xsi:type="dcterms:W3CDTF">2021-12-21T12:57:00Z</dcterms:modified>
</cp:coreProperties>
</file>