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1272" w14:textId="59FB67CA" w:rsidR="00B61D95" w:rsidRPr="00B0620D" w:rsidRDefault="008B758A" w:rsidP="00154C22">
      <w:pPr>
        <w:spacing w:line="360" w:lineRule="auto"/>
        <w:ind w:left="3540" w:firstLine="708"/>
        <w:jc w:val="right"/>
        <w:rPr>
          <w:rFonts w:ascii="Aptos" w:hAnsi="Aptos" w:cs="Open Sans"/>
        </w:rPr>
      </w:pPr>
      <w:r w:rsidRPr="00B0620D">
        <w:rPr>
          <w:rFonts w:ascii="Aptos" w:hAnsi="Aptos" w:cs="Open Sans"/>
        </w:rPr>
        <w:t xml:space="preserve">Warszawa, </w:t>
      </w:r>
      <w:r w:rsidR="00E33522" w:rsidRPr="00B0620D">
        <w:rPr>
          <w:rFonts w:ascii="Aptos" w:hAnsi="Aptos" w:cs="Open Sans"/>
        </w:rPr>
        <w:t xml:space="preserve">dn. </w:t>
      </w:r>
      <w:r w:rsidR="006279B1" w:rsidRPr="00B0620D">
        <w:rPr>
          <w:rFonts w:ascii="Aptos" w:hAnsi="Aptos" w:cs="Open Sans"/>
        </w:rPr>
        <w:t>1</w:t>
      </w:r>
      <w:r w:rsidR="00154C22" w:rsidRPr="00B0620D">
        <w:rPr>
          <w:rFonts w:ascii="Aptos" w:hAnsi="Aptos" w:cs="Open Sans"/>
        </w:rPr>
        <w:t>9</w:t>
      </w:r>
      <w:r w:rsidR="00E33522" w:rsidRPr="00B0620D">
        <w:rPr>
          <w:rFonts w:ascii="Aptos" w:hAnsi="Aptos" w:cs="Open Sans"/>
        </w:rPr>
        <w:t xml:space="preserve"> </w:t>
      </w:r>
      <w:r w:rsidR="00154C22" w:rsidRPr="00B0620D">
        <w:rPr>
          <w:rFonts w:ascii="Aptos" w:hAnsi="Aptos" w:cs="Open Sans"/>
        </w:rPr>
        <w:t>grudnia</w:t>
      </w:r>
      <w:r w:rsidR="00E33522" w:rsidRPr="00B0620D">
        <w:rPr>
          <w:rFonts w:ascii="Aptos" w:hAnsi="Aptos" w:cs="Open Sans"/>
        </w:rPr>
        <w:t xml:space="preserve"> 202</w:t>
      </w:r>
      <w:r w:rsidR="00154C22" w:rsidRPr="00B0620D">
        <w:rPr>
          <w:rFonts w:ascii="Aptos" w:hAnsi="Aptos" w:cs="Open Sans"/>
        </w:rPr>
        <w:t>5</w:t>
      </w:r>
      <w:r w:rsidR="00E33522" w:rsidRPr="00B0620D">
        <w:rPr>
          <w:rFonts w:ascii="Aptos" w:hAnsi="Aptos" w:cs="Open Sans"/>
        </w:rPr>
        <w:t xml:space="preserve"> r. </w:t>
      </w:r>
    </w:p>
    <w:p w14:paraId="105630DE" w14:textId="77127F28" w:rsidR="0041609C" w:rsidRPr="00B0620D" w:rsidRDefault="00D656C2" w:rsidP="00433019">
      <w:pPr>
        <w:pStyle w:val="xmsonormal"/>
        <w:shd w:val="clear" w:color="auto" w:fill="FFFFFF"/>
        <w:spacing w:before="0" w:after="160" w:line="233" w:lineRule="atLeast"/>
        <w:rPr>
          <w:rFonts w:ascii="Aptos" w:hAnsi="Aptos" w:cs="Open Sans"/>
          <w:color w:val="242424"/>
          <w:sz w:val="22"/>
          <w:szCs w:val="22"/>
        </w:rPr>
      </w:pPr>
      <w:r w:rsidRPr="00B0620D">
        <w:rPr>
          <w:rFonts w:ascii="Aptos" w:hAnsi="Aptos" w:cs="Open Sans"/>
          <w:color w:val="242424"/>
          <w:sz w:val="22"/>
          <w:szCs w:val="22"/>
        </w:rPr>
        <w:t>Drodzy</w:t>
      </w:r>
      <w:r w:rsidR="002C46FD" w:rsidRPr="00B0620D">
        <w:rPr>
          <w:rFonts w:ascii="Aptos" w:hAnsi="Aptos" w:cs="Open Sans"/>
          <w:color w:val="242424"/>
          <w:sz w:val="22"/>
          <w:szCs w:val="22"/>
        </w:rPr>
        <w:t xml:space="preserve"> </w:t>
      </w:r>
      <w:r w:rsidR="00433019" w:rsidRPr="00B0620D">
        <w:rPr>
          <w:rFonts w:ascii="Aptos" w:hAnsi="Aptos" w:cs="Open Sans"/>
          <w:color w:val="242424"/>
          <w:sz w:val="22"/>
          <w:szCs w:val="22"/>
        </w:rPr>
        <w:t xml:space="preserve">Liderzy, </w:t>
      </w:r>
    </w:p>
    <w:p w14:paraId="7196BE96" w14:textId="281564E8" w:rsidR="00B0620D" w:rsidRPr="00B0620D" w:rsidRDefault="0041609C" w:rsidP="00E90252">
      <w:pPr>
        <w:spacing w:line="276" w:lineRule="auto"/>
        <w:jc w:val="both"/>
        <w:rPr>
          <w:rFonts w:ascii="Aptos" w:hAnsi="Aptos" w:cs="Open Sans"/>
        </w:rPr>
      </w:pPr>
      <w:r w:rsidRPr="00B0620D">
        <w:rPr>
          <w:rFonts w:ascii="Aptos" w:hAnsi="Aptos" w:cs="Open Sans"/>
        </w:rPr>
        <w:t xml:space="preserve">Departamenty Komunikacji i Mediów Wydziału Intereuropejskiego (EUD) i Wydziału Transeuropejskiego (TED) </w:t>
      </w:r>
      <w:r w:rsidR="006279B1" w:rsidRPr="00B0620D">
        <w:rPr>
          <w:rFonts w:ascii="Aptos" w:hAnsi="Aptos" w:cs="Open Sans"/>
        </w:rPr>
        <w:t>naszego Kościoła</w:t>
      </w:r>
      <w:r w:rsidRPr="00B0620D">
        <w:rPr>
          <w:rFonts w:ascii="Aptos" w:hAnsi="Aptos" w:cs="Open Sans"/>
        </w:rPr>
        <w:t xml:space="preserve">, </w:t>
      </w:r>
      <w:r w:rsidR="006279B1" w:rsidRPr="00B0620D">
        <w:rPr>
          <w:rFonts w:ascii="Aptos" w:hAnsi="Aptos" w:cs="Open Sans"/>
        </w:rPr>
        <w:t xml:space="preserve">kontynuują serię </w:t>
      </w:r>
      <w:r w:rsidRPr="00B0620D">
        <w:rPr>
          <w:rFonts w:ascii="Aptos" w:hAnsi="Aptos" w:cs="Open Sans"/>
        </w:rPr>
        <w:t>szkoleń online</w:t>
      </w:r>
      <w:r w:rsidR="006279B1" w:rsidRPr="00B0620D">
        <w:rPr>
          <w:rFonts w:ascii="Aptos" w:hAnsi="Aptos" w:cs="Open Sans"/>
        </w:rPr>
        <w:t xml:space="preserve">, których celem jest podnoszenie kompetencji osób zainteresowanych rozwijaniem kościelnych (zborowych) mediów społecznościowych i realizowania misji z wykorzystaniem nowych technologii. </w:t>
      </w:r>
      <w:r w:rsidRPr="00B0620D">
        <w:rPr>
          <w:rFonts w:ascii="Aptos" w:hAnsi="Aptos" w:cs="Open Sans"/>
        </w:rPr>
        <w:t xml:space="preserve">Najbliższe spotkanie </w:t>
      </w:r>
      <w:r w:rsidR="00B0620D" w:rsidRPr="00B0620D">
        <w:rPr>
          <w:rFonts w:ascii="Aptos" w:hAnsi="Aptos" w:cs="Open Sans"/>
        </w:rPr>
        <w:t xml:space="preserve">jest </w:t>
      </w:r>
      <w:r w:rsidRPr="00B0620D">
        <w:rPr>
          <w:rFonts w:ascii="Aptos" w:hAnsi="Aptos" w:cs="Open Sans"/>
        </w:rPr>
        <w:t>zatytułowane</w:t>
      </w:r>
      <w:r w:rsidR="00B0620D" w:rsidRPr="00B0620D">
        <w:rPr>
          <w:rFonts w:ascii="Aptos" w:hAnsi="Aptos" w:cs="Open Sans"/>
        </w:rPr>
        <w:t>:</w:t>
      </w:r>
    </w:p>
    <w:p w14:paraId="483D6BE2" w14:textId="113A215A" w:rsidR="00B0620D" w:rsidRPr="00B0620D" w:rsidRDefault="0041609C" w:rsidP="00B0620D">
      <w:pPr>
        <w:spacing w:line="276" w:lineRule="auto"/>
        <w:jc w:val="center"/>
        <w:rPr>
          <w:rFonts w:ascii="Aptos" w:hAnsi="Aptos" w:cs="Open Sans"/>
        </w:rPr>
      </w:pPr>
      <w:r w:rsidRPr="00B0620D">
        <w:rPr>
          <w:rFonts w:ascii="Aptos" w:hAnsi="Aptos" w:cs="Open Sans"/>
          <w:b/>
          <w:bCs/>
        </w:rPr>
        <w:t>„</w:t>
      </w:r>
      <w:r w:rsidR="00252949" w:rsidRPr="00B0620D">
        <w:rPr>
          <w:rFonts w:ascii="Aptos" w:hAnsi="Aptos" w:cs="Open Sans"/>
          <w:b/>
          <w:bCs/>
        </w:rPr>
        <w:t>Komunikowanie Ewangelii w dzisiejszej kulturze cyfrowej</w:t>
      </w:r>
      <w:r w:rsidR="00252949" w:rsidRPr="00B0620D">
        <w:rPr>
          <w:rFonts w:ascii="Aptos" w:hAnsi="Aptos" w:cs="Open Sans"/>
          <w:b/>
          <w:bCs/>
        </w:rPr>
        <w:t>”</w:t>
      </w:r>
      <w:r w:rsidRPr="00B0620D">
        <w:rPr>
          <w:rFonts w:ascii="Aptos" w:hAnsi="Aptos" w:cs="Open Sans"/>
        </w:rPr>
        <w:t xml:space="preserve"> </w:t>
      </w:r>
      <w:r w:rsidR="00B0620D" w:rsidRPr="00B0620D">
        <w:rPr>
          <w:rFonts w:ascii="Aptos" w:hAnsi="Aptos" w:cs="Open Sans"/>
        </w:rPr>
        <w:br/>
      </w:r>
      <w:r w:rsidR="00A05C8A" w:rsidRPr="00B0620D">
        <w:rPr>
          <w:rFonts w:ascii="Aptos" w:hAnsi="Aptos" w:cs="Open Sans"/>
        </w:rPr>
        <w:t>(org.: „</w:t>
      </w:r>
      <w:proofErr w:type="spellStart"/>
      <w:r w:rsidR="00252949" w:rsidRPr="00B0620D">
        <w:rPr>
          <w:rFonts w:ascii="Aptos" w:hAnsi="Aptos" w:cs="Open Sans"/>
          <w:i/>
          <w:iCs/>
        </w:rPr>
        <w:t>Communicating</w:t>
      </w:r>
      <w:proofErr w:type="spellEnd"/>
      <w:r w:rsidR="00252949" w:rsidRPr="00B0620D">
        <w:rPr>
          <w:rFonts w:ascii="Aptos" w:hAnsi="Aptos" w:cs="Open Sans"/>
          <w:i/>
          <w:iCs/>
        </w:rPr>
        <w:t xml:space="preserve"> the Gospel in </w:t>
      </w:r>
      <w:proofErr w:type="spellStart"/>
      <w:r w:rsidR="00252949" w:rsidRPr="00B0620D">
        <w:rPr>
          <w:rFonts w:ascii="Aptos" w:hAnsi="Aptos" w:cs="Open Sans"/>
          <w:i/>
          <w:iCs/>
        </w:rPr>
        <w:t>Today’s</w:t>
      </w:r>
      <w:proofErr w:type="spellEnd"/>
      <w:r w:rsidR="00252949" w:rsidRPr="00B0620D">
        <w:rPr>
          <w:rFonts w:ascii="Aptos" w:hAnsi="Aptos" w:cs="Open Sans"/>
          <w:i/>
          <w:iCs/>
        </w:rPr>
        <w:t xml:space="preserve"> Digital </w:t>
      </w:r>
      <w:proofErr w:type="spellStart"/>
      <w:r w:rsidR="00252949" w:rsidRPr="00B0620D">
        <w:rPr>
          <w:rFonts w:ascii="Aptos" w:hAnsi="Aptos" w:cs="Open Sans"/>
          <w:i/>
          <w:iCs/>
        </w:rPr>
        <w:t>Culture</w:t>
      </w:r>
      <w:proofErr w:type="spellEnd"/>
      <w:r w:rsidR="00A05C8A" w:rsidRPr="00B0620D">
        <w:rPr>
          <w:rFonts w:ascii="Aptos" w:hAnsi="Aptos" w:cs="Open Sans"/>
        </w:rPr>
        <w:t xml:space="preserve">”) </w:t>
      </w:r>
      <w:r w:rsidR="00B0620D" w:rsidRPr="00B0620D">
        <w:rPr>
          <w:rFonts w:ascii="Aptos" w:hAnsi="Aptos" w:cs="Open Sans"/>
        </w:rPr>
        <w:br/>
      </w:r>
      <w:r w:rsidRPr="00B0620D">
        <w:rPr>
          <w:rFonts w:ascii="Aptos" w:hAnsi="Aptos" w:cs="Open Sans"/>
        </w:rPr>
        <w:t xml:space="preserve">odbędzie się we </w:t>
      </w:r>
      <w:r w:rsidR="001A3775" w:rsidRPr="00B0620D">
        <w:rPr>
          <w:rFonts w:ascii="Aptos" w:hAnsi="Aptos" w:cs="Open Sans"/>
          <w:b/>
          <w:bCs/>
        </w:rPr>
        <w:t>czwartek</w:t>
      </w:r>
      <w:r w:rsidRPr="00B0620D">
        <w:rPr>
          <w:rFonts w:ascii="Aptos" w:hAnsi="Aptos" w:cs="Open Sans"/>
          <w:b/>
          <w:bCs/>
        </w:rPr>
        <w:t xml:space="preserve">, </w:t>
      </w:r>
      <w:r w:rsidR="001A3775" w:rsidRPr="00B0620D">
        <w:rPr>
          <w:rFonts w:ascii="Aptos" w:hAnsi="Aptos" w:cs="Open Sans"/>
          <w:b/>
          <w:bCs/>
        </w:rPr>
        <w:t>15</w:t>
      </w:r>
      <w:r w:rsidRPr="00B0620D">
        <w:rPr>
          <w:rFonts w:ascii="Aptos" w:hAnsi="Aptos" w:cs="Open Sans"/>
          <w:b/>
          <w:bCs/>
        </w:rPr>
        <w:t xml:space="preserve"> </w:t>
      </w:r>
      <w:r w:rsidR="001A3775" w:rsidRPr="00B0620D">
        <w:rPr>
          <w:rFonts w:ascii="Aptos" w:hAnsi="Aptos" w:cs="Open Sans"/>
          <w:b/>
          <w:bCs/>
        </w:rPr>
        <w:t>stycznia</w:t>
      </w:r>
      <w:r w:rsidRPr="00B0620D">
        <w:rPr>
          <w:rFonts w:ascii="Aptos" w:hAnsi="Aptos" w:cs="Open Sans"/>
        </w:rPr>
        <w:t xml:space="preserve"> o godz. </w:t>
      </w:r>
      <w:r w:rsidRPr="00B0620D">
        <w:rPr>
          <w:rFonts w:ascii="Aptos" w:hAnsi="Aptos" w:cs="Open Sans"/>
          <w:b/>
          <w:bCs/>
        </w:rPr>
        <w:t>1</w:t>
      </w:r>
      <w:r w:rsidR="001A3775" w:rsidRPr="00B0620D">
        <w:rPr>
          <w:rFonts w:ascii="Aptos" w:hAnsi="Aptos" w:cs="Open Sans"/>
          <w:b/>
          <w:bCs/>
        </w:rPr>
        <w:t>0</w:t>
      </w:r>
      <w:r w:rsidR="00433019" w:rsidRPr="00B0620D">
        <w:rPr>
          <w:rFonts w:ascii="Aptos" w:hAnsi="Aptos" w:cs="Open Sans"/>
          <w:b/>
          <w:bCs/>
        </w:rPr>
        <w:t>.</w:t>
      </w:r>
      <w:r w:rsidRPr="00B0620D">
        <w:rPr>
          <w:rFonts w:ascii="Aptos" w:hAnsi="Aptos" w:cs="Open Sans"/>
          <w:b/>
          <w:bCs/>
        </w:rPr>
        <w:t>00</w:t>
      </w:r>
      <w:r w:rsidR="00A05C8A" w:rsidRPr="00B0620D">
        <w:rPr>
          <w:rFonts w:ascii="Aptos" w:hAnsi="Aptos" w:cs="Open Sans"/>
          <w:b/>
          <w:bCs/>
        </w:rPr>
        <w:t>.</w:t>
      </w:r>
    </w:p>
    <w:p w14:paraId="5B984E1A" w14:textId="3ED68F1F" w:rsidR="0041609C" w:rsidRPr="00B0620D" w:rsidRDefault="0041609C" w:rsidP="00E90252">
      <w:pPr>
        <w:spacing w:line="276" w:lineRule="auto"/>
        <w:jc w:val="both"/>
        <w:rPr>
          <w:rFonts w:ascii="Aptos" w:hAnsi="Aptos" w:cs="Open Sans"/>
        </w:rPr>
      </w:pPr>
      <w:r w:rsidRPr="00B0620D">
        <w:rPr>
          <w:rFonts w:ascii="Aptos" w:hAnsi="Aptos" w:cs="Open Sans"/>
        </w:rPr>
        <w:t>Prelegent</w:t>
      </w:r>
      <w:r w:rsidR="001A3775" w:rsidRPr="00B0620D">
        <w:rPr>
          <w:rFonts w:ascii="Aptos" w:hAnsi="Aptos" w:cs="Open Sans"/>
        </w:rPr>
        <w:t xml:space="preserve">ami spotkania będą </w:t>
      </w:r>
      <w:r w:rsidR="001A3775" w:rsidRPr="00B0620D">
        <w:rPr>
          <w:rFonts w:ascii="Aptos" w:hAnsi="Aptos" w:cs="Open Sans"/>
          <w:b/>
          <w:bCs/>
        </w:rPr>
        <w:t xml:space="preserve">Phil i Kathleen </w:t>
      </w:r>
      <w:proofErr w:type="spellStart"/>
      <w:r w:rsidR="001A3775" w:rsidRPr="00B0620D">
        <w:rPr>
          <w:rFonts w:ascii="Aptos" w:hAnsi="Aptos" w:cs="Open Sans"/>
          <w:b/>
          <w:bCs/>
        </w:rPr>
        <w:t>Cooke</w:t>
      </w:r>
      <w:proofErr w:type="spellEnd"/>
      <w:r w:rsidR="001A3775" w:rsidRPr="00B0620D">
        <w:rPr>
          <w:rFonts w:ascii="Aptos" w:hAnsi="Aptos" w:cs="Open Sans"/>
        </w:rPr>
        <w:t xml:space="preserve">. </w:t>
      </w:r>
      <w:proofErr w:type="spellStart"/>
      <w:r w:rsidR="001A3775" w:rsidRPr="00B0620D">
        <w:rPr>
          <w:rFonts w:ascii="Aptos" w:hAnsi="Aptos" w:cs="Open Sans"/>
        </w:rPr>
        <w:t>Program</w:t>
      </w:r>
      <w:proofErr w:type="spellEnd"/>
      <w:r w:rsidR="001A3775" w:rsidRPr="00B0620D">
        <w:rPr>
          <w:rFonts w:ascii="Aptos" w:hAnsi="Aptos" w:cs="Open Sans"/>
        </w:rPr>
        <w:t xml:space="preserve"> warsztatów obejmie krótkie prezentacje a także wystarczająco dużo czasu na pytania i dyskusję, dając możliwość omówienia zagadnień istotnych dla Waszego kontekstu i wyzwań, z jakimi się mierzycie.</w:t>
      </w:r>
      <w:r w:rsidRPr="00B0620D">
        <w:rPr>
          <w:rFonts w:ascii="Aptos" w:hAnsi="Aptos" w:cs="Open Sans"/>
        </w:rPr>
        <w:t xml:space="preserve"> </w:t>
      </w:r>
      <w:r w:rsidR="00433019" w:rsidRPr="00B0620D">
        <w:rPr>
          <w:rFonts w:ascii="Aptos" w:hAnsi="Aptos" w:cs="Open Sans"/>
        </w:rPr>
        <w:t xml:space="preserve">Spotkanie będzie prowadzone w języku angielskim. </w:t>
      </w:r>
      <w:r w:rsidRPr="00B0620D">
        <w:rPr>
          <w:rFonts w:ascii="Aptos" w:hAnsi="Aptos" w:cs="Open Sans"/>
        </w:rPr>
        <w:t xml:space="preserve">Jeżeli jest ktoś, kto chciałby wziąć udział w spotkaniu, poniżej znajduje się link i właściwy kod. </w:t>
      </w:r>
    </w:p>
    <w:p w14:paraId="43635C04" w14:textId="43CDA42B" w:rsidR="003F3CA9" w:rsidRPr="00B0620D" w:rsidRDefault="0041609C" w:rsidP="00E9025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ptos" w:hAnsi="Aptos" w:cs="Open Sans"/>
          <w:sz w:val="22"/>
          <w:szCs w:val="22"/>
        </w:rPr>
      </w:pPr>
      <w:r w:rsidRPr="00B0620D">
        <w:rPr>
          <w:rFonts w:ascii="Aptos" w:hAnsi="Aptos" w:cs="Open Sans"/>
          <w:sz w:val="22"/>
          <w:szCs w:val="22"/>
        </w:rPr>
        <w:t>Link do spotkania</w:t>
      </w:r>
      <w:r w:rsidR="003F3CA9" w:rsidRPr="00B0620D">
        <w:rPr>
          <w:rFonts w:ascii="Aptos" w:hAnsi="Aptos" w:cs="Open Sans"/>
          <w:sz w:val="22"/>
          <w:szCs w:val="22"/>
        </w:rPr>
        <w:t xml:space="preserve"> </w:t>
      </w:r>
      <w:r w:rsidR="000B37B7" w:rsidRPr="00B0620D">
        <w:rPr>
          <w:rFonts w:ascii="Aptos" w:hAnsi="Aptos" w:cs="Open Sans"/>
          <w:b/>
          <w:bCs/>
          <w:sz w:val="22"/>
          <w:szCs w:val="22"/>
        </w:rPr>
        <w:t>15</w:t>
      </w:r>
      <w:r w:rsidR="003F3CA9" w:rsidRPr="00B0620D">
        <w:rPr>
          <w:rFonts w:ascii="Aptos" w:hAnsi="Aptos" w:cs="Open Sans"/>
          <w:b/>
          <w:bCs/>
          <w:sz w:val="22"/>
          <w:szCs w:val="22"/>
        </w:rPr>
        <w:t xml:space="preserve"> </w:t>
      </w:r>
      <w:r w:rsidR="000B37B7" w:rsidRPr="00B0620D">
        <w:rPr>
          <w:rFonts w:ascii="Aptos" w:hAnsi="Aptos" w:cs="Open Sans"/>
          <w:b/>
          <w:bCs/>
          <w:sz w:val="22"/>
          <w:szCs w:val="22"/>
        </w:rPr>
        <w:t>stycznia</w:t>
      </w:r>
      <w:r w:rsidRPr="00B0620D">
        <w:rPr>
          <w:rFonts w:ascii="Aptos" w:hAnsi="Aptos" w:cs="Open Sans"/>
          <w:sz w:val="22"/>
          <w:szCs w:val="22"/>
        </w:rPr>
        <w:t xml:space="preserve">: </w:t>
      </w:r>
    </w:p>
    <w:p w14:paraId="47156180" w14:textId="7C7B65A9" w:rsidR="003F3CA9" w:rsidRPr="00B0620D" w:rsidRDefault="003F3CA9" w:rsidP="00E90252">
      <w:pPr>
        <w:pStyle w:val="Akapitzlist"/>
        <w:numPr>
          <w:ilvl w:val="1"/>
          <w:numId w:val="15"/>
        </w:numPr>
        <w:spacing w:line="276" w:lineRule="auto"/>
        <w:jc w:val="both"/>
        <w:rPr>
          <w:rFonts w:ascii="Aptos" w:hAnsi="Aptos" w:cs="Open Sans"/>
          <w:sz w:val="22"/>
          <w:szCs w:val="22"/>
          <w:lang w:val="en-US"/>
        </w:rPr>
      </w:pPr>
      <w:r w:rsidRPr="00B0620D">
        <w:rPr>
          <w:rFonts w:ascii="Aptos" w:hAnsi="Aptos" w:cs="Open Sans"/>
          <w:sz w:val="22"/>
          <w:szCs w:val="22"/>
          <w:lang w:val="en-US"/>
        </w:rPr>
        <w:t xml:space="preserve">Link: </w:t>
      </w:r>
      <w:hyperlink r:id="rId8" w:history="1">
        <w:r w:rsidRPr="00B0620D">
          <w:rPr>
            <w:rStyle w:val="Hipercze"/>
            <w:rFonts w:ascii="Aptos" w:hAnsi="Aptos" w:cs="Open Sans"/>
            <w:b/>
            <w:bCs/>
            <w:sz w:val="22"/>
            <w:szCs w:val="22"/>
            <w:lang w:val="en-US"/>
          </w:rPr>
          <w:t>ZOO</w:t>
        </w:r>
        <w:r w:rsidRPr="00B0620D">
          <w:rPr>
            <w:rStyle w:val="Hipercze"/>
            <w:rFonts w:ascii="Aptos" w:hAnsi="Aptos" w:cs="Open Sans"/>
            <w:b/>
            <w:bCs/>
            <w:sz w:val="22"/>
            <w:szCs w:val="22"/>
            <w:lang w:val="en-US"/>
          </w:rPr>
          <w:t>M</w:t>
        </w:r>
      </w:hyperlink>
      <w:r w:rsidRPr="00B0620D">
        <w:rPr>
          <w:rFonts w:ascii="Aptos" w:hAnsi="Aptos" w:cs="Open Sans"/>
          <w:sz w:val="22"/>
          <w:szCs w:val="22"/>
          <w:lang w:val="en-US"/>
        </w:rPr>
        <w:t xml:space="preserve"> </w:t>
      </w:r>
    </w:p>
    <w:p w14:paraId="58A47CD5" w14:textId="6E1FFA8F" w:rsidR="003F3CA9" w:rsidRPr="00B0620D" w:rsidRDefault="003F3CA9" w:rsidP="00E90252">
      <w:pPr>
        <w:pStyle w:val="Akapitzlist"/>
        <w:numPr>
          <w:ilvl w:val="1"/>
          <w:numId w:val="15"/>
        </w:numPr>
        <w:spacing w:line="276" w:lineRule="auto"/>
        <w:jc w:val="both"/>
        <w:rPr>
          <w:rFonts w:ascii="Aptos" w:hAnsi="Aptos" w:cs="Open Sans"/>
          <w:sz w:val="22"/>
          <w:szCs w:val="22"/>
        </w:rPr>
      </w:pPr>
      <w:r w:rsidRPr="00B0620D">
        <w:rPr>
          <w:rFonts w:ascii="Aptos" w:hAnsi="Aptos" w:cs="Open Sans"/>
          <w:sz w:val="22"/>
          <w:szCs w:val="22"/>
        </w:rPr>
        <w:t xml:space="preserve">Meeting ID: </w:t>
      </w:r>
      <w:r w:rsidR="001A3775" w:rsidRPr="00B0620D">
        <w:rPr>
          <w:rFonts w:ascii="Aptos" w:hAnsi="Aptos" w:cs="Open Sans"/>
          <w:b/>
          <w:bCs/>
          <w:sz w:val="22"/>
          <w:szCs w:val="22"/>
        </w:rPr>
        <w:t>942 6521 0384</w:t>
      </w:r>
    </w:p>
    <w:p w14:paraId="7E9FC4C9" w14:textId="5B845E2E" w:rsidR="0041609C" w:rsidRPr="00B0620D" w:rsidRDefault="003F3CA9" w:rsidP="00E90252">
      <w:pPr>
        <w:pStyle w:val="Akapitzlist"/>
        <w:numPr>
          <w:ilvl w:val="1"/>
          <w:numId w:val="15"/>
        </w:numPr>
        <w:spacing w:line="276" w:lineRule="auto"/>
        <w:rPr>
          <w:rFonts w:ascii="Aptos" w:hAnsi="Aptos" w:cs="Open Sans"/>
          <w:sz w:val="22"/>
          <w:szCs w:val="22"/>
        </w:rPr>
      </w:pPr>
      <w:proofErr w:type="spellStart"/>
      <w:r w:rsidRPr="00B0620D">
        <w:rPr>
          <w:rFonts w:ascii="Aptos" w:hAnsi="Aptos" w:cs="Open Sans"/>
          <w:sz w:val="22"/>
          <w:szCs w:val="22"/>
        </w:rPr>
        <w:t>Passcode</w:t>
      </w:r>
      <w:proofErr w:type="spellEnd"/>
      <w:r w:rsidRPr="00B0620D">
        <w:rPr>
          <w:rFonts w:ascii="Aptos" w:hAnsi="Aptos" w:cs="Open Sans"/>
          <w:sz w:val="22"/>
          <w:szCs w:val="22"/>
        </w:rPr>
        <w:t xml:space="preserve">: </w:t>
      </w:r>
      <w:r w:rsidR="001A3775" w:rsidRPr="00B0620D">
        <w:rPr>
          <w:rFonts w:ascii="Aptos" w:hAnsi="Aptos" w:cs="Open Sans"/>
          <w:b/>
          <w:bCs/>
          <w:sz w:val="22"/>
          <w:szCs w:val="22"/>
        </w:rPr>
        <w:t>806708</w:t>
      </w:r>
      <w:r w:rsidR="0095657F" w:rsidRPr="00B0620D">
        <w:rPr>
          <w:rFonts w:ascii="Aptos" w:hAnsi="Aptos" w:cs="Open Sans"/>
          <w:b/>
          <w:bCs/>
          <w:sz w:val="22"/>
          <w:szCs w:val="22"/>
        </w:rPr>
        <w:br/>
      </w:r>
    </w:p>
    <w:p w14:paraId="147E06BB" w14:textId="4A22DE83" w:rsidR="00433019" w:rsidRPr="00B0620D" w:rsidRDefault="00433019" w:rsidP="00E90252">
      <w:pPr>
        <w:spacing w:line="276" w:lineRule="auto"/>
        <w:jc w:val="both"/>
        <w:rPr>
          <w:rFonts w:ascii="Aptos" w:hAnsi="Aptos" w:cs="Open Sans"/>
        </w:rPr>
      </w:pPr>
      <w:r w:rsidRPr="00B0620D">
        <w:rPr>
          <w:rFonts w:ascii="Aptos" w:hAnsi="Aptos" w:cs="Open Sans"/>
        </w:rPr>
        <w:t xml:space="preserve">Proszę także </w:t>
      </w:r>
      <w:r w:rsidRPr="00B0620D">
        <w:rPr>
          <w:rFonts w:ascii="Aptos" w:hAnsi="Aptos" w:cs="Open Sans"/>
          <w:color w:val="000000" w:themeColor="text1"/>
        </w:rPr>
        <w:t>o</w:t>
      </w:r>
      <w:r w:rsidRPr="00B0620D">
        <w:rPr>
          <w:rFonts w:ascii="Aptos" w:hAnsi="Aptos" w:cs="Open Sans"/>
          <w:color w:val="EE0000"/>
        </w:rPr>
        <w:t xml:space="preserve"> </w:t>
      </w:r>
      <w:r w:rsidRPr="00B0620D">
        <w:rPr>
          <w:rFonts w:ascii="Aptos" w:hAnsi="Aptos" w:cs="Open Sans"/>
          <w:b/>
          <w:bCs/>
          <w:color w:val="EE0000"/>
        </w:rPr>
        <w:t>informacje zwrotną</w:t>
      </w:r>
      <w:r w:rsidRPr="00B0620D">
        <w:rPr>
          <w:rFonts w:ascii="Aptos" w:hAnsi="Aptos" w:cs="Open Sans"/>
          <w:color w:val="EE0000"/>
        </w:rPr>
        <w:t xml:space="preserve"> </w:t>
      </w:r>
      <w:r w:rsidRPr="00B0620D">
        <w:rPr>
          <w:rFonts w:ascii="Aptos" w:hAnsi="Aptos" w:cs="Open Sans"/>
        </w:rPr>
        <w:t>(bezpośrednio do mnie), że chcecie w takim spotkaniu wziąć udział</w:t>
      </w:r>
      <w:r w:rsidR="003F3CA9" w:rsidRPr="00B0620D">
        <w:rPr>
          <w:rFonts w:ascii="Aptos" w:hAnsi="Aptos" w:cs="Open Sans"/>
        </w:rPr>
        <w:t xml:space="preserve">. Poniżej znajdziecie informacje na temat już zrealizowanych szkoleń, do których możecie wrócić w dowolnej chwili. </w:t>
      </w:r>
    </w:p>
    <w:p w14:paraId="2167A23E" w14:textId="77777777" w:rsidR="00252949" w:rsidRPr="00B0620D" w:rsidRDefault="00252949" w:rsidP="00E90252">
      <w:pPr>
        <w:spacing w:line="276" w:lineRule="auto"/>
        <w:rPr>
          <w:rFonts w:ascii="Aptos" w:hAnsi="Aptos" w:cs="Open Sans"/>
        </w:rPr>
      </w:pPr>
      <w:r w:rsidRPr="00B0620D">
        <w:rPr>
          <w:rFonts w:ascii="Aptos" w:hAnsi="Aptos" w:cs="Open Sans"/>
        </w:rPr>
        <w:t>Rozwijanie kompetencji w zakresie mediów społecznościowych otwiera przed Kościołem nowe możliwości docierania do ludzi, którzy w inny sposób mogliby nigdy nie zetknąć się z jego przesłaniem. Media te pozwalają nie tylko skutecznie angażować odbiorców, ale także budować relacje, dzielić się świadectwami wiary i wspierać duchowy rozwój w sposób odpowiadający realiom współczesnej, cyfrowej kultury</w:t>
      </w:r>
      <w:r w:rsidRPr="00B0620D">
        <w:rPr>
          <w:rFonts w:ascii="Aptos" w:hAnsi="Aptos" w:cs="Open Sans"/>
        </w:rPr>
        <w:t>.</w:t>
      </w:r>
    </w:p>
    <w:p w14:paraId="7743696F" w14:textId="72EA4BB7" w:rsidR="003F3CA9" w:rsidRPr="00B0620D" w:rsidRDefault="00A3106D" w:rsidP="00E90252">
      <w:pPr>
        <w:spacing w:line="276" w:lineRule="auto"/>
        <w:rPr>
          <w:rFonts w:ascii="Aptos" w:hAnsi="Aptos" w:cs="Open Sans"/>
        </w:rPr>
      </w:pPr>
      <w:r w:rsidRPr="00B0620D">
        <w:rPr>
          <w:rFonts w:ascii="Aptos" w:hAnsi="Aptos" w:cs="Open Sans"/>
        </w:rPr>
        <w:t>Do zobaczenia na szkoleniu!</w:t>
      </w:r>
    </w:p>
    <w:p w14:paraId="2DA70C5D" w14:textId="2696839A" w:rsidR="003F3CA9" w:rsidRPr="00B0620D" w:rsidRDefault="003F3CA9" w:rsidP="003F3CA9">
      <w:pPr>
        <w:ind w:left="4248"/>
        <w:rPr>
          <w:rFonts w:ascii="Aptos" w:hAnsi="Aptos" w:cs="Open Sans"/>
        </w:rPr>
      </w:pPr>
      <w:r w:rsidRPr="00B0620D">
        <w:rPr>
          <w:rFonts w:ascii="Aptos" w:hAnsi="Aptos" w:cs="Open Sans"/>
        </w:rPr>
        <w:t>Z braterskim pozdrowieniem,</w:t>
      </w:r>
    </w:p>
    <w:p w14:paraId="7C9220FA" w14:textId="6F368B8A" w:rsidR="003F3CA9" w:rsidRPr="00B0620D" w:rsidRDefault="00A3106D" w:rsidP="003F3CA9">
      <w:pPr>
        <w:ind w:left="4248"/>
        <w:rPr>
          <w:rFonts w:ascii="Aptos" w:hAnsi="Aptos" w:cs="Open Sans"/>
          <w:b/>
          <w:bCs/>
        </w:rPr>
      </w:pPr>
      <w:r w:rsidRPr="00B0620D">
        <w:rPr>
          <w:rFonts w:ascii="Aptos" w:hAnsi="Aptos" w:cs="Open Sans"/>
          <w:b/>
          <w:bCs/>
          <w:i/>
          <w:iCs/>
        </w:rPr>
        <w:br/>
      </w:r>
      <w:r w:rsidR="003F3CA9" w:rsidRPr="00B0620D">
        <w:rPr>
          <w:rFonts w:ascii="Aptos" w:hAnsi="Aptos" w:cs="Open Sans"/>
          <w:b/>
          <w:bCs/>
          <w:i/>
          <w:iCs/>
        </w:rPr>
        <w:t>Daniel Kluska</w:t>
      </w:r>
      <w:r w:rsidR="003F3CA9" w:rsidRPr="00B0620D">
        <w:rPr>
          <w:rFonts w:ascii="Aptos" w:hAnsi="Aptos" w:cs="Open Sans"/>
          <w:b/>
          <w:bCs/>
          <w:i/>
          <w:iCs/>
        </w:rPr>
        <w:br/>
      </w:r>
      <w:r w:rsidR="003F3CA9" w:rsidRPr="00B0620D">
        <w:rPr>
          <w:rFonts w:ascii="Aptos" w:hAnsi="Aptos" w:cs="Open Sans"/>
          <w:color w:val="808080" w:themeColor="background1" w:themeShade="80"/>
        </w:rPr>
        <w:t>Dyrektor Sekretariatu Komunikacji i Mediów</w:t>
      </w:r>
      <w:r w:rsidR="003F3CA9" w:rsidRPr="00B0620D">
        <w:rPr>
          <w:rFonts w:ascii="Aptos" w:hAnsi="Aptos" w:cs="Open Sans"/>
          <w:b/>
          <w:bCs/>
          <w:color w:val="808080" w:themeColor="background1" w:themeShade="80"/>
        </w:rPr>
        <w:br/>
      </w:r>
      <w:r w:rsidR="003F3CA9" w:rsidRPr="00B0620D">
        <w:rPr>
          <w:rFonts w:ascii="Aptos" w:hAnsi="Aptos" w:cs="Open Sans"/>
          <w:color w:val="808080" w:themeColor="background1" w:themeShade="80"/>
        </w:rPr>
        <w:t>przy Zarządzie Kościoła Adwentystów</w:t>
      </w:r>
      <w:r w:rsidR="003F3CA9" w:rsidRPr="00B0620D">
        <w:rPr>
          <w:rFonts w:ascii="Aptos" w:hAnsi="Aptos" w:cs="Open Sans"/>
          <w:b/>
          <w:bCs/>
          <w:color w:val="808080" w:themeColor="background1" w:themeShade="80"/>
        </w:rPr>
        <w:br/>
      </w:r>
      <w:r w:rsidR="003F3CA9" w:rsidRPr="00B0620D">
        <w:rPr>
          <w:rFonts w:ascii="Aptos" w:hAnsi="Aptos" w:cs="Open Sans"/>
          <w:color w:val="808080" w:themeColor="background1" w:themeShade="80"/>
        </w:rPr>
        <w:t>Dnia Siódmego w RP</w:t>
      </w:r>
    </w:p>
    <w:p w14:paraId="7A9C1156" w14:textId="77777777" w:rsidR="001A3775" w:rsidRPr="00B0620D" w:rsidRDefault="001A3775" w:rsidP="00433019">
      <w:pPr>
        <w:rPr>
          <w:rFonts w:ascii="Aptos" w:hAnsi="Aptos" w:cs="Open Sans"/>
          <w:b/>
          <w:bCs/>
        </w:rPr>
      </w:pPr>
    </w:p>
    <w:p w14:paraId="73D90DA4" w14:textId="77D9771F" w:rsidR="001A3775" w:rsidRPr="00B0620D" w:rsidRDefault="001A3775" w:rsidP="001A3775">
      <w:pPr>
        <w:jc w:val="center"/>
        <w:rPr>
          <w:rFonts w:ascii="Aptos" w:hAnsi="Aptos" w:cs="Open Sans"/>
          <w:b/>
          <w:bCs/>
          <w:color w:val="4472C4" w:themeColor="accent1"/>
          <w:sz w:val="24"/>
          <w:szCs w:val="24"/>
        </w:rPr>
      </w:pPr>
      <w:r w:rsidRPr="00B0620D">
        <w:rPr>
          <w:rFonts w:ascii="Aptos" w:hAnsi="Aptos" w:cs="Open Sans"/>
          <w:b/>
          <w:bCs/>
          <w:color w:val="4472C4" w:themeColor="accent1"/>
          <w:sz w:val="24"/>
          <w:szCs w:val="24"/>
        </w:rPr>
        <w:t>PRELEGENCI</w:t>
      </w:r>
    </w:p>
    <w:p w14:paraId="199221D5" w14:textId="77777777" w:rsidR="00B0620D" w:rsidRPr="00B0620D" w:rsidRDefault="00B0620D" w:rsidP="001A3775">
      <w:pPr>
        <w:jc w:val="center"/>
        <w:rPr>
          <w:rFonts w:ascii="Aptos" w:hAnsi="Aptos" w:cs="Open Sans"/>
          <w:b/>
          <w:bCs/>
          <w:color w:val="4472C4" w:themeColor="accent1"/>
          <w:sz w:val="24"/>
          <w:szCs w:val="24"/>
        </w:rPr>
      </w:pPr>
    </w:p>
    <w:p w14:paraId="3600D56A" w14:textId="6CBBD453" w:rsidR="00B0620D" w:rsidRPr="001A3775" w:rsidRDefault="00B0620D" w:rsidP="00B0620D">
      <w:pPr>
        <w:rPr>
          <w:rFonts w:ascii="Aptos" w:hAnsi="Aptos" w:cs="Open Sans"/>
          <w:sz w:val="24"/>
          <w:szCs w:val="24"/>
        </w:rPr>
      </w:pPr>
      <w:r w:rsidRPr="00B0620D">
        <w:rPr>
          <w:rFonts w:ascii="Aptos" w:hAnsi="Aptos" w:cs="Open San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7C40A6" wp14:editId="4459FB37">
            <wp:simplePos x="0" y="0"/>
            <wp:positionH relativeFrom="column">
              <wp:posOffset>1905</wp:posOffset>
            </wp:positionH>
            <wp:positionV relativeFrom="paragraph">
              <wp:posOffset>235826</wp:posOffset>
            </wp:positionV>
            <wp:extent cx="2127885" cy="2466975"/>
            <wp:effectExtent l="0" t="0" r="0" b="0"/>
            <wp:wrapSquare wrapText="bothSides"/>
            <wp:docPr id="463622220" name="Obraz 5" descr="Obraz zawierający Ludzka twarz, osoba, ubrania, uśmiech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22220" name="Obraz 5" descr="Obraz zawierający Ludzka twarz, osoba, ubrania, uśmiech&#10;&#10;Zawartość wygenerowana przez AI może być niepoprawna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775">
        <w:rPr>
          <w:rFonts w:ascii="Aptos" w:hAnsi="Aptos" w:cs="Open Sans"/>
          <w:b/>
          <w:bCs/>
          <w:sz w:val="24"/>
          <w:szCs w:val="24"/>
        </w:rPr>
        <w:t xml:space="preserve">Kathleen </w:t>
      </w:r>
      <w:proofErr w:type="spellStart"/>
      <w:r w:rsidRPr="001A3775">
        <w:rPr>
          <w:rFonts w:ascii="Aptos" w:hAnsi="Aptos" w:cs="Open Sans"/>
          <w:b/>
          <w:bCs/>
          <w:sz w:val="24"/>
          <w:szCs w:val="24"/>
        </w:rPr>
        <w:t>Cooke</w:t>
      </w:r>
      <w:proofErr w:type="spellEnd"/>
      <w:r w:rsidRPr="001A3775">
        <w:rPr>
          <w:rFonts w:ascii="Aptos" w:hAnsi="Aptos" w:cs="Open Sans"/>
          <w:sz w:val="24"/>
          <w:szCs w:val="24"/>
        </w:rPr>
        <w:br/>
        <w:t xml:space="preserve">Inspirująca i skłaniająca do refleksji mówczyni, Kathleen </w:t>
      </w:r>
      <w:proofErr w:type="spellStart"/>
      <w:r w:rsidRPr="001A3775">
        <w:rPr>
          <w:rFonts w:ascii="Aptos" w:hAnsi="Aptos" w:cs="Open Sans"/>
          <w:sz w:val="24"/>
          <w:szCs w:val="24"/>
        </w:rPr>
        <w:t>Cooke</w:t>
      </w:r>
      <w:proofErr w:type="spellEnd"/>
      <w:r w:rsidRPr="001A3775">
        <w:rPr>
          <w:rFonts w:ascii="Aptos" w:hAnsi="Aptos" w:cs="Open Sans"/>
          <w:sz w:val="24"/>
          <w:szCs w:val="24"/>
        </w:rPr>
        <w:t xml:space="preserve"> występuje na uczelniach, w kościołach, na konferencjach oraz podczas webinariów online. Czerpie z wieloletniego doświadczenia pracy w branży filmowej i rozrywkowej w Hollywood. Kathleen inspiruje słuchaczy, analizując kluczowe trendy kulturowe, łącząc je z Pismem Świętym i osobistymi doświadczeniami. Jej misją jest rozbudzanie pasji do odkrywania historii Królestwa Bożego oraz zachęcanie do życia, które ma realny wpływ – zarówno w pracy zawodowej, jak i w osobistej drodze życiowej.</w:t>
      </w:r>
    </w:p>
    <w:p w14:paraId="4D993CEC" w14:textId="0303D235" w:rsidR="00B0620D" w:rsidRPr="00B0620D" w:rsidRDefault="00B0620D" w:rsidP="001A3775">
      <w:pPr>
        <w:rPr>
          <w:rFonts w:ascii="Aptos" w:hAnsi="Aptos" w:cs="Open Sans"/>
          <w:b/>
          <w:bCs/>
          <w:sz w:val="24"/>
          <w:szCs w:val="24"/>
        </w:rPr>
      </w:pPr>
    </w:p>
    <w:p w14:paraId="7A01E6D1" w14:textId="0A9F63DA" w:rsidR="00B0620D" w:rsidRPr="00B0620D" w:rsidRDefault="00B0620D" w:rsidP="001A3775">
      <w:pPr>
        <w:rPr>
          <w:rFonts w:ascii="Aptos" w:hAnsi="Aptos" w:cs="Open Sans"/>
          <w:b/>
          <w:bCs/>
          <w:sz w:val="24"/>
          <w:szCs w:val="24"/>
        </w:rPr>
      </w:pPr>
      <w:r w:rsidRPr="00B0620D">
        <w:rPr>
          <w:rFonts w:ascii="Aptos" w:hAnsi="Aptos" w:cs="Open San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FC2CD0D" wp14:editId="4146FD86">
            <wp:simplePos x="0" y="0"/>
            <wp:positionH relativeFrom="margin">
              <wp:posOffset>3248989</wp:posOffset>
            </wp:positionH>
            <wp:positionV relativeFrom="margin">
              <wp:posOffset>4021280</wp:posOffset>
            </wp:positionV>
            <wp:extent cx="2195195" cy="2403475"/>
            <wp:effectExtent l="0" t="0" r="0" b="0"/>
            <wp:wrapSquare wrapText="bothSides"/>
            <wp:docPr id="1063295536" name="Obraz 6" descr="Obraz zawierający Ludzka twarz, osoba, portret, Podbróde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95536" name="Obraz 6" descr="Obraz zawierający Ludzka twarz, osoba, portret, Podbródek&#10;&#10;Zawartość wygenerowana przez AI może być niepoprawna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7942C" w14:textId="77777777" w:rsidR="00B0620D" w:rsidRPr="00B0620D" w:rsidRDefault="001A3775" w:rsidP="001A3775">
      <w:pPr>
        <w:rPr>
          <w:rFonts w:ascii="Aptos" w:hAnsi="Aptos" w:cs="Open Sans"/>
          <w:b/>
          <w:bCs/>
          <w:sz w:val="24"/>
          <w:szCs w:val="24"/>
        </w:rPr>
      </w:pPr>
      <w:r w:rsidRPr="001A3775">
        <w:rPr>
          <w:rFonts w:ascii="Aptos" w:hAnsi="Aptos" w:cs="Open Sans"/>
          <w:b/>
          <w:bCs/>
          <w:sz w:val="24"/>
          <w:szCs w:val="24"/>
        </w:rPr>
        <w:t xml:space="preserve">Phil </w:t>
      </w:r>
      <w:proofErr w:type="spellStart"/>
      <w:r w:rsidRPr="001A3775">
        <w:rPr>
          <w:rFonts w:ascii="Aptos" w:hAnsi="Aptos" w:cs="Open Sans"/>
          <w:b/>
          <w:bCs/>
          <w:sz w:val="24"/>
          <w:szCs w:val="24"/>
        </w:rPr>
        <w:t>Cooke</w:t>
      </w:r>
      <w:proofErr w:type="spellEnd"/>
    </w:p>
    <w:p w14:paraId="327F1067" w14:textId="2FCC19A7" w:rsidR="001A3775" w:rsidRPr="001A3775" w:rsidRDefault="001A3775" w:rsidP="001A3775">
      <w:pPr>
        <w:rPr>
          <w:rFonts w:ascii="Aptos" w:hAnsi="Aptos" w:cs="Open Sans"/>
          <w:sz w:val="24"/>
          <w:szCs w:val="24"/>
        </w:rPr>
      </w:pPr>
      <w:r w:rsidRPr="001A3775">
        <w:rPr>
          <w:rFonts w:ascii="Aptos" w:hAnsi="Aptos" w:cs="Open Sans"/>
          <w:sz w:val="24"/>
          <w:szCs w:val="24"/>
        </w:rPr>
        <w:br/>
        <w:t xml:space="preserve">Phil, </w:t>
      </w:r>
      <w:proofErr w:type="spellStart"/>
      <w:r w:rsidRPr="001A3775">
        <w:rPr>
          <w:rFonts w:ascii="Aptos" w:hAnsi="Aptos" w:cs="Open Sans"/>
          <w:sz w:val="24"/>
          <w:szCs w:val="24"/>
        </w:rPr>
        <w:t>PhD</w:t>
      </w:r>
      <w:proofErr w:type="spellEnd"/>
      <w:r w:rsidRPr="001A3775">
        <w:rPr>
          <w:rFonts w:ascii="Aptos" w:hAnsi="Aptos" w:cs="Open Sans"/>
          <w:sz w:val="24"/>
          <w:szCs w:val="24"/>
        </w:rPr>
        <w:t xml:space="preserve">, jest producentem medialnym, pisarzem, mówcą i konsultantem. Wśród jego klientów znajdują się największe studia filmowe i stacje telewizyjne, a także organizacje chrześcijańskie, takie jak Voice of the </w:t>
      </w:r>
      <w:proofErr w:type="spellStart"/>
      <w:r w:rsidRPr="001A3775">
        <w:rPr>
          <w:rFonts w:ascii="Aptos" w:hAnsi="Aptos" w:cs="Open Sans"/>
          <w:sz w:val="24"/>
          <w:szCs w:val="24"/>
        </w:rPr>
        <w:t>Martyrs</w:t>
      </w:r>
      <w:proofErr w:type="spellEnd"/>
      <w:r w:rsidRPr="001A3775">
        <w:rPr>
          <w:rFonts w:ascii="Aptos" w:hAnsi="Aptos" w:cs="Open Sans"/>
          <w:sz w:val="24"/>
          <w:szCs w:val="24"/>
        </w:rPr>
        <w:t xml:space="preserve">, </w:t>
      </w:r>
      <w:proofErr w:type="spellStart"/>
      <w:r w:rsidRPr="001A3775">
        <w:rPr>
          <w:rFonts w:ascii="Aptos" w:hAnsi="Aptos" w:cs="Open Sans"/>
          <w:sz w:val="24"/>
          <w:szCs w:val="24"/>
        </w:rPr>
        <w:t>Museum</w:t>
      </w:r>
      <w:proofErr w:type="spellEnd"/>
      <w:r w:rsidRPr="001A3775">
        <w:rPr>
          <w:rFonts w:ascii="Aptos" w:hAnsi="Aptos" w:cs="Open Sans"/>
          <w:sz w:val="24"/>
          <w:szCs w:val="24"/>
        </w:rPr>
        <w:t xml:space="preserve"> of the Bible, Armia Zbawienia i inne. Doradzał oraz szkolił wiele z najbardziej wpływowych kościołów i organizacji non-profit na świecie, pomagając im wykorzystywać media do skutecznego opowiadania ich historii.</w:t>
      </w:r>
    </w:p>
    <w:p w14:paraId="4FA4FD88" w14:textId="7BDA8EA6" w:rsidR="001A3775" w:rsidRPr="001A3775" w:rsidRDefault="001A3775" w:rsidP="001A3775">
      <w:pPr>
        <w:rPr>
          <w:rFonts w:ascii="Aptos" w:hAnsi="Aptos" w:cs="Open Sans"/>
          <w:sz w:val="24"/>
          <w:szCs w:val="24"/>
        </w:rPr>
      </w:pPr>
    </w:p>
    <w:p w14:paraId="0704FFD7" w14:textId="77777777" w:rsidR="001A3775" w:rsidRPr="00B0620D" w:rsidRDefault="001A3775" w:rsidP="00433019">
      <w:pPr>
        <w:rPr>
          <w:rFonts w:ascii="Aptos" w:hAnsi="Aptos" w:cs="Open Sans"/>
          <w:sz w:val="24"/>
          <w:szCs w:val="24"/>
        </w:rPr>
      </w:pPr>
    </w:p>
    <w:p w14:paraId="6FA74879" w14:textId="41AFA0F6" w:rsidR="003F3CA9" w:rsidRPr="00B0620D" w:rsidRDefault="003F3CA9" w:rsidP="005E4BAE">
      <w:pPr>
        <w:jc w:val="center"/>
        <w:rPr>
          <w:rFonts w:ascii="Aptos" w:hAnsi="Aptos" w:cs="Open Sans"/>
          <w:b/>
          <w:bCs/>
          <w:color w:val="4472C4" w:themeColor="accent1"/>
          <w:sz w:val="24"/>
          <w:szCs w:val="24"/>
        </w:rPr>
      </w:pPr>
      <w:r w:rsidRPr="00B0620D">
        <w:rPr>
          <w:rFonts w:ascii="Aptos" w:hAnsi="Aptos" w:cs="Open Sans"/>
          <w:b/>
          <w:bCs/>
          <w:color w:val="4472C4" w:themeColor="accent1"/>
          <w:sz w:val="24"/>
          <w:szCs w:val="24"/>
        </w:rPr>
        <w:lastRenderedPageBreak/>
        <w:t xml:space="preserve">SZKOLENIA </w:t>
      </w:r>
      <w:r w:rsidR="0056118D" w:rsidRPr="00B0620D">
        <w:rPr>
          <w:rFonts w:ascii="Aptos" w:hAnsi="Aptos" w:cs="Open Sans"/>
          <w:b/>
          <w:bCs/>
          <w:color w:val="4472C4" w:themeColor="accent1"/>
          <w:sz w:val="24"/>
          <w:szCs w:val="24"/>
        </w:rPr>
        <w:t xml:space="preserve">MEDIALNE </w:t>
      </w:r>
      <w:r w:rsidRPr="00B0620D">
        <w:rPr>
          <w:rFonts w:ascii="Aptos" w:hAnsi="Aptos" w:cs="Open Sans"/>
          <w:b/>
          <w:bCs/>
          <w:color w:val="4472C4" w:themeColor="accent1"/>
          <w:sz w:val="24"/>
          <w:szCs w:val="24"/>
        </w:rPr>
        <w:t>DOSTĘPNE NA KANALE TED’u</w:t>
      </w:r>
      <w:r w:rsidRPr="00B0620D">
        <w:rPr>
          <w:rFonts w:ascii="Aptos" w:hAnsi="Aptos" w:cs="Open Sans"/>
          <w:b/>
          <w:bCs/>
          <w:color w:val="4472C4" w:themeColor="accent1"/>
          <w:sz w:val="24"/>
          <w:szCs w:val="24"/>
        </w:rPr>
        <w:br/>
        <w:t>W SERWISIE YOUTUBE</w:t>
      </w:r>
    </w:p>
    <w:p w14:paraId="0EC60DD1" w14:textId="0901BBAC" w:rsidR="00433019" w:rsidRPr="00B0620D" w:rsidRDefault="00201A5A" w:rsidP="00E90252">
      <w:pPr>
        <w:spacing w:line="276" w:lineRule="auto"/>
        <w:rPr>
          <w:rFonts w:ascii="Aptos" w:hAnsi="Aptos" w:cs="Open Sans"/>
          <w:b/>
          <w:bCs/>
          <w:sz w:val="24"/>
          <w:szCs w:val="24"/>
        </w:rPr>
      </w:pPr>
      <w:r w:rsidRPr="00B0620D">
        <w:rPr>
          <w:rFonts w:ascii="Aptos" w:hAnsi="Aptos" w:cs="Open Sans"/>
          <w:b/>
          <w:bCs/>
          <w:sz w:val="24"/>
          <w:szCs w:val="24"/>
        </w:rPr>
        <w:t>Dotychczasowe</w:t>
      </w:r>
      <w:r w:rsidR="00CC6D8D" w:rsidRPr="00B0620D">
        <w:rPr>
          <w:rFonts w:ascii="Aptos" w:hAnsi="Aptos" w:cs="Open Sans"/>
          <w:b/>
          <w:bCs/>
          <w:sz w:val="24"/>
          <w:szCs w:val="24"/>
        </w:rPr>
        <w:t xml:space="preserve"> sesje:</w:t>
      </w:r>
    </w:p>
    <w:p w14:paraId="39B42F84" w14:textId="3021AEC8" w:rsidR="00201A5A" w:rsidRPr="00B0620D" w:rsidRDefault="00201A5A" w:rsidP="00201A5A">
      <w:pPr>
        <w:pStyle w:val="Akapitzlist"/>
        <w:numPr>
          <w:ilvl w:val="0"/>
          <w:numId w:val="15"/>
        </w:numPr>
        <w:spacing w:line="276" w:lineRule="auto"/>
        <w:rPr>
          <w:rFonts w:ascii="Aptos" w:hAnsi="Aptos" w:cs="Open Sans"/>
          <w:b/>
          <w:bCs/>
        </w:rPr>
      </w:pPr>
      <w:hyperlink r:id="rId11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Aktywny kanał w mediach społecznościowych</w:t>
        </w:r>
      </w:hyperlink>
      <w:r w:rsidRPr="00B0620D">
        <w:rPr>
          <w:rFonts w:ascii="Aptos" w:hAnsi="Aptos" w:cs="Open Sans"/>
        </w:rPr>
        <w:t xml:space="preserve"> – Simon Knobloch</w:t>
      </w:r>
    </w:p>
    <w:p w14:paraId="57D04F33" w14:textId="2D1D155E" w:rsidR="00433019" w:rsidRPr="00B0620D" w:rsidRDefault="00CC6D8D" w:rsidP="00E90252">
      <w:pPr>
        <w:pStyle w:val="Akapitzlist"/>
        <w:numPr>
          <w:ilvl w:val="0"/>
          <w:numId w:val="15"/>
        </w:numPr>
        <w:spacing w:line="360" w:lineRule="auto"/>
        <w:rPr>
          <w:rFonts w:ascii="Aptos" w:hAnsi="Aptos" w:cs="Open Sans"/>
        </w:rPr>
      </w:pPr>
      <w:hyperlink r:id="rId12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YouTube jako narzęd</w:t>
        </w:r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z</w:t>
        </w:r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ie misyjne</w:t>
        </w:r>
      </w:hyperlink>
      <w:r w:rsidRPr="00B0620D">
        <w:rPr>
          <w:rFonts w:ascii="Aptos" w:hAnsi="Aptos" w:cs="Open Sans"/>
        </w:rPr>
        <w:t xml:space="preserve"> – Dar</w:t>
      </w:r>
      <w:r w:rsidR="00433019" w:rsidRPr="00B0620D">
        <w:rPr>
          <w:rFonts w:ascii="Aptos" w:hAnsi="Aptos" w:cs="Open Sans"/>
        </w:rPr>
        <w:t>i</w:t>
      </w:r>
      <w:r w:rsidRPr="00B0620D">
        <w:rPr>
          <w:rFonts w:ascii="Aptos" w:hAnsi="Aptos" w:cs="Open Sans"/>
        </w:rPr>
        <w:t>o Kovacevic</w:t>
      </w:r>
    </w:p>
    <w:p w14:paraId="72A98A1E" w14:textId="22895D33" w:rsidR="00433019" w:rsidRPr="00B0620D" w:rsidRDefault="00433019" w:rsidP="00E90252">
      <w:pPr>
        <w:pStyle w:val="Akapitzlist"/>
        <w:numPr>
          <w:ilvl w:val="0"/>
          <w:numId w:val="15"/>
        </w:numPr>
        <w:spacing w:line="360" w:lineRule="auto"/>
        <w:rPr>
          <w:rFonts w:ascii="Aptos" w:hAnsi="Aptos" w:cs="Open Sans"/>
        </w:rPr>
      </w:pPr>
      <w:hyperlink r:id="rId13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Muzyka: ostatnia granica w komunikacji dla misji</w:t>
        </w:r>
      </w:hyperlink>
      <w:r w:rsidRPr="00B0620D">
        <w:rPr>
          <w:rFonts w:ascii="Aptos" w:hAnsi="Aptos" w:cs="Open Sans"/>
        </w:rPr>
        <w:t xml:space="preserve"> – Williams Costa Jr.</w:t>
      </w:r>
    </w:p>
    <w:p w14:paraId="4012FC57" w14:textId="0AC92B59" w:rsidR="0056118D" w:rsidRPr="00B0620D" w:rsidRDefault="0056118D" w:rsidP="00E90252">
      <w:pPr>
        <w:pStyle w:val="Akapitzlist"/>
        <w:numPr>
          <w:ilvl w:val="0"/>
          <w:numId w:val="15"/>
        </w:numPr>
        <w:spacing w:line="360" w:lineRule="auto"/>
        <w:rPr>
          <w:rFonts w:ascii="Aptos" w:hAnsi="Aptos" w:cs="Open Sans"/>
        </w:rPr>
      </w:pPr>
      <w:hyperlink r:id="rId14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Jak rozpocząć misję na Instagramie?</w:t>
        </w:r>
      </w:hyperlink>
      <w:r w:rsidRPr="00B0620D">
        <w:rPr>
          <w:rFonts w:ascii="Aptos" w:hAnsi="Aptos" w:cs="Open Sans"/>
          <w:b/>
          <w:bCs/>
          <w:i/>
          <w:iCs/>
        </w:rPr>
        <w:t xml:space="preserve"> </w:t>
      </w:r>
      <w:r w:rsidRPr="00B0620D">
        <w:rPr>
          <w:rFonts w:ascii="Aptos" w:hAnsi="Aptos" w:cs="Open Sans"/>
        </w:rPr>
        <w:t>– Philip Grau</w:t>
      </w:r>
    </w:p>
    <w:p w14:paraId="35BE7625" w14:textId="6290A330" w:rsidR="0056118D" w:rsidRPr="00B0620D" w:rsidRDefault="0056118D" w:rsidP="00E90252">
      <w:pPr>
        <w:pStyle w:val="Akapitzlist"/>
        <w:numPr>
          <w:ilvl w:val="0"/>
          <w:numId w:val="15"/>
        </w:numPr>
        <w:spacing w:line="360" w:lineRule="auto"/>
        <w:rPr>
          <w:rFonts w:ascii="Aptos" w:hAnsi="Aptos" w:cs="Open Sans"/>
        </w:rPr>
      </w:pPr>
      <w:hyperlink r:id="rId15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Newsy w adwentyzmie</w:t>
        </w:r>
      </w:hyperlink>
      <w:r w:rsidRPr="00B0620D">
        <w:rPr>
          <w:rFonts w:ascii="Aptos" w:hAnsi="Aptos" w:cs="Open Sans"/>
        </w:rPr>
        <w:t xml:space="preserve"> – Jarrod Stackelroth</w:t>
      </w:r>
    </w:p>
    <w:p w14:paraId="49FD356C" w14:textId="68A010C4" w:rsidR="00433019" w:rsidRPr="00B0620D" w:rsidRDefault="0056118D" w:rsidP="00201A5A">
      <w:pPr>
        <w:pStyle w:val="Akapitzlist"/>
        <w:numPr>
          <w:ilvl w:val="0"/>
          <w:numId w:val="15"/>
        </w:numPr>
        <w:spacing w:line="360" w:lineRule="auto"/>
        <w:rPr>
          <w:rFonts w:ascii="Aptos" w:hAnsi="Aptos" w:cs="Open Sans"/>
        </w:rPr>
      </w:pPr>
      <w:hyperlink r:id="rId16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Jak robić rolki?</w:t>
        </w:r>
      </w:hyperlink>
      <w:r w:rsidRPr="00B0620D">
        <w:rPr>
          <w:rFonts w:ascii="Aptos" w:hAnsi="Aptos" w:cs="Open Sans"/>
        </w:rPr>
        <w:t xml:space="preserve"> – Doreen Lohr</w:t>
      </w:r>
    </w:p>
    <w:p w14:paraId="3AA87430" w14:textId="5FB018A0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17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Medium jest przesłaniem</w:t>
        </w:r>
      </w:hyperlink>
      <w:r w:rsidRPr="00B0620D">
        <w:rPr>
          <w:rFonts w:ascii="Aptos" w:hAnsi="Aptos" w:cs="Open Sans"/>
        </w:rPr>
        <w:t xml:space="preserve"> - dr Sorin Petrof</w:t>
      </w:r>
    </w:p>
    <w:p w14:paraId="3199453F" w14:textId="01ADA1C6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18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Reformuj się (cyfrowo) lub giń!</w:t>
        </w:r>
      </w:hyperlink>
      <w:r w:rsidRPr="00B0620D">
        <w:rPr>
          <w:rFonts w:ascii="Aptos" w:hAnsi="Aptos" w:cs="Open Sans"/>
        </w:rPr>
        <w:t xml:space="preserve"> - dr Samuel Gil</w:t>
      </w:r>
    </w:p>
    <w:p w14:paraId="309A3933" w14:textId="7D23CEC4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19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Kliknięcie dla Chrystusa: Maksymalizacja reklam cyfrowych w ewangelizacji adwentystycznej</w:t>
        </w:r>
      </w:hyperlink>
      <w:r w:rsidRPr="00B0620D">
        <w:rPr>
          <w:rFonts w:ascii="Aptos" w:hAnsi="Aptos" w:cs="Open Sans"/>
        </w:rPr>
        <w:t xml:space="preserve"> - Stein Halvorsen (Digital Evangelists Forum)</w:t>
      </w:r>
    </w:p>
    <w:p w14:paraId="4CAA65A4" w14:textId="61C02AFE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20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Podróż do wypalenia i z powrotem</w:t>
        </w:r>
      </w:hyperlink>
      <w:r w:rsidRPr="00B0620D">
        <w:rPr>
          <w:rFonts w:ascii="Aptos" w:hAnsi="Aptos" w:cs="Open Sans"/>
          <w:b/>
          <w:bCs/>
          <w:i/>
          <w:iCs/>
        </w:rPr>
        <w:t xml:space="preserve"> </w:t>
      </w:r>
      <w:r w:rsidRPr="00B0620D">
        <w:rPr>
          <w:rFonts w:ascii="Aptos" w:hAnsi="Aptos" w:cs="Open Sans"/>
        </w:rPr>
        <w:t>- Marianne Penner</w:t>
      </w:r>
    </w:p>
    <w:p w14:paraId="3673A148" w14:textId="243E315C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21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Brakujące ogniwo</w:t>
        </w:r>
      </w:hyperlink>
      <w:r w:rsidRPr="00B0620D">
        <w:rPr>
          <w:rFonts w:ascii="Aptos" w:hAnsi="Aptos" w:cs="Open Sans"/>
        </w:rPr>
        <w:t xml:space="preserve"> - Pedro Esteves</w:t>
      </w:r>
    </w:p>
    <w:p w14:paraId="0447BE8C" w14:textId="00F85D29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22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Myślenie po chrześcijańsku: jak mówić językiem Kościoła zrozumiałym dla ludzi</w:t>
        </w:r>
      </w:hyperlink>
      <w:r w:rsidRPr="00B0620D">
        <w:rPr>
          <w:rFonts w:ascii="Aptos" w:hAnsi="Aptos" w:cs="Open Sans"/>
        </w:rPr>
        <w:t xml:space="preserve"> - David Neal</w:t>
      </w:r>
    </w:p>
    <w:p w14:paraId="2B4B2859" w14:textId="531A8CFD" w:rsidR="00CC6D8D" w:rsidRPr="00B0620D" w:rsidRDefault="00CC6D8D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23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Otwarte umysły, otwarte serca</w:t>
        </w:r>
      </w:hyperlink>
      <w:r w:rsidRPr="00B0620D">
        <w:rPr>
          <w:rFonts w:ascii="Aptos" w:hAnsi="Aptos" w:cs="Open Sans"/>
        </w:rPr>
        <w:t xml:space="preserve"> - pastor Tihi Lazic i pastor Simret Mahari</w:t>
      </w:r>
    </w:p>
    <w:p w14:paraId="7F16CBA4" w14:textId="3C9FAE5D" w:rsidR="00CC6D8D" w:rsidRPr="00B0620D" w:rsidRDefault="0041609C" w:rsidP="00E90252">
      <w:pPr>
        <w:pStyle w:val="Akapitzlist"/>
        <w:numPr>
          <w:ilvl w:val="0"/>
          <w:numId w:val="17"/>
        </w:numPr>
        <w:spacing w:line="360" w:lineRule="auto"/>
        <w:rPr>
          <w:rFonts w:ascii="Aptos" w:hAnsi="Aptos" w:cs="Open Sans"/>
        </w:rPr>
      </w:pPr>
      <w:hyperlink r:id="rId24" w:history="1">
        <w:r w:rsidRPr="00B0620D">
          <w:rPr>
            <w:rStyle w:val="Hipercze"/>
            <w:rFonts w:ascii="Aptos" w:hAnsi="Aptos" w:cs="Open Sans"/>
            <w:b/>
            <w:bCs/>
            <w:i/>
            <w:iCs/>
          </w:rPr>
          <w:t>W poszukiwaniu sposobów na połączenie mediów religijnych z postmodernistycznym społeczeństwem</w:t>
        </w:r>
      </w:hyperlink>
      <w:r w:rsidRPr="00B0620D">
        <w:rPr>
          <w:rFonts w:ascii="Aptos" w:hAnsi="Aptos" w:cs="Open Sans"/>
          <w:b/>
          <w:bCs/>
          <w:i/>
          <w:iCs/>
        </w:rPr>
        <w:t xml:space="preserve"> </w:t>
      </w:r>
      <w:r w:rsidRPr="00B0620D">
        <w:rPr>
          <w:rFonts w:ascii="Aptos" w:hAnsi="Aptos" w:cs="Open Sans"/>
        </w:rPr>
        <w:t>- Gabriel Beagle</w:t>
      </w:r>
    </w:p>
    <w:p w14:paraId="1E71FF65" w14:textId="77777777" w:rsidR="00E90252" w:rsidRPr="00B0620D" w:rsidRDefault="00E90252" w:rsidP="005E4BAE">
      <w:pPr>
        <w:spacing w:line="360" w:lineRule="auto"/>
        <w:rPr>
          <w:rFonts w:ascii="Aptos" w:hAnsi="Aptos" w:cs="Open Sans"/>
          <w:sz w:val="24"/>
          <w:szCs w:val="24"/>
        </w:rPr>
      </w:pPr>
    </w:p>
    <w:p w14:paraId="39BBC70F" w14:textId="761E2017" w:rsidR="005E4BAE" w:rsidRPr="00B0620D" w:rsidRDefault="00E90252" w:rsidP="00B0620D">
      <w:pPr>
        <w:spacing w:line="360" w:lineRule="auto"/>
        <w:jc w:val="center"/>
        <w:rPr>
          <w:rFonts w:ascii="Aptos" w:hAnsi="Aptos" w:cs="Open Sans"/>
          <w:b/>
          <w:bCs/>
          <w:color w:val="FF0000"/>
          <w:sz w:val="24"/>
          <w:szCs w:val="24"/>
        </w:rPr>
      </w:pPr>
      <w:r w:rsidRPr="00B0620D">
        <w:rPr>
          <w:rFonts w:ascii="Aptos" w:hAnsi="Aptos" w:cs="Open Sans"/>
          <w:sz w:val="24"/>
          <w:szCs w:val="24"/>
        </w:rPr>
        <w:t xml:space="preserve">Więcej informacji z zakresu komunikacji i wykorzystywania mediów </w:t>
      </w:r>
      <w:r w:rsidRPr="00B0620D">
        <w:rPr>
          <w:rFonts w:ascii="Aptos" w:hAnsi="Aptos" w:cs="Open Sans"/>
          <w:sz w:val="24"/>
          <w:szCs w:val="24"/>
        </w:rPr>
        <w:br/>
        <w:t>w misji znajdziesz na stronie</w:t>
      </w:r>
      <w:r w:rsidRPr="00B0620D">
        <w:rPr>
          <w:rFonts w:ascii="Aptos" w:hAnsi="Aptos" w:cs="Open Sans"/>
          <w:sz w:val="24"/>
          <w:szCs w:val="24"/>
        </w:rPr>
        <w:br/>
      </w:r>
      <w:r w:rsidRPr="00B0620D">
        <w:rPr>
          <w:rFonts w:ascii="Aptos" w:hAnsi="Aptos" w:cs="Open Sans"/>
          <w:color w:val="FF0000"/>
          <w:sz w:val="24"/>
          <w:szCs w:val="24"/>
        </w:rPr>
        <w:t xml:space="preserve"> </w:t>
      </w:r>
      <w:hyperlink r:id="rId25" w:history="1">
        <w:r w:rsidRPr="00B0620D">
          <w:rPr>
            <w:rStyle w:val="Hipercze"/>
            <w:rFonts w:ascii="Aptos" w:hAnsi="Aptos" w:cs="Open Sans"/>
            <w:b/>
            <w:bCs/>
            <w:color w:val="FF0000"/>
            <w:sz w:val="24"/>
            <w:szCs w:val="24"/>
          </w:rPr>
          <w:t>www.adwent.pl</w:t>
        </w:r>
      </w:hyperlink>
    </w:p>
    <w:p w14:paraId="63171D60" w14:textId="668781D0" w:rsidR="00E90252" w:rsidRPr="00B0620D" w:rsidRDefault="00E90252" w:rsidP="00E90252">
      <w:pPr>
        <w:spacing w:line="360" w:lineRule="auto"/>
        <w:jc w:val="center"/>
        <w:rPr>
          <w:rFonts w:ascii="Aptos" w:hAnsi="Aptos" w:cs="Open Sans"/>
        </w:rPr>
      </w:pPr>
      <w:r w:rsidRPr="00B0620D">
        <w:rPr>
          <w:rFonts w:ascii="Aptos" w:hAnsi="Aptos" w:cs="Open Sans"/>
          <w:sz w:val="24"/>
          <w:szCs w:val="24"/>
        </w:rPr>
        <w:t>Zapisz się na</w:t>
      </w:r>
      <w:r w:rsidRPr="00B0620D">
        <w:rPr>
          <w:rFonts w:ascii="Aptos" w:hAnsi="Aptos" w:cs="Open Sans"/>
          <w:b/>
          <w:bCs/>
          <w:color w:val="FF0000"/>
          <w:sz w:val="24"/>
          <w:szCs w:val="24"/>
        </w:rPr>
        <w:t xml:space="preserve"> </w:t>
      </w:r>
      <w:hyperlink r:id="rId26" w:history="1">
        <w:r w:rsidRPr="00B0620D">
          <w:rPr>
            <w:rStyle w:val="Hipercze"/>
            <w:rFonts w:ascii="Aptos" w:hAnsi="Aptos" w:cs="Open Sans"/>
            <w:b/>
            <w:bCs/>
            <w:color w:val="FF0000"/>
            <w:sz w:val="24"/>
            <w:szCs w:val="24"/>
          </w:rPr>
          <w:t>Newsletter</w:t>
        </w:r>
      </w:hyperlink>
      <w:r w:rsidRPr="00B0620D">
        <w:rPr>
          <w:rFonts w:ascii="Aptos" w:hAnsi="Aptos" w:cs="Open Sans"/>
        </w:rPr>
        <w:t xml:space="preserve"> i bądź na bieżąco!</w:t>
      </w:r>
    </w:p>
    <w:sectPr w:rsidR="00E90252" w:rsidRPr="00B0620D" w:rsidSect="003F3B51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0" w:h="16840"/>
      <w:pgMar w:top="1417" w:right="2120" w:bottom="1417" w:left="1275" w:header="709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4561" w14:textId="77777777" w:rsidR="003E40D0" w:rsidRDefault="003E40D0" w:rsidP="002D1F71">
      <w:r>
        <w:separator/>
      </w:r>
    </w:p>
  </w:endnote>
  <w:endnote w:type="continuationSeparator" w:id="0">
    <w:p w14:paraId="098EECE1" w14:textId="77777777" w:rsidR="003E40D0" w:rsidRDefault="003E40D0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Arial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365F" w14:textId="039C0BE6" w:rsidR="005E4BAE" w:rsidRDefault="005E4BAE" w:rsidP="005E4BAE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87936" behindDoc="0" locked="0" layoutInCell="1" allowOverlap="1" wp14:anchorId="39127F71" wp14:editId="4175078E">
          <wp:simplePos x="0" y="0"/>
          <wp:positionH relativeFrom="margin">
            <wp:posOffset>0</wp:posOffset>
          </wp:positionH>
          <wp:positionV relativeFrom="margin">
            <wp:posOffset>7969366</wp:posOffset>
          </wp:positionV>
          <wp:extent cx="1304290" cy="566420"/>
          <wp:effectExtent l="0" t="0" r="3810" b="5080"/>
          <wp:wrapSquare wrapText="bothSides"/>
          <wp:docPr id="578218019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5C0C9614" w14:textId="0AA1FE0E" w:rsidR="005E4BAE" w:rsidRPr="00E33522" w:rsidRDefault="005E4BAE" w:rsidP="005E4BAE">
    <w:pPr>
      <w:pStyle w:val="Stopka"/>
      <w:rPr>
        <w:rFonts w:ascii="Advent Sans Logo" w:hAnsi="Advent Sans Logo" w:cs="Advent Sans Logo"/>
        <w:color w:val="2E557F"/>
        <w:sz w:val="18"/>
      </w:rPr>
    </w:pPr>
    <w:r w:rsidRPr="00E3352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9E6669D" w14:textId="77777777" w:rsidR="005E4BAE" w:rsidRPr="00066B2F" w:rsidRDefault="005E4BAE" w:rsidP="005E4BAE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46FB7DB6" w14:textId="77777777" w:rsidR="005E4BAE" w:rsidRDefault="005E4BAE" w:rsidP="005E4BAE">
    <w:pPr>
      <w:pStyle w:val="Stopka"/>
    </w:pPr>
  </w:p>
  <w:p w14:paraId="0A45826B" w14:textId="18EF5C2E" w:rsidR="005137CD" w:rsidRPr="005137CD" w:rsidRDefault="005137CD" w:rsidP="005137CD">
    <w:pPr>
      <w:pStyle w:val="Stopka"/>
      <w:rPr>
        <w:rFonts w:ascii="Advent Sans Logo" w:hAnsi="Advent Sans Logo" w:cs="Advent Sans Logo"/>
        <w:color w:val="2E557F"/>
        <w:sz w:val="18"/>
      </w:rPr>
    </w:pPr>
  </w:p>
  <w:p w14:paraId="7B12E532" w14:textId="150174DD" w:rsidR="002D1F71" w:rsidRPr="00066B2F" w:rsidRDefault="002D1F71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6B50" w14:textId="38F27A29" w:rsidR="00DC2DBA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81792" behindDoc="0" locked="0" layoutInCell="1" allowOverlap="1" wp14:anchorId="49454E09" wp14:editId="1CB98D3B">
          <wp:simplePos x="0" y="0"/>
          <wp:positionH relativeFrom="margin">
            <wp:posOffset>0</wp:posOffset>
          </wp:positionH>
          <wp:positionV relativeFrom="margin">
            <wp:posOffset>8237220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582960F" w14:textId="77777777" w:rsidR="00DC2DBA" w:rsidRPr="00E33522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 w:rsidRPr="00E3352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4DC3878E" w14:textId="77777777" w:rsidR="00DC2DBA" w:rsidRPr="00066B2F" w:rsidRDefault="00DC2DBA" w:rsidP="00DC2DB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441C46D0" w14:textId="77777777" w:rsidR="00DC2DBA" w:rsidRDefault="00DC2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0DEA" w14:textId="77777777" w:rsidR="003E40D0" w:rsidRDefault="003E40D0" w:rsidP="002D1F71">
      <w:r>
        <w:separator/>
      </w:r>
    </w:p>
  </w:footnote>
  <w:footnote w:type="continuationSeparator" w:id="0">
    <w:p w14:paraId="7D0342D7" w14:textId="77777777" w:rsidR="003E40D0" w:rsidRDefault="003E40D0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FD59" w14:textId="77777777" w:rsidR="003F3CA9" w:rsidRPr="004F7EEE" w:rsidRDefault="003F3CA9" w:rsidP="003F3CA9">
    <w:pPr>
      <w:pStyle w:val="Nagwek1"/>
      <w:tabs>
        <w:tab w:val="left" w:pos="3593"/>
      </w:tabs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84864" behindDoc="0" locked="0" layoutInCell="1" allowOverlap="1" wp14:anchorId="40532CDA" wp14:editId="51EC7A7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23108439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8221352" wp14:editId="4E4C1B90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69849622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ABC64" id="Straight Connector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83840" behindDoc="0" locked="1" layoutInCell="1" allowOverlap="1" wp14:anchorId="58CA3702" wp14:editId="60AD1D71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8324592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AA8E768" w14:textId="77777777" w:rsidR="003F3CA9" w:rsidRPr="00AF66DB" w:rsidRDefault="003F3CA9" w:rsidP="003F3CA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CA37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1AA8E768" w14:textId="77777777" w:rsidR="003F3CA9" w:rsidRPr="00AF66DB" w:rsidRDefault="003F3CA9" w:rsidP="003F3CA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  <w:r>
      <w:rPr>
        <w:rFonts w:ascii="Advent Sans Logo" w:hAnsi="Advent Sans Logo" w:cs="Advent Sans Logo"/>
        <w:color w:val="055B8A"/>
        <w:sz w:val="24"/>
        <w:szCs w:val="24"/>
        <w:lang w:val="pl-PL"/>
      </w:rPr>
      <w:tab/>
    </w:r>
  </w:p>
  <w:p w14:paraId="7F5C08AF" w14:textId="77777777" w:rsidR="003F3CA9" w:rsidRPr="004F7EEE" w:rsidRDefault="003F3CA9" w:rsidP="003F3CA9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08C61B1D" w14:textId="77777777" w:rsidR="003F3CA9" w:rsidRPr="004F7EEE" w:rsidRDefault="003F3CA9" w:rsidP="003F3CA9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15B8C781" w14:textId="3E9A34BC" w:rsidR="003F3CA9" w:rsidRPr="003F3CA9" w:rsidRDefault="003F3CA9" w:rsidP="003F3CA9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26B" w14:textId="6CCA501D" w:rsidR="00DC2DBA" w:rsidRPr="004F7EEE" w:rsidRDefault="00DC2DBA" w:rsidP="003F3CA9">
    <w:pPr>
      <w:pStyle w:val="Nagwek1"/>
      <w:tabs>
        <w:tab w:val="left" w:pos="3593"/>
      </w:tabs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77696" behindDoc="0" locked="0" layoutInCell="1" allowOverlap="1" wp14:anchorId="73FEB44F" wp14:editId="22D6932B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47655190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06D69E" wp14:editId="206434D5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167854259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0D933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F4B8328" wp14:editId="4EF35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2054243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A49EF93" w14:textId="77777777" w:rsidR="00DC2DBA" w:rsidRPr="00AF66DB" w:rsidRDefault="00DC2DBA" w:rsidP="00DC2D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B832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" filled="f" stroked="f">
              <v:textbox>
                <w:txbxContent>
                  <w:p w14:paraId="7A49EF93" w14:textId="77777777" w:rsidR="00DC2DBA" w:rsidRPr="00AF66DB" w:rsidRDefault="00DC2DBA" w:rsidP="00DC2D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  <w:r w:rsidR="003F3CA9">
      <w:rPr>
        <w:rFonts w:ascii="Advent Sans Logo" w:hAnsi="Advent Sans Logo" w:cs="Advent Sans Logo"/>
        <w:color w:val="055B8A"/>
        <w:sz w:val="24"/>
        <w:szCs w:val="24"/>
        <w:lang w:val="pl-PL"/>
      </w:rPr>
      <w:tab/>
    </w:r>
  </w:p>
  <w:p w14:paraId="1C85B99B" w14:textId="579B2018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512E4045" w14:textId="77777777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14FD50FD" w14:textId="4FB4D3DC" w:rsidR="00DC2DBA" w:rsidRPr="005137CD" w:rsidRDefault="00DC2DBA" w:rsidP="005137CD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B7876"/>
    <w:multiLevelType w:val="hybridMultilevel"/>
    <w:tmpl w:val="BA141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524"/>
    <w:multiLevelType w:val="hybridMultilevel"/>
    <w:tmpl w:val="645EC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437E8"/>
    <w:multiLevelType w:val="hybridMultilevel"/>
    <w:tmpl w:val="1E7C0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00F45"/>
    <w:multiLevelType w:val="hybridMultilevel"/>
    <w:tmpl w:val="EFECC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A7822"/>
    <w:multiLevelType w:val="hybridMultilevel"/>
    <w:tmpl w:val="B5062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D0FAB"/>
    <w:multiLevelType w:val="hybridMultilevel"/>
    <w:tmpl w:val="82DA4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13"/>
  </w:num>
  <w:num w:numId="4" w16cid:durableId="1484664010">
    <w:abstractNumId w:val="9"/>
  </w:num>
  <w:num w:numId="5" w16cid:durableId="1920674294">
    <w:abstractNumId w:val="11"/>
  </w:num>
  <w:num w:numId="6" w16cid:durableId="1993023417">
    <w:abstractNumId w:val="10"/>
  </w:num>
  <w:num w:numId="7" w16cid:durableId="76683038">
    <w:abstractNumId w:val="16"/>
  </w:num>
  <w:num w:numId="8" w16cid:durableId="1838878756">
    <w:abstractNumId w:val="0"/>
  </w:num>
  <w:num w:numId="9" w16cid:durableId="640381879">
    <w:abstractNumId w:val="7"/>
  </w:num>
  <w:num w:numId="10" w16cid:durableId="1614315335">
    <w:abstractNumId w:val="3"/>
  </w:num>
  <w:num w:numId="11" w16cid:durableId="43914287">
    <w:abstractNumId w:val="12"/>
  </w:num>
  <w:num w:numId="12" w16cid:durableId="2085178806">
    <w:abstractNumId w:val="4"/>
  </w:num>
  <w:num w:numId="13" w16cid:durableId="323050200">
    <w:abstractNumId w:val="14"/>
  </w:num>
  <w:num w:numId="14" w16cid:durableId="1714621394">
    <w:abstractNumId w:val="6"/>
  </w:num>
  <w:num w:numId="15" w16cid:durableId="1999648037">
    <w:abstractNumId w:val="2"/>
  </w:num>
  <w:num w:numId="16" w16cid:durableId="1902672404">
    <w:abstractNumId w:val="8"/>
  </w:num>
  <w:num w:numId="17" w16cid:durableId="824396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47287"/>
    <w:rsid w:val="00047AAB"/>
    <w:rsid w:val="00050316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37B7"/>
    <w:rsid w:val="000B45CD"/>
    <w:rsid w:val="000B5EFD"/>
    <w:rsid w:val="000C020B"/>
    <w:rsid w:val="000C5AEA"/>
    <w:rsid w:val="000C5FB7"/>
    <w:rsid w:val="000D14CA"/>
    <w:rsid w:val="000E1ECB"/>
    <w:rsid w:val="000E74E4"/>
    <w:rsid w:val="0010750F"/>
    <w:rsid w:val="00110266"/>
    <w:rsid w:val="0011321A"/>
    <w:rsid w:val="0012485B"/>
    <w:rsid w:val="00124D30"/>
    <w:rsid w:val="0013020F"/>
    <w:rsid w:val="00130DEC"/>
    <w:rsid w:val="001379EC"/>
    <w:rsid w:val="0014291F"/>
    <w:rsid w:val="00143ADF"/>
    <w:rsid w:val="00145449"/>
    <w:rsid w:val="001523A2"/>
    <w:rsid w:val="00154C22"/>
    <w:rsid w:val="00157C44"/>
    <w:rsid w:val="00160CCD"/>
    <w:rsid w:val="001627FC"/>
    <w:rsid w:val="00167234"/>
    <w:rsid w:val="00171C9D"/>
    <w:rsid w:val="00187E87"/>
    <w:rsid w:val="001A0669"/>
    <w:rsid w:val="001A3775"/>
    <w:rsid w:val="001A7DDD"/>
    <w:rsid w:val="001B30BE"/>
    <w:rsid w:val="001C0416"/>
    <w:rsid w:val="001C06FE"/>
    <w:rsid w:val="001C7768"/>
    <w:rsid w:val="001E47C0"/>
    <w:rsid w:val="001F117D"/>
    <w:rsid w:val="001F2547"/>
    <w:rsid w:val="00201A5A"/>
    <w:rsid w:val="0020208A"/>
    <w:rsid w:val="00212D4B"/>
    <w:rsid w:val="00217777"/>
    <w:rsid w:val="002332AB"/>
    <w:rsid w:val="0023722A"/>
    <w:rsid w:val="00251357"/>
    <w:rsid w:val="00252949"/>
    <w:rsid w:val="002625DA"/>
    <w:rsid w:val="00272C99"/>
    <w:rsid w:val="00277A20"/>
    <w:rsid w:val="0028115A"/>
    <w:rsid w:val="00295B6A"/>
    <w:rsid w:val="002A3643"/>
    <w:rsid w:val="002A3CDB"/>
    <w:rsid w:val="002B584D"/>
    <w:rsid w:val="002C46FD"/>
    <w:rsid w:val="002C71EF"/>
    <w:rsid w:val="002D076A"/>
    <w:rsid w:val="002D1F71"/>
    <w:rsid w:val="002E171C"/>
    <w:rsid w:val="002E7A44"/>
    <w:rsid w:val="002F677B"/>
    <w:rsid w:val="002F7765"/>
    <w:rsid w:val="00316FBE"/>
    <w:rsid w:val="0033037C"/>
    <w:rsid w:val="00331337"/>
    <w:rsid w:val="00341A61"/>
    <w:rsid w:val="00343A1E"/>
    <w:rsid w:val="003539F0"/>
    <w:rsid w:val="00355BA7"/>
    <w:rsid w:val="0036037B"/>
    <w:rsid w:val="00360FC6"/>
    <w:rsid w:val="00395F2E"/>
    <w:rsid w:val="003A30E3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40D0"/>
    <w:rsid w:val="003E799E"/>
    <w:rsid w:val="003F1825"/>
    <w:rsid w:val="003F3B51"/>
    <w:rsid w:val="003F3CA9"/>
    <w:rsid w:val="004053BD"/>
    <w:rsid w:val="0041356E"/>
    <w:rsid w:val="0041609C"/>
    <w:rsid w:val="00422147"/>
    <w:rsid w:val="0042510D"/>
    <w:rsid w:val="00433019"/>
    <w:rsid w:val="004474B9"/>
    <w:rsid w:val="00452BCE"/>
    <w:rsid w:val="00460C8C"/>
    <w:rsid w:val="00463515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65FC"/>
    <w:rsid w:val="004F7EEE"/>
    <w:rsid w:val="004F7FD5"/>
    <w:rsid w:val="00512A37"/>
    <w:rsid w:val="005137C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118D"/>
    <w:rsid w:val="00564AFA"/>
    <w:rsid w:val="0057044C"/>
    <w:rsid w:val="00570714"/>
    <w:rsid w:val="005736D2"/>
    <w:rsid w:val="005824C5"/>
    <w:rsid w:val="0058513B"/>
    <w:rsid w:val="00586F08"/>
    <w:rsid w:val="005A0B46"/>
    <w:rsid w:val="005A5797"/>
    <w:rsid w:val="005C05D9"/>
    <w:rsid w:val="005E3A6B"/>
    <w:rsid w:val="005E4BAE"/>
    <w:rsid w:val="005F112E"/>
    <w:rsid w:val="005F3E27"/>
    <w:rsid w:val="00600037"/>
    <w:rsid w:val="006010E2"/>
    <w:rsid w:val="00602A99"/>
    <w:rsid w:val="00606F8E"/>
    <w:rsid w:val="00611853"/>
    <w:rsid w:val="006251E0"/>
    <w:rsid w:val="006279B1"/>
    <w:rsid w:val="0063275C"/>
    <w:rsid w:val="006337ED"/>
    <w:rsid w:val="00635B38"/>
    <w:rsid w:val="006405F2"/>
    <w:rsid w:val="006457EB"/>
    <w:rsid w:val="006509F1"/>
    <w:rsid w:val="006521C8"/>
    <w:rsid w:val="00655481"/>
    <w:rsid w:val="006616D9"/>
    <w:rsid w:val="006645C8"/>
    <w:rsid w:val="00666DFF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52CA6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C2FF7"/>
    <w:rsid w:val="007D2215"/>
    <w:rsid w:val="007D2BFE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51583"/>
    <w:rsid w:val="00861C23"/>
    <w:rsid w:val="0087037A"/>
    <w:rsid w:val="00871579"/>
    <w:rsid w:val="00873A71"/>
    <w:rsid w:val="008766C1"/>
    <w:rsid w:val="008832C3"/>
    <w:rsid w:val="0088628F"/>
    <w:rsid w:val="008A29C7"/>
    <w:rsid w:val="008A33A2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5657F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11D9"/>
    <w:rsid w:val="009A231D"/>
    <w:rsid w:val="009B07A5"/>
    <w:rsid w:val="009B1B88"/>
    <w:rsid w:val="009B4EFA"/>
    <w:rsid w:val="009C61D2"/>
    <w:rsid w:val="009E0C39"/>
    <w:rsid w:val="009E2579"/>
    <w:rsid w:val="009F29A6"/>
    <w:rsid w:val="00A008C2"/>
    <w:rsid w:val="00A01FDA"/>
    <w:rsid w:val="00A05BDC"/>
    <w:rsid w:val="00A05C8A"/>
    <w:rsid w:val="00A0691A"/>
    <w:rsid w:val="00A16D4E"/>
    <w:rsid w:val="00A224B3"/>
    <w:rsid w:val="00A264AA"/>
    <w:rsid w:val="00A27435"/>
    <w:rsid w:val="00A3106D"/>
    <w:rsid w:val="00A319D7"/>
    <w:rsid w:val="00A6353D"/>
    <w:rsid w:val="00A63EEF"/>
    <w:rsid w:val="00A657C1"/>
    <w:rsid w:val="00A71D09"/>
    <w:rsid w:val="00A753D9"/>
    <w:rsid w:val="00A812FB"/>
    <w:rsid w:val="00A85B99"/>
    <w:rsid w:val="00AA09D7"/>
    <w:rsid w:val="00AA1E03"/>
    <w:rsid w:val="00AA3264"/>
    <w:rsid w:val="00AA66F8"/>
    <w:rsid w:val="00AB2BD6"/>
    <w:rsid w:val="00AC5AA3"/>
    <w:rsid w:val="00AC63BA"/>
    <w:rsid w:val="00AE2908"/>
    <w:rsid w:val="00AE3898"/>
    <w:rsid w:val="00AF4939"/>
    <w:rsid w:val="00B01ACD"/>
    <w:rsid w:val="00B0620D"/>
    <w:rsid w:val="00B1145F"/>
    <w:rsid w:val="00B214A1"/>
    <w:rsid w:val="00B2267B"/>
    <w:rsid w:val="00B36372"/>
    <w:rsid w:val="00B602A1"/>
    <w:rsid w:val="00B61D95"/>
    <w:rsid w:val="00B72946"/>
    <w:rsid w:val="00B85012"/>
    <w:rsid w:val="00B874C4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1651E"/>
    <w:rsid w:val="00C302D1"/>
    <w:rsid w:val="00C34B13"/>
    <w:rsid w:val="00C44BFD"/>
    <w:rsid w:val="00C62FED"/>
    <w:rsid w:val="00C63600"/>
    <w:rsid w:val="00C63F69"/>
    <w:rsid w:val="00C81739"/>
    <w:rsid w:val="00C94107"/>
    <w:rsid w:val="00CA06B7"/>
    <w:rsid w:val="00CA22FD"/>
    <w:rsid w:val="00CA30A8"/>
    <w:rsid w:val="00CC6D8D"/>
    <w:rsid w:val="00CE54B7"/>
    <w:rsid w:val="00CF1117"/>
    <w:rsid w:val="00CF45E0"/>
    <w:rsid w:val="00CF6119"/>
    <w:rsid w:val="00D133EE"/>
    <w:rsid w:val="00D32CA3"/>
    <w:rsid w:val="00D33F3B"/>
    <w:rsid w:val="00D43181"/>
    <w:rsid w:val="00D478DC"/>
    <w:rsid w:val="00D623D8"/>
    <w:rsid w:val="00D656C2"/>
    <w:rsid w:val="00D65BE7"/>
    <w:rsid w:val="00D70339"/>
    <w:rsid w:val="00D84BF1"/>
    <w:rsid w:val="00D93C77"/>
    <w:rsid w:val="00DA0865"/>
    <w:rsid w:val="00DA0B02"/>
    <w:rsid w:val="00DA552F"/>
    <w:rsid w:val="00DB0233"/>
    <w:rsid w:val="00DB6CC4"/>
    <w:rsid w:val="00DC2DBA"/>
    <w:rsid w:val="00DC52EA"/>
    <w:rsid w:val="00DD08F8"/>
    <w:rsid w:val="00DD654E"/>
    <w:rsid w:val="00DF420C"/>
    <w:rsid w:val="00E010A8"/>
    <w:rsid w:val="00E02094"/>
    <w:rsid w:val="00E15D35"/>
    <w:rsid w:val="00E21C50"/>
    <w:rsid w:val="00E24773"/>
    <w:rsid w:val="00E26788"/>
    <w:rsid w:val="00E26CD8"/>
    <w:rsid w:val="00E32CAF"/>
    <w:rsid w:val="00E33478"/>
    <w:rsid w:val="00E33522"/>
    <w:rsid w:val="00E34025"/>
    <w:rsid w:val="00E36E8D"/>
    <w:rsid w:val="00E42596"/>
    <w:rsid w:val="00E43863"/>
    <w:rsid w:val="00E467EF"/>
    <w:rsid w:val="00E46D3B"/>
    <w:rsid w:val="00E50180"/>
    <w:rsid w:val="00E539AD"/>
    <w:rsid w:val="00E61C98"/>
    <w:rsid w:val="00E87859"/>
    <w:rsid w:val="00E87C1B"/>
    <w:rsid w:val="00E90252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FE2"/>
    <w:rsid w:val="00F26D60"/>
    <w:rsid w:val="00F53395"/>
    <w:rsid w:val="00F624AE"/>
    <w:rsid w:val="00F72571"/>
    <w:rsid w:val="00F72C21"/>
    <w:rsid w:val="00F72D42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2wja3g2EOEU" TargetMode="External"/><Relationship Id="rId18" Type="http://schemas.openxmlformats.org/officeDocument/2006/relationships/hyperlink" Target="https://www.youtube.com/watch?v=hAzhXJ1I-9k&amp;ab_channel=TEDAdventist" TargetMode="External"/><Relationship Id="rId26" Type="http://schemas.openxmlformats.org/officeDocument/2006/relationships/hyperlink" Target="https://adwent.pl/newslett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FD2ryz2dGWs&amp;ab_channel=TEDAdventis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s2mVdWjENZo" TargetMode="External"/><Relationship Id="rId17" Type="http://schemas.openxmlformats.org/officeDocument/2006/relationships/hyperlink" Target="https://www.youtube.com/watch?v=GjW1Y7AWdcE&amp;ab_channel=TEDAdventist" TargetMode="External"/><Relationship Id="rId25" Type="http://schemas.openxmlformats.org/officeDocument/2006/relationships/hyperlink" Target="https://adwent.pl/?s=Komunikacja+i+media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v5IJah7bIZA" TargetMode="External"/><Relationship Id="rId20" Type="http://schemas.openxmlformats.org/officeDocument/2006/relationships/hyperlink" Target="https://www.youtube.com/watch?v=ByoPefaM-X0&amp;ab_channel=TEDAdventist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w102BGWjtg8?si=dsjoJu2JOd9f29gj" TargetMode="External"/><Relationship Id="rId24" Type="http://schemas.openxmlformats.org/officeDocument/2006/relationships/hyperlink" Target="https://www.youtube.com/watch?v=8J4MhAwtZeI&amp;ab_channel=TEDAdventis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-DgDIbragY" TargetMode="External"/><Relationship Id="rId23" Type="http://schemas.openxmlformats.org/officeDocument/2006/relationships/hyperlink" Target="https://www.youtube.com/watch?v=ObcOmB--W74&amp;ab_channel=TEDAdventist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vMk80PCl2GA&amp;ab_channel=TEDAdventist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VkZTiDA2cW8" TargetMode="External"/><Relationship Id="rId22" Type="http://schemas.openxmlformats.org/officeDocument/2006/relationships/hyperlink" Target="https://www.youtube.com/watch?v=Wf6S9Nf_TOk&amp;ab_channel=TEDAdventist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Relationship Id="rId8" Type="http://schemas.openxmlformats.org/officeDocument/2006/relationships/hyperlink" Target="https://zoom.us/j/94265210384?pwd=znMzqKbPiimO3dIOSTeBS2xugy2VoA.1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7</cp:revision>
  <cp:lastPrinted>2024-10-13T22:20:00Z</cp:lastPrinted>
  <dcterms:created xsi:type="dcterms:W3CDTF">2024-10-13T22:20:00Z</dcterms:created>
  <dcterms:modified xsi:type="dcterms:W3CDTF">2025-12-18T15:26:00Z</dcterms:modified>
</cp:coreProperties>
</file>