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A931" w14:textId="49A996E1" w:rsidR="00344E00" w:rsidRPr="003E3A74" w:rsidRDefault="00A820C9" w:rsidP="00A820C9">
      <w:pPr>
        <w:ind w:firstLine="0"/>
        <w:rPr>
          <w:rFonts w:ascii="Times New Roman" w:hAnsi="Times New Roman"/>
          <w:sz w:val="28"/>
          <w:szCs w:val="28"/>
        </w:rPr>
      </w:pPr>
      <w:r w:rsidRPr="004F76CE">
        <w:rPr>
          <w:rFonts w:ascii="Times New Roman" w:hAnsi="Times New Roman"/>
          <w:sz w:val="20"/>
        </w:rPr>
        <w:t xml:space="preserve"> Lekcja</w:t>
      </w:r>
      <w:r w:rsidR="00FB2430">
        <w:rPr>
          <w:rFonts w:ascii="Times New Roman" w:hAnsi="Times New Roman"/>
          <w:sz w:val="20"/>
        </w:rPr>
        <w:t xml:space="preserve"> </w:t>
      </w:r>
      <w:r w:rsidR="00172076">
        <w:rPr>
          <w:rFonts w:ascii="Times New Roman" w:hAnsi="Times New Roman"/>
          <w:sz w:val="20"/>
        </w:rPr>
        <w:t>1</w:t>
      </w:r>
      <w:r w:rsidR="00D2777F">
        <w:rPr>
          <w:rFonts w:ascii="Times New Roman" w:hAnsi="Times New Roman"/>
          <w:sz w:val="20"/>
        </w:rPr>
        <w:t>3</w:t>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Pr="003E3A74">
        <w:rPr>
          <w:rFonts w:ascii="Times New Roman" w:hAnsi="Times New Roman"/>
          <w:sz w:val="28"/>
          <w:szCs w:val="28"/>
        </w:rPr>
        <w:tab/>
      </w:r>
      <w:r w:rsidR="002F7A06" w:rsidRPr="003E3A74">
        <w:rPr>
          <w:rFonts w:ascii="Times New Roman" w:hAnsi="Times New Roman"/>
          <w:sz w:val="28"/>
          <w:szCs w:val="28"/>
        </w:rPr>
        <w:tab/>
      </w:r>
      <w:r w:rsidR="00D2777F">
        <w:rPr>
          <w:rFonts w:ascii="Times New Roman" w:hAnsi="Times New Roman"/>
          <w:sz w:val="20"/>
        </w:rPr>
        <w:t>24</w:t>
      </w:r>
      <w:r w:rsidR="00172076">
        <w:rPr>
          <w:rFonts w:ascii="Times New Roman" w:hAnsi="Times New Roman"/>
          <w:sz w:val="20"/>
        </w:rPr>
        <w:t xml:space="preserve"> września</w:t>
      </w:r>
    </w:p>
    <w:p w14:paraId="0A0E21B7" w14:textId="5E9F29D2" w:rsidR="00D2777F" w:rsidRPr="00D2777F" w:rsidRDefault="00D2777F" w:rsidP="00D2777F">
      <w:pPr>
        <w:jc w:val="center"/>
        <w:rPr>
          <w:rFonts w:ascii="Times New Roman" w:hAnsi="Times New Roman"/>
          <w:b/>
          <w:sz w:val="28"/>
          <w:szCs w:val="28"/>
        </w:rPr>
      </w:pPr>
      <w:r w:rsidRPr="00D2777F">
        <w:rPr>
          <w:rFonts w:ascii="Times New Roman" w:hAnsi="Times New Roman"/>
          <w:b/>
          <w:sz w:val="28"/>
          <w:szCs w:val="28"/>
        </w:rPr>
        <w:t>CHRYSTUS W TYGLU</w:t>
      </w:r>
    </w:p>
    <w:p w14:paraId="086BB7DE" w14:textId="77777777" w:rsidR="00FB2430" w:rsidRDefault="00FB2430" w:rsidP="00FB2430">
      <w:pPr>
        <w:rPr>
          <w:rFonts w:ascii="Times New Roman" w:hAnsi="Times New Roman"/>
          <w:b/>
          <w:bCs/>
          <w:sz w:val="20"/>
        </w:rPr>
      </w:pPr>
    </w:p>
    <w:p w14:paraId="32DC47F1" w14:textId="77777777" w:rsidR="00D2777F" w:rsidRPr="00EF4A97" w:rsidRDefault="00D2777F" w:rsidP="00D2777F">
      <w:pPr>
        <w:rPr>
          <w:rFonts w:ascii="Times New Roman" w:hAnsi="Times New Roman"/>
          <w:sz w:val="20"/>
        </w:rPr>
      </w:pPr>
      <w:r w:rsidRPr="00EF4A97">
        <w:rPr>
          <w:rFonts w:ascii="Times New Roman" w:hAnsi="Times New Roman"/>
          <w:b/>
          <w:bCs/>
          <w:sz w:val="20"/>
        </w:rPr>
        <w:t xml:space="preserve">Tekst przewodni: </w:t>
      </w:r>
      <w:r w:rsidRPr="00EF4A97">
        <w:rPr>
          <w:rFonts w:ascii="Times New Roman" w:hAnsi="Times New Roman"/>
          <w:iCs/>
          <w:sz w:val="20"/>
        </w:rPr>
        <w:t>Mt 27,46.</w:t>
      </w:r>
    </w:p>
    <w:p w14:paraId="47C0B6C7" w14:textId="77777777" w:rsidR="00D2777F" w:rsidRPr="00EF4A97" w:rsidRDefault="00D2777F" w:rsidP="00D2777F">
      <w:pPr>
        <w:rPr>
          <w:rFonts w:ascii="Times New Roman" w:hAnsi="Times New Roman"/>
          <w:sz w:val="20"/>
        </w:rPr>
      </w:pPr>
    </w:p>
    <w:p w14:paraId="4730BC0C" w14:textId="77777777" w:rsidR="00D2777F" w:rsidRPr="00EF4A97" w:rsidRDefault="00D2777F" w:rsidP="00D2777F">
      <w:pPr>
        <w:rPr>
          <w:rFonts w:ascii="Times New Roman" w:hAnsi="Times New Roman"/>
          <w:iCs/>
          <w:sz w:val="20"/>
        </w:rPr>
      </w:pPr>
      <w:r w:rsidRPr="00EF4A97">
        <w:rPr>
          <w:rFonts w:ascii="Times New Roman" w:hAnsi="Times New Roman"/>
          <w:b/>
          <w:bCs/>
          <w:sz w:val="20"/>
        </w:rPr>
        <w:t xml:space="preserve">Zakres studium: </w:t>
      </w:r>
      <w:r w:rsidRPr="00EF4A97">
        <w:rPr>
          <w:rFonts w:ascii="Times New Roman" w:hAnsi="Times New Roman"/>
          <w:iCs/>
          <w:sz w:val="20"/>
        </w:rPr>
        <w:t xml:space="preserve">Mt 2,1-18; 27,51-52; </w:t>
      </w:r>
      <w:proofErr w:type="spellStart"/>
      <w:r w:rsidRPr="00EF4A97">
        <w:rPr>
          <w:rFonts w:ascii="Times New Roman" w:hAnsi="Times New Roman"/>
          <w:iCs/>
          <w:sz w:val="20"/>
        </w:rPr>
        <w:t>Łk</w:t>
      </w:r>
      <w:proofErr w:type="spellEnd"/>
      <w:r w:rsidRPr="00EF4A97">
        <w:rPr>
          <w:rFonts w:ascii="Times New Roman" w:hAnsi="Times New Roman"/>
          <w:iCs/>
          <w:sz w:val="20"/>
        </w:rPr>
        <w:t xml:space="preserve"> 2,7.22-24; 22,41-44; J 8,58-59; </w:t>
      </w:r>
      <w:proofErr w:type="spellStart"/>
      <w:r w:rsidRPr="00EF4A97">
        <w:rPr>
          <w:rFonts w:ascii="Times New Roman" w:hAnsi="Times New Roman"/>
          <w:iCs/>
          <w:sz w:val="20"/>
        </w:rPr>
        <w:t>Rz</w:t>
      </w:r>
      <w:proofErr w:type="spellEnd"/>
      <w:r w:rsidRPr="00EF4A97">
        <w:rPr>
          <w:rFonts w:ascii="Times New Roman" w:hAnsi="Times New Roman"/>
          <w:iCs/>
          <w:sz w:val="20"/>
        </w:rPr>
        <w:t xml:space="preserve"> 6,23; </w:t>
      </w:r>
      <w:proofErr w:type="spellStart"/>
      <w:r w:rsidRPr="00EF4A97">
        <w:rPr>
          <w:rFonts w:ascii="Times New Roman" w:hAnsi="Times New Roman"/>
          <w:iCs/>
          <w:sz w:val="20"/>
        </w:rPr>
        <w:t>Tt</w:t>
      </w:r>
      <w:proofErr w:type="spellEnd"/>
      <w:r w:rsidRPr="00EF4A97">
        <w:rPr>
          <w:rFonts w:ascii="Times New Roman" w:hAnsi="Times New Roman"/>
          <w:iCs/>
          <w:sz w:val="20"/>
        </w:rPr>
        <w:t> 1,2.</w:t>
      </w:r>
    </w:p>
    <w:p w14:paraId="33AAE456" w14:textId="77777777" w:rsidR="00D2777F" w:rsidRPr="00EF4A97" w:rsidRDefault="00D2777F" w:rsidP="00D2777F">
      <w:pPr>
        <w:rPr>
          <w:rFonts w:ascii="Times New Roman" w:hAnsi="Times New Roman"/>
          <w:sz w:val="20"/>
        </w:rPr>
      </w:pPr>
    </w:p>
    <w:p w14:paraId="3E069820" w14:textId="77777777" w:rsidR="00D2777F" w:rsidRPr="00EF4A97" w:rsidRDefault="00D2777F" w:rsidP="00D2777F">
      <w:pPr>
        <w:rPr>
          <w:rFonts w:ascii="Times New Roman" w:hAnsi="Times New Roman"/>
          <w:sz w:val="20"/>
        </w:rPr>
      </w:pPr>
      <w:r w:rsidRPr="00EF4A97">
        <w:rPr>
          <w:rFonts w:ascii="Times New Roman" w:hAnsi="Times New Roman"/>
          <w:b/>
          <w:sz w:val="20"/>
        </w:rPr>
        <w:t>Część I: Przegląd</w:t>
      </w:r>
    </w:p>
    <w:p w14:paraId="1E06D826" w14:textId="77777777" w:rsidR="00D2777F" w:rsidRPr="00EF4A97" w:rsidRDefault="00D2777F" w:rsidP="00D2777F">
      <w:pPr>
        <w:rPr>
          <w:rFonts w:ascii="Times New Roman" w:hAnsi="Times New Roman"/>
          <w:sz w:val="20"/>
        </w:rPr>
      </w:pPr>
    </w:p>
    <w:p w14:paraId="079ED917" w14:textId="539415A3" w:rsidR="00D2777F" w:rsidRPr="00EF4A97" w:rsidRDefault="00D2777F" w:rsidP="00D2777F">
      <w:pPr>
        <w:rPr>
          <w:rFonts w:ascii="Times New Roman" w:hAnsi="Times New Roman"/>
          <w:bCs/>
          <w:sz w:val="20"/>
        </w:rPr>
      </w:pPr>
      <w:r w:rsidRPr="00EF4A97">
        <w:rPr>
          <w:rFonts w:ascii="Times New Roman" w:hAnsi="Times New Roman"/>
          <w:bCs/>
          <w:sz w:val="20"/>
        </w:rPr>
        <w:t>Najważniejszym przesłaniem biblijnej religii jest to, że grzech i cierpienie zostały spowodowane przez nas, ale poniesione przez naszego Boga. Nie istnieje żadne inne bóstwo we wszystkich religiach świata, które zniżyłoby się do takiej ofiary. Dlatego biblijne chrześcijaństwo jest nazywane religią miłości i łaski, od stworzenia do zbawienia. Bóg stworzył nas z łaski (bez żadnej zasługi z naszej strony), bo nas umiłował, a także zbawia nas z</w:t>
      </w:r>
      <w:r>
        <w:rPr>
          <w:rFonts w:ascii="Times New Roman" w:hAnsi="Times New Roman"/>
          <w:bCs/>
          <w:sz w:val="20"/>
        </w:rPr>
        <w:t> </w:t>
      </w:r>
      <w:r w:rsidRPr="00EF4A97">
        <w:rPr>
          <w:rFonts w:ascii="Times New Roman" w:hAnsi="Times New Roman"/>
          <w:bCs/>
          <w:sz w:val="20"/>
        </w:rPr>
        <w:t>łaski (bez wkładu z naszej strony), bo nas miłuje.</w:t>
      </w:r>
    </w:p>
    <w:p w14:paraId="73FAEC11" w14:textId="1ED7C807" w:rsidR="00D2777F" w:rsidRPr="00EF4A97" w:rsidRDefault="00D2777F" w:rsidP="00D2777F">
      <w:pPr>
        <w:rPr>
          <w:rFonts w:ascii="Times New Roman" w:hAnsi="Times New Roman"/>
          <w:bCs/>
          <w:sz w:val="20"/>
        </w:rPr>
      </w:pPr>
      <w:r w:rsidRPr="00EF4A97">
        <w:rPr>
          <w:rFonts w:ascii="Times New Roman" w:hAnsi="Times New Roman"/>
          <w:bCs/>
          <w:sz w:val="20"/>
        </w:rPr>
        <w:t xml:space="preserve">W obu przypadkach (stworzeniu i zbawieniu), mamy wybór, czy zaakceptować łaskę Boga, czy ją odrzucić. Stworzeni z łaski, Adam i Ewa podjęli decyzję, by odrzucić Boże stworzenie. Wybrali drogę buntu prowadzącą do unicestwienia czyli śmierci. Zbawieni z łaski przez śmierć Chrystusa na krzyżu, mamy wybór przyjęcia ofiary Boga za nas i powrotu do Jego królestwa światłości, łaski i miłości, albo odrzucenia Jego wielkiego </w:t>
      </w:r>
      <w:proofErr w:type="spellStart"/>
      <w:r w:rsidRPr="00EF4A97">
        <w:rPr>
          <w:rFonts w:ascii="Times New Roman" w:hAnsi="Times New Roman"/>
          <w:bCs/>
          <w:sz w:val="20"/>
        </w:rPr>
        <w:t>zbawieniai</w:t>
      </w:r>
      <w:proofErr w:type="spellEnd"/>
      <w:r>
        <w:rPr>
          <w:rFonts w:ascii="Times New Roman" w:hAnsi="Times New Roman"/>
          <w:bCs/>
          <w:sz w:val="20"/>
        </w:rPr>
        <w:t> </w:t>
      </w:r>
      <w:r w:rsidRPr="00EF4A97">
        <w:rPr>
          <w:rFonts w:ascii="Times New Roman" w:hAnsi="Times New Roman"/>
          <w:bCs/>
          <w:sz w:val="20"/>
        </w:rPr>
        <w:t xml:space="preserve"> pogrążenia się w wiecznym niebycie. Dzisiaj wybór należy do nas. Wybierzmy miłość, łaskę i życie. Wybierzmy Boga miłości, łaski i życia. Wybierając Go, wybieramy wieczne szczęście dla nas i naszych bliskich, i dla naszego Boga.</w:t>
      </w:r>
    </w:p>
    <w:p w14:paraId="7C3F4886" w14:textId="77777777" w:rsidR="00D2777F" w:rsidRPr="00EF4A97" w:rsidRDefault="00D2777F" w:rsidP="00D2777F">
      <w:pPr>
        <w:rPr>
          <w:rFonts w:ascii="Times New Roman" w:hAnsi="Times New Roman"/>
          <w:bCs/>
          <w:sz w:val="20"/>
        </w:rPr>
      </w:pPr>
    </w:p>
    <w:p w14:paraId="22CE42BA" w14:textId="77777777" w:rsidR="00D2777F" w:rsidRPr="00EF4A97" w:rsidRDefault="00D2777F" w:rsidP="00D2777F">
      <w:pPr>
        <w:rPr>
          <w:rFonts w:ascii="Times New Roman" w:hAnsi="Times New Roman"/>
          <w:bCs/>
          <w:sz w:val="20"/>
        </w:rPr>
      </w:pPr>
      <w:r w:rsidRPr="00EF4A97">
        <w:rPr>
          <w:rFonts w:ascii="Times New Roman" w:hAnsi="Times New Roman"/>
          <w:b/>
          <w:bCs/>
          <w:sz w:val="20"/>
        </w:rPr>
        <w:t>Tematy lekcji:</w:t>
      </w:r>
      <w:r w:rsidRPr="00EF4A97">
        <w:rPr>
          <w:rFonts w:ascii="Times New Roman" w:hAnsi="Times New Roman"/>
          <w:sz w:val="20"/>
        </w:rPr>
        <w:t xml:space="preserve"> </w:t>
      </w:r>
      <w:r w:rsidRPr="00EF4A97">
        <w:rPr>
          <w:rFonts w:ascii="Times New Roman" w:hAnsi="Times New Roman"/>
          <w:bCs/>
          <w:sz w:val="20"/>
        </w:rPr>
        <w:t>Lekcja tego tygodnia podkreśla dwa zasadnicze tematy:</w:t>
      </w:r>
    </w:p>
    <w:p w14:paraId="5DE2B1C2" w14:textId="77777777" w:rsidR="00D2777F" w:rsidRPr="00EF4A97" w:rsidRDefault="00D2777F" w:rsidP="00D2777F">
      <w:pPr>
        <w:rPr>
          <w:rFonts w:ascii="Times New Roman" w:hAnsi="Times New Roman"/>
          <w:bCs/>
          <w:sz w:val="20"/>
        </w:rPr>
      </w:pPr>
      <w:r w:rsidRPr="00EF4A97">
        <w:rPr>
          <w:rFonts w:ascii="Times New Roman" w:hAnsi="Times New Roman"/>
          <w:bCs/>
          <w:sz w:val="20"/>
        </w:rPr>
        <w:t>1. Cierpienie Jezusa Chrystusa jest nie tylko cierpieniem innej istoty. Jego cierpienie jest sednem miłości Boga i zbawienia danego nam przez Niego. Jezus Chrystus cierpiał za nas, by wyzwolić nas z mocy grzechu, cierpienia i śmierci na wieki.</w:t>
      </w:r>
    </w:p>
    <w:p w14:paraId="5CCA57A9" w14:textId="77777777" w:rsidR="00D2777F" w:rsidRPr="00EF4A97" w:rsidRDefault="00D2777F" w:rsidP="00D2777F">
      <w:pPr>
        <w:rPr>
          <w:rFonts w:ascii="Times New Roman" w:hAnsi="Times New Roman"/>
          <w:bCs/>
          <w:sz w:val="20"/>
        </w:rPr>
      </w:pPr>
      <w:r w:rsidRPr="00EF4A97">
        <w:rPr>
          <w:rFonts w:ascii="Times New Roman" w:hAnsi="Times New Roman"/>
          <w:bCs/>
          <w:sz w:val="20"/>
        </w:rPr>
        <w:t xml:space="preserve">2. Co Jezus wycierpiał w </w:t>
      </w:r>
      <w:proofErr w:type="spellStart"/>
      <w:r w:rsidRPr="00EF4A97">
        <w:rPr>
          <w:rFonts w:ascii="Times New Roman" w:hAnsi="Times New Roman"/>
          <w:bCs/>
          <w:sz w:val="20"/>
        </w:rPr>
        <w:t>Getsemane</w:t>
      </w:r>
      <w:proofErr w:type="spellEnd"/>
      <w:r w:rsidRPr="00EF4A97">
        <w:rPr>
          <w:rFonts w:ascii="Times New Roman" w:hAnsi="Times New Roman"/>
          <w:bCs/>
          <w:sz w:val="20"/>
        </w:rPr>
        <w:t xml:space="preserve"> i co to oznacza dla nas?</w:t>
      </w:r>
    </w:p>
    <w:p w14:paraId="5991D5B8" w14:textId="77777777" w:rsidR="00D2777F" w:rsidRPr="00EF4A97" w:rsidRDefault="00D2777F" w:rsidP="00D2777F">
      <w:pPr>
        <w:rPr>
          <w:rFonts w:ascii="Times New Roman" w:hAnsi="Times New Roman"/>
          <w:bCs/>
          <w:sz w:val="20"/>
        </w:rPr>
      </w:pPr>
    </w:p>
    <w:p w14:paraId="4AC0E031" w14:textId="77777777" w:rsidR="00D2777F" w:rsidRPr="00EF4A97" w:rsidRDefault="00D2777F" w:rsidP="00D2777F">
      <w:pPr>
        <w:rPr>
          <w:rFonts w:ascii="Times New Roman" w:hAnsi="Times New Roman"/>
          <w:sz w:val="20"/>
        </w:rPr>
      </w:pPr>
      <w:r w:rsidRPr="00EF4A97">
        <w:rPr>
          <w:rFonts w:ascii="Times New Roman" w:hAnsi="Times New Roman"/>
          <w:b/>
          <w:bCs/>
          <w:sz w:val="20"/>
        </w:rPr>
        <w:t>Część II: Komentarz</w:t>
      </w:r>
    </w:p>
    <w:p w14:paraId="6465844D" w14:textId="77777777" w:rsidR="00D2777F" w:rsidRPr="00EF4A97" w:rsidRDefault="00D2777F" w:rsidP="00D2777F">
      <w:pPr>
        <w:rPr>
          <w:rFonts w:ascii="Times New Roman" w:hAnsi="Times New Roman"/>
          <w:sz w:val="20"/>
        </w:rPr>
      </w:pPr>
    </w:p>
    <w:p w14:paraId="25916946" w14:textId="77777777" w:rsidR="00D2777F" w:rsidRPr="00EF4A97" w:rsidRDefault="00D2777F" w:rsidP="00D2777F">
      <w:pPr>
        <w:rPr>
          <w:rFonts w:ascii="Times New Roman" w:hAnsi="Times New Roman"/>
          <w:bCs/>
          <w:sz w:val="20"/>
        </w:rPr>
      </w:pPr>
      <w:r w:rsidRPr="00EF4A97">
        <w:rPr>
          <w:rFonts w:ascii="Times New Roman" w:hAnsi="Times New Roman"/>
          <w:b/>
          <w:bCs/>
          <w:sz w:val="20"/>
        </w:rPr>
        <w:t>Wczesny okres działalności Jezusa</w:t>
      </w:r>
    </w:p>
    <w:p w14:paraId="56805A1A" w14:textId="77777777" w:rsidR="00D2777F" w:rsidRPr="00EF4A97" w:rsidRDefault="00D2777F" w:rsidP="00D2777F">
      <w:pPr>
        <w:rPr>
          <w:rFonts w:ascii="Times New Roman" w:hAnsi="Times New Roman"/>
          <w:bCs/>
          <w:sz w:val="20"/>
        </w:rPr>
      </w:pPr>
      <w:r w:rsidRPr="00EF4A97">
        <w:rPr>
          <w:rFonts w:ascii="Times New Roman" w:hAnsi="Times New Roman"/>
          <w:bCs/>
          <w:sz w:val="20"/>
        </w:rPr>
        <w:t>Od pierwszych godzin swojego życia Jezus doświadczał ludzkiej tragedii i cierpienia - wyparcia, odrzucenia, biedy i upokorzenia (urodzony w stajence), fizycznego cierpienia (obrzezanie), masakry, prześladowania i ucieczki. W dzieciństwie Jezus był otoczony ludzkim cierpieniem. Jakkolwiek chrzest Jezusa na początku Jego publicznej działalności oznaczał wkroczenie w tygiel, jakim miał przejść, oraz rodzaj służby, jaką miał spełnić. Dlaczego Jezus został ochrzczony, skoro nie popełnił żadnego grzechu?</w:t>
      </w:r>
    </w:p>
    <w:p w14:paraId="150D6FB7" w14:textId="77777777" w:rsidR="00D2777F" w:rsidRPr="00EF4A97" w:rsidRDefault="00D2777F" w:rsidP="00D2777F">
      <w:pPr>
        <w:rPr>
          <w:rFonts w:ascii="Times New Roman" w:hAnsi="Times New Roman"/>
          <w:bCs/>
          <w:sz w:val="20"/>
        </w:rPr>
      </w:pPr>
      <w:r w:rsidRPr="00EF4A97">
        <w:rPr>
          <w:rFonts w:ascii="Times New Roman" w:hAnsi="Times New Roman"/>
          <w:bCs/>
          <w:sz w:val="20"/>
        </w:rPr>
        <w:t xml:space="preserve">Oczywiście, Jezus przyjął chrzest, by dać nam przykład. </w:t>
      </w:r>
      <w:proofErr w:type="spellStart"/>
      <w:r w:rsidRPr="00EF4A97">
        <w:rPr>
          <w:rFonts w:ascii="Times New Roman" w:hAnsi="Times New Roman"/>
          <w:bCs/>
          <w:sz w:val="20"/>
        </w:rPr>
        <w:t>Ellen</w:t>
      </w:r>
      <w:proofErr w:type="spellEnd"/>
      <w:r w:rsidRPr="00EF4A97">
        <w:rPr>
          <w:rFonts w:ascii="Times New Roman" w:hAnsi="Times New Roman"/>
          <w:bCs/>
          <w:sz w:val="20"/>
        </w:rPr>
        <w:t xml:space="preserve"> G. White zauważa, że „</w:t>
      </w:r>
      <w:r w:rsidRPr="00EF4A97">
        <w:rPr>
          <w:rFonts w:ascii="Times New Roman" w:hAnsi="Times New Roman"/>
          <w:sz w:val="20"/>
        </w:rPr>
        <w:t>Jezus przyjął swój chrzest nie jako wyraz wyznania własnych win. Identyfikował się z grzesznikami, podejmował kroki, jakie my mamy podjąć i wykonywał pracę, jaka należy do nas. Jego życie w cierpieniu i cierpliwej wytrwałości po chrzcie także jest dla nas przykładem</w:t>
      </w:r>
      <w:r w:rsidRPr="00EF4A97">
        <w:rPr>
          <w:rFonts w:ascii="Times New Roman" w:hAnsi="Times New Roman"/>
          <w:bCs/>
          <w:sz w:val="20"/>
        </w:rPr>
        <w:t>” (</w:t>
      </w:r>
      <w:proofErr w:type="spellStart"/>
      <w:r w:rsidRPr="00EF4A97">
        <w:rPr>
          <w:rFonts w:ascii="Times New Roman" w:hAnsi="Times New Roman"/>
          <w:sz w:val="20"/>
        </w:rPr>
        <w:t>Ellen</w:t>
      </w:r>
      <w:proofErr w:type="spellEnd"/>
      <w:r w:rsidRPr="00EF4A97">
        <w:rPr>
          <w:rFonts w:ascii="Times New Roman" w:hAnsi="Times New Roman"/>
          <w:sz w:val="20"/>
        </w:rPr>
        <w:t xml:space="preserve"> G. White, </w:t>
      </w:r>
      <w:r w:rsidRPr="00EF4A97">
        <w:rPr>
          <w:rFonts w:ascii="Times New Roman" w:hAnsi="Times New Roman"/>
          <w:i/>
          <w:iCs/>
          <w:sz w:val="20"/>
        </w:rPr>
        <w:t>Życie Jezusa</w:t>
      </w:r>
      <w:r w:rsidRPr="00EF4A97">
        <w:rPr>
          <w:rFonts w:ascii="Times New Roman" w:hAnsi="Times New Roman"/>
          <w:iCs/>
          <w:sz w:val="20"/>
        </w:rPr>
        <w:t>, wyd. 16, Warszawa 2018</w:t>
      </w:r>
      <w:r w:rsidRPr="00EF4A97">
        <w:rPr>
          <w:rFonts w:ascii="Times New Roman" w:hAnsi="Times New Roman"/>
          <w:sz w:val="20"/>
        </w:rPr>
        <w:t>, s. 76</w:t>
      </w:r>
      <w:r w:rsidRPr="00EF4A97">
        <w:rPr>
          <w:rFonts w:ascii="Times New Roman" w:hAnsi="Times New Roman"/>
          <w:bCs/>
          <w:sz w:val="20"/>
        </w:rPr>
        <w:t>). Tak więc chrzest Jezusa był nie tylko przykładem.</w:t>
      </w:r>
    </w:p>
    <w:p w14:paraId="3F8371E8" w14:textId="380D9493" w:rsidR="00D2777F" w:rsidRPr="00EF4A97" w:rsidRDefault="00D2777F" w:rsidP="00D2777F">
      <w:pPr>
        <w:rPr>
          <w:rFonts w:ascii="Times New Roman" w:hAnsi="Times New Roman"/>
          <w:bCs/>
          <w:sz w:val="20"/>
        </w:rPr>
      </w:pPr>
      <w:r w:rsidRPr="00EF4A97">
        <w:rPr>
          <w:rFonts w:ascii="Times New Roman" w:hAnsi="Times New Roman"/>
          <w:bCs/>
          <w:sz w:val="20"/>
        </w:rPr>
        <w:t>Apostoł Paweł wyjaśnia znaczenie chrztu w kategoriach śmierci i zmartwychwstania: „</w:t>
      </w:r>
      <w:r w:rsidRPr="00EF4A97">
        <w:rPr>
          <w:rFonts w:ascii="Times New Roman" w:eastAsiaTheme="minorHAnsi" w:hAnsi="Times New Roman"/>
          <w:color w:val="000000"/>
          <w:sz w:val="20"/>
          <w:lang w:eastAsia="en-US"/>
        </w:rPr>
        <w:t>Czy nie wiecie, że my wszyscy, ochrzczeni w Chrystusa Jezusa, w śmierć jego zostaliśmy ochrzczeni? Pogrzebani tedy jesteśmy wraz z nim przez chrzest w śmierć, abyśmy jak Chrystus wskrzeszony został z martwych przez chwałę Ojca, tak i</w:t>
      </w:r>
      <w:r>
        <w:rPr>
          <w:rFonts w:ascii="Times New Roman" w:eastAsiaTheme="minorHAnsi" w:hAnsi="Times New Roman"/>
          <w:color w:val="000000"/>
          <w:sz w:val="20"/>
          <w:lang w:eastAsia="en-US"/>
        </w:rPr>
        <w:t> </w:t>
      </w:r>
      <w:r w:rsidRPr="00EF4A97">
        <w:rPr>
          <w:rFonts w:ascii="Times New Roman" w:eastAsiaTheme="minorHAnsi" w:hAnsi="Times New Roman"/>
          <w:color w:val="000000"/>
          <w:sz w:val="20"/>
          <w:lang w:eastAsia="en-US"/>
        </w:rPr>
        <w:t>my nowe życie prowadzili</w:t>
      </w:r>
      <w:r w:rsidRPr="00EF4A97">
        <w:rPr>
          <w:rFonts w:ascii="Times New Roman" w:hAnsi="Times New Roman"/>
          <w:bCs/>
          <w:sz w:val="20"/>
        </w:rPr>
        <w:t xml:space="preserve">” </w:t>
      </w:r>
      <w:r w:rsidRPr="00EF4A97">
        <w:rPr>
          <w:rFonts w:ascii="Times New Roman" w:hAnsi="Times New Roman"/>
          <w:iCs/>
          <w:sz w:val="20"/>
        </w:rPr>
        <w:t>(</w:t>
      </w:r>
      <w:proofErr w:type="spellStart"/>
      <w:r w:rsidRPr="00EF4A97">
        <w:rPr>
          <w:rFonts w:ascii="Times New Roman" w:hAnsi="Times New Roman"/>
          <w:iCs/>
          <w:sz w:val="20"/>
        </w:rPr>
        <w:t>Rz</w:t>
      </w:r>
      <w:proofErr w:type="spellEnd"/>
      <w:r w:rsidRPr="00EF4A97">
        <w:rPr>
          <w:rFonts w:ascii="Times New Roman" w:hAnsi="Times New Roman"/>
          <w:iCs/>
          <w:sz w:val="20"/>
        </w:rPr>
        <w:t> 6,3-4)</w:t>
      </w:r>
      <w:r w:rsidRPr="00EF4A97">
        <w:rPr>
          <w:rFonts w:ascii="Times New Roman" w:hAnsi="Times New Roman"/>
          <w:bCs/>
          <w:sz w:val="20"/>
        </w:rPr>
        <w:t>. W innym miejscu Paweł wskazuje, że Bóg „</w:t>
      </w:r>
      <w:r w:rsidRPr="00EF4A97">
        <w:rPr>
          <w:rFonts w:ascii="Times New Roman" w:eastAsiaTheme="minorHAnsi" w:hAnsi="Times New Roman"/>
          <w:color w:val="000000"/>
          <w:sz w:val="20"/>
          <w:lang w:eastAsia="en-US"/>
        </w:rPr>
        <w:t>tego, który nie znał grzechu, za nas grzechem uczynił, abyśmy w nim stali się sprawiedliwością Bożą</w:t>
      </w:r>
      <w:r w:rsidRPr="00EF4A97">
        <w:rPr>
          <w:rFonts w:ascii="Times New Roman" w:hAnsi="Times New Roman"/>
          <w:bCs/>
          <w:sz w:val="20"/>
        </w:rPr>
        <w:t xml:space="preserve">” </w:t>
      </w:r>
      <w:r w:rsidRPr="00EF4A97">
        <w:rPr>
          <w:rFonts w:ascii="Times New Roman" w:hAnsi="Times New Roman"/>
          <w:iCs/>
          <w:sz w:val="20"/>
        </w:rPr>
        <w:t>(2 Kor 5,21)</w:t>
      </w:r>
      <w:r w:rsidRPr="00EF4A97">
        <w:rPr>
          <w:rFonts w:ascii="Times New Roman" w:hAnsi="Times New Roman"/>
          <w:bCs/>
          <w:sz w:val="20"/>
        </w:rPr>
        <w:t xml:space="preserve">. Jezus przyszedł na świat, by wziąć na siebie nasze grzechy i umrzeć za nas, abyśmy moli przyjąć Jego sprawiedliwość. </w:t>
      </w:r>
      <w:proofErr w:type="spellStart"/>
      <w:r w:rsidRPr="00EF4A97">
        <w:rPr>
          <w:rFonts w:ascii="Times New Roman" w:hAnsi="Times New Roman"/>
          <w:bCs/>
          <w:sz w:val="20"/>
        </w:rPr>
        <w:t>Ellen</w:t>
      </w:r>
      <w:proofErr w:type="spellEnd"/>
      <w:r w:rsidRPr="00EF4A97">
        <w:rPr>
          <w:rFonts w:ascii="Times New Roman" w:hAnsi="Times New Roman"/>
          <w:bCs/>
          <w:sz w:val="20"/>
        </w:rPr>
        <w:t xml:space="preserve"> G. White pisze: „</w:t>
      </w:r>
      <w:r w:rsidRPr="00EF4A97">
        <w:rPr>
          <w:rFonts w:ascii="Times New Roman" w:hAnsi="Times New Roman"/>
          <w:spacing w:val="2"/>
          <w:sz w:val="20"/>
        </w:rPr>
        <w:t xml:space="preserve">Po wyjściu z wody Jezus pogrążył się w modlitwie nad brzegiem rzeki. Otwierał się przed Nim nowy i ważny okres. Znalazł się bowiem na wyższym etapie, u progu walki swego życia. Chociaż był Księciem Pokoju, Jego przyjście było jakby obnażeniem miecza. (...) Nikt na ziemi Go nie rozumiał i w czasie swej służby musiał iść samotnie. (...) </w:t>
      </w:r>
      <w:r w:rsidRPr="00EF4A97">
        <w:rPr>
          <w:rFonts w:ascii="Times New Roman" w:hAnsi="Times New Roman"/>
          <w:sz w:val="20"/>
        </w:rPr>
        <w:t>Jako jeden z nas zmuszony był nieść ciężar naszej winy i upodlenia. Jedyny Bezgrzeszny musiał odczuć wstyd grzechu. (...) Zbawiciel musiał samotnie kroczyć tą drogą i samotnie nieść ten ciężar. Na Tym, który odłożył własną chwałę i zaakceptował słabość ludzkości, musi oprzeć się odkupienie świata</w:t>
      </w:r>
      <w:r w:rsidRPr="00EF4A97">
        <w:rPr>
          <w:rFonts w:ascii="Times New Roman" w:hAnsi="Times New Roman"/>
          <w:bCs/>
          <w:sz w:val="20"/>
        </w:rPr>
        <w:t>” (tamże, s. 76-77).</w:t>
      </w:r>
    </w:p>
    <w:p w14:paraId="30B5B47D" w14:textId="188B1368" w:rsidR="00D2777F" w:rsidRPr="00EF4A97" w:rsidRDefault="00D2777F" w:rsidP="00D2777F">
      <w:pPr>
        <w:rPr>
          <w:rFonts w:ascii="Times New Roman" w:hAnsi="Times New Roman"/>
          <w:bCs/>
          <w:sz w:val="20"/>
        </w:rPr>
      </w:pPr>
      <w:r w:rsidRPr="00EF4A97">
        <w:rPr>
          <w:rFonts w:ascii="Times New Roman" w:hAnsi="Times New Roman"/>
          <w:bCs/>
          <w:sz w:val="20"/>
        </w:rPr>
        <w:t>Ta zamiana jest symbolicznie wyrażona w chrzcie. Kiedy Jezus został ochrzczony, nie przyjął chrztu dla własnego zbawienia, ale oznajmił, że przyszedł, by wziąć na siebie nasze grzechy i umrzeć za nas. Kiedy my zostajemy ochrzczeni, umieramy wraz z Jezusem dla naszych grzechów, przyjmujemy Jego sprawiedliwość i</w:t>
      </w:r>
      <w:r>
        <w:rPr>
          <w:rFonts w:ascii="Times New Roman" w:hAnsi="Times New Roman"/>
          <w:bCs/>
          <w:sz w:val="20"/>
        </w:rPr>
        <w:t> </w:t>
      </w:r>
      <w:r w:rsidRPr="00EF4A97">
        <w:rPr>
          <w:rFonts w:ascii="Times New Roman" w:hAnsi="Times New Roman"/>
          <w:bCs/>
          <w:sz w:val="20"/>
        </w:rPr>
        <w:t>powstajemy z wody chrztu do nowości życia!</w:t>
      </w:r>
    </w:p>
    <w:p w14:paraId="45D9E5C5" w14:textId="77777777" w:rsidR="00D2777F" w:rsidRPr="00EF4A97" w:rsidRDefault="00D2777F" w:rsidP="00D2777F">
      <w:pPr>
        <w:rPr>
          <w:rFonts w:ascii="Times New Roman" w:hAnsi="Times New Roman"/>
          <w:bCs/>
          <w:sz w:val="20"/>
        </w:rPr>
      </w:pPr>
    </w:p>
    <w:p w14:paraId="53507F8C" w14:textId="77777777" w:rsidR="00D2777F" w:rsidRPr="00EF4A97" w:rsidRDefault="00D2777F" w:rsidP="00D2777F">
      <w:pPr>
        <w:rPr>
          <w:rFonts w:ascii="Times New Roman" w:hAnsi="Times New Roman"/>
          <w:bCs/>
          <w:sz w:val="20"/>
        </w:rPr>
      </w:pPr>
      <w:r w:rsidRPr="00EF4A97">
        <w:rPr>
          <w:rFonts w:ascii="Times New Roman" w:hAnsi="Times New Roman"/>
          <w:bCs/>
          <w:sz w:val="20"/>
        </w:rPr>
        <w:lastRenderedPageBreak/>
        <w:t xml:space="preserve">Jezus w </w:t>
      </w:r>
      <w:proofErr w:type="spellStart"/>
      <w:r w:rsidRPr="00EF4A97">
        <w:rPr>
          <w:rFonts w:ascii="Times New Roman" w:hAnsi="Times New Roman"/>
          <w:bCs/>
          <w:sz w:val="20"/>
        </w:rPr>
        <w:t>Getsemane</w:t>
      </w:r>
      <w:proofErr w:type="spellEnd"/>
    </w:p>
    <w:p w14:paraId="5239F48D" w14:textId="77777777" w:rsidR="00D2777F" w:rsidRPr="00EF4A97" w:rsidRDefault="00D2777F" w:rsidP="00D2777F">
      <w:pPr>
        <w:rPr>
          <w:rFonts w:ascii="Times New Roman" w:hAnsi="Times New Roman"/>
          <w:bCs/>
          <w:sz w:val="20"/>
        </w:rPr>
      </w:pPr>
      <w:r w:rsidRPr="00EF4A97">
        <w:rPr>
          <w:rFonts w:ascii="Times New Roman" w:hAnsi="Times New Roman"/>
          <w:bCs/>
          <w:sz w:val="20"/>
        </w:rPr>
        <w:t xml:space="preserve">W książce </w:t>
      </w:r>
      <w:r w:rsidRPr="00EF4A97">
        <w:rPr>
          <w:rFonts w:ascii="Times New Roman" w:hAnsi="Times New Roman"/>
          <w:bCs/>
          <w:i/>
          <w:sz w:val="20"/>
        </w:rPr>
        <w:t xml:space="preserve">The Cross of </w:t>
      </w:r>
      <w:proofErr w:type="spellStart"/>
      <w:r w:rsidRPr="00EF4A97">
        <w:rPr>
          <w:rFonts w:ascii="Times New Roman" w:hAnsi="Times New Roman"/>
          <w:bCs/>
          <w:i/>
          <w:sz w:val="20"/>
        </w:rPr>
        <w:t>Christ</w:t>
      </w:r>
      <w:proofErr w:type="spellEnd"/>
      <w:r w:rsidRPr="00EF4A97">
        <w:rPr>
          <w:rFonts w:ascii="Times New Roman" w:hAnsi="Times New Roman"/>
          <w:bCs/>
          <w:sz w:val="20"/>
        </w:rPr>
        <w:t xml:space="preserve"> John R.W. </w:t>
      </w:r>
      <w:proofErr w:type="spellStart"/>
      <w:r w:rsidRPr="00EF4A97">
        <w:rPr>
          <w:rFonts w:ascii="Times New Roman" w:hAnsi="Times New Roman"/>
          <w:bCs/>
          <w:sz w:val="20"/>
        </w:rPr>
        <w:t>Stott</w:t>
      </w:r>
      <w:proofErr w:type="spellEnd"/>
      <w:r w:rsidRPr="00EF4A97">
        <w:rPr>
          <w:rFonts w:ascii="Times New Roman" w:hAnsi="Times New Roman"/>
          <w:bCs/>
          <w:sz w:val="20"/>
        </w:rPr>
        <w:t xml:space="preserve"> </w:t>
      </w:r>
      <w:r w:rsidRPr="00EF4A97">
        <w:rPr>
          <w:rFonts w:ascii="Times New Roman" w:hAnsi="Times New Roman"/>
          <w:sz w:val="20"/>
        </w:rPr>
        <w:t>(1921-2011)</w:t>
      </w:r>
      <w:r w:rsidRPr="00EF4A97">
        <w:rPr>
          <w:rFonts w:ascii="Times New Roman" w:hAnsi="Times New Roman"/>
          <w:bCs/>
          <w:sz w:val="20"/>
        </w:rPr>
        <w:t xml:space="preserve">, znany anglikański teolog i ewangelista, starał się zrozumieć tygiel Jezusa w </w:t>
      </w:r>
      <w:proofErr w:type="spellStart"/>
      <w:r w:rsidRPr="00EF4A97">
        <w:rPr>
          <w:rFonts w:ascii="Times New Roman" w:hAnsi="Times New Roman"/>
          <w:bCs/>
          <w:sz w:val="20"/>
        </w:rPr>
        <w:t>Getsemane</w:t>
      </w:r>
      <w:proofErr w:type="spellEnd"/>
      <w:r w:rsidRPr="00EF4A97">
        <w:rPr>
          <w:rFonts w:ascii="Times New Roman" w:hAnsi="Times New Roman"/>
          <w:bCs/>
          <w:sz w:val="20"/>
        </w:rPr>
        <w:t xml:space="preserve"> porównując Jezusa do Sokratesa stojącego w obliczu śmierci. Sokrates </w:t>
      </w:r>
      <w:r w:rsidRPr="00EF4A97">
        <w:rPr>
          <w:rFonts w:ascii="Times New Roman" w:hAnsi="Times New Roman"/>
          <w:sz w:val="20"/>
        </w:rPr>
        <w:t>(470-399 p.n.e</w:t>
      </w:r>
      <w:r w:rsidRPr="00EF4A97">
        <w:rPr>
          <w:rFonts w:ascii="Times New Roman" w:hAnsi="Times New Roman"/>
          <w:smallCaps/>
          <w:sz w:val="20"/>
        </w:rPr>
        <w:t>.</w:t>
      </w:r>
      <w:r w:rsidRPr="00EF4A97">
        <w:rPr>
          <w:rFonts w:ascii="Times New Roman" w:hAnsi="Times New Roman"/>
          <w:sz w:val="20"/>
        </w:rPr>
        <w:t>)</w:t>
      </w:r>
      <w:r w:rsidRPr="00EF4A97">
        <w:rPr>
          <w:rFonts w:ascii="Times New Roman" w:hAnsi="Times New Roman"/>
          <w:bCs/>
          <w:sz w:val="20"/>
        </w:rPr>
        <w:t xml:space="preserve">, jeden z twórców zachodniej filozofii i światopoglądu, miał około 70 lat, kiedy ateński sąd skazał go za śmierć za psucie młodzieży przez prowadzenie jej do bezbożności (odrzucenia bogów czczonych przez mieszkańców Aten). Sokrates miał umrzeć wypijając kielich trującego wywaru z cykuty. Choć Sokrates mógł łatwo umknąć, unikając procesu i śmierci, postanowił zostać w mieście i zmierzyć się ze śmiercią. Na miejscu egzekucji otoczyli go jego wierni uczniowie, płacząc nad losem ukochanego nauczyciela. Kiedy wręczono mu kielich trucizny, ten ojciec zachodniej myśli wziął go do ręki z uśmiechem i ufnością, odważnie wychylając za jednym razem do dna (opis tego wydarzenia według Platona, zob. Platon, </w:t>
      </w:r>
      <w:r w:rsidRPr="00EF4A97">
        <w:rPr>
          <w:rFonts w:ascii="Times New Roman" w:hAnsi="Times New Roman"/>
          <w:bCs/>
          <w:i/>
          <w:sz w:val="20"/>
        </w:rPr>
        <w:t>Fedon</w:t>
      </w:r>
      <w:r w:rsidRPr="00EF4A97">
        <w:rPr>
          <w:rFonts w:ascii="Times New Roman" w:hAnsi="Times New Roman"/>
          <w:bCs/>
          <w:sz w:val="20"/>
        </w:rPr>
        <w:t>).</w:t>
      </w:r>
    </w:p>
    <w:p w14:paraId="1467A522" w14:textId="47469BD2" w:rsidR="00D2777F" w:rsidRPr="00EF4A97" w:rsidRDefault="00D2777F" w:rsidP="00D2777F">
      <w:pPr>
        <w:rPr>
          <w:rFonts w:ascii="Times New Roman" w:hAnsi="Times New Roman"/>
          <w:bCs/>
          <w:sz w:val="20"/>
        </w:rPr>
      </w:pPr>
      <w:r w:rsidRPr="00EF4A97">
        <w:rPr>
          <w:rFonts w:ascii="Times New Roman" w:hAnsi="Times New Roman"/>
          <w:bCs/>
          <w:sz w:val="20"/>
        </w:rPr>
        <w:t xml:space="preserve">Natomiast Jezus Chrystus swoje ostatnie godziny przed aresztowaniem spędził w ogrodzie </w:t>
      </w:r>
      <w:proofErr w:type="spellStart"/>
      <w:r w:rsidRPr="00EF4A97">
        <w:rPr>
          <w:rFonts w:ascii="Times New Roman" w:hAnsi="Times New Roman"/>
          <w:bCs/>
          <w:sz w:val="20"/>
        </w:rPr>
        <w:t>Getsemane</w:t>
      </w:r>
      <w:proofErr w:type="spellEnd"/>
      <w:r w:rsidRPr="00EF4A97">
        <w:rPr>
          <w:rFonts w:ascii="Times New Roman" w:hAnsi="Times New Roman"/>
          <w:bCs/>
          <w:sz w:val="20"/>
        </w:rPr>
        <w:t xml:space="preserve">. Kiedy prosił swoich uczniów, by „pozostali i czuwali” z Nim, gdyż Jego dusza była „smętna aż do śmierci” </w:t>
      </w:r>
      <w:r w:rsidRPr="00EF4A97">
        <w:rPr>
          <w:rFonts w:ascii="Times New Roman" w:hAnsi="Times New Roman"/>
          <w:iCs/>
          <w:sz w:val="20"/>
        </w:rPr>
        <w:t>(</w:t>
      </w:r>
      <w:proofErr w:type="spellStart"/>
      <w:r w:rsidRPr="00EF4A97">
        <w:rPr>
          <w:rFonts w:ascii="Times New Roman" w:hAnsi="Times New Roman"/>
          <w:iCs/>
          <w:sz w:val="20"/>
        </w:rPr>
        <w:t>Mk</w:t>
      </w:r>
      <w:proofErr w:type="spellEnd"/>
      <w:r w:rsidRPr="00EF4A97">
        <w:rPr>
          <w:rFonts w:ascii="Times New Roman" w:hAnsi="Times New Roman"/>
          <w:iCs/>
          <w:sz w:val="20"/>
        </w:rPr>
        <w:t> 14,34)</w:t>
      </w:r>
      <w:r w:rsidRPr="00EF4A97">
        <w:rPr>
          <w:rFonts w:ascii="Times New Roman" w:hAnsi="Times New Roman"/>
          <w:bCs/>
          <w:sz w:val="20"/>
        </w:rPr>
        <w:t xml:space="preserve">, ci zasnęli. Jeden z Jego uczniów wydał go za cenę niewolnika, a inni uciekli z ogrodu, kiedy tłum przyszedł aresztować Jezusa </w:t>
      </w:r>
      <w:r w:rsidRPr="00EF4A97">
        <w:rPr>
          <w:rFonts w:ascii="Times New Roman" w:hAnsi="Times New Roman"/>
          <w:iCs/>
          <w:sz w:val="20"/>
        </w:rPr>
        <w:t>(</w:t>
      </w:r>
      <w:proofErr w:type="spellStart"/>
      <w:r w:rsidRPr="00EF4A97">
        <w:rPr>
          <w:rFonts w:ascii="Times New Roman" w:hAnsi="Times New Roman"/>
          <w:iCs/>
          <w:sz w:val="20"/>
        </w:rPr>
        <w:t>Mk</w:t>
      </w:r>
      <w:proofErr w:type="spellEnd"/>
      <w:r w:rsidRPr="00EF4A97">
        <w:rPr>
          <w:rFonts w:ascii="Times New Roman" w:hAnsi="Times New Roman"/>
          <w:iCs/>
          <w:sz w:val="20"/>
        </w:rPr>
        <w:t> 14,10-11.50)</w:t>
      </w:r>
      <w:r w:rsidRPr="00EF4A97">
        <w:rPr>
          <w:rFonts w:ascii="Times New Roman" w:hAnsi="Times New Roman"/>
          <w:bCs/>
          <w:sz w:val="20"/>
        </w:rPr>
        <w:t>. Jednak Jezus, w przeciwieństwie do Sokratesa, zmagał się z</w:t>
      </w:r>
      <w:r>
        <w:rPr>
          <w:rFonts w:ascii="Times New Roman" w:hAnsi="Times New Roman"/>
          <w:bCs/>
          <w:sz w:val="20"/>
        </w:rPr>
        <w:t> </w:t>
      </w:r>
      <w:r w:rsidRPr="00EF4A97">
        <w:rPr>
          <w:rFonts w:ascii="Times New Roman" w:hAnsi="Times New Roman"/>
          <w:bCs/>
          <w:sz w:val="20"/>
        </w:rPr>
        <w:t>kielichem, który miał wypić. Nie przyjął go z uśmiechem ani odważnie. Łukasz napisał, że „</w:t>
      </w:r>
      <w:r w:rsidRPr="00EF4A97">
        <w:rPr>
          <w:rFonts w:ascii="Times New Roman" w:eastAsiaTheme="minorHAnsi" w:hAnsi="Times New Roman"/>
          <w:color w:val="000000"/>
          <w:sz w:val="20"/>
          <w:lang w:eastAsia="en-US"/>
        </w:rPr>
        <w:t>był pot jego jak krople krwi, spływające na ziemię</w:t>
      </w:r>
      <w:r w:rsidRPr="00EF4A97">
        <w:rPr>
          <w:rFonts w:ascii="Times New Roman" w:hAnsi="Times New Roman"/>
          <w:bCs/>
          <w:sz w:val="20"/>
        </w:rPr>
        <w:t xml:space="preserve">” </w:t>
      </w:r>
      <w:r w:rsidRPr="00EF4A97">
        <w:rPr>
          <w:rFonts w:ascii="Times New Roman" w:hAnsi="Times New Roman"/>
          <w:iCs/>
          <w:sz w:val="20"/>
        </w:rPr>
        <w:t>(</w:t>
      </w:r>
      <w:proofErr w:type="spellStart"/>
      <w:r w:rsidRPr="00EF4A97">
        <w:rPr>
          <w:rFonts w:ascii="Times New Roman" w:hAnsi="Times New Roman"/>
          <w:iCs/>
          <w:sz w:val="20"/>
        </w:rPr>
        <w:t>Łk</w:t>
      </w:r>
      <w:proofErr w:type="spellEnd"/>
      <w:r w:rsidRPr="00EF4A97">
        <w:rPr>
          <w:rFonts w:ascii="Times New Roman" w:hAnsi="Times New Roman"/>
          <w:iCs/>
          <w:sz w:val="20"/>
        </w:rPr>
        <w:t> 22,44)</w:t>
      </w:r>
      <w:r w:rsidRPr="00EF4A97">
        <w:rPr>
          <w:rFonts w:ascii="Times New Roman" w:hAnsi="Times New Roman"/>
          <w:bCs/>
          <w:sz w:val="20"/>
        </w:rPr>
        <w:t>, kiedy modlił się: „</w:t>
      </w:r>
      <w:r w:rsidRPr="00EF4A97">
        <w:rPr>
          <w:rFonts w:ascii="Times New Roman" w:eastAsiaTheme="minorHAnsi" w:hAnsi="Times New Roman"/>
          <w:color w:val="000000"/>
          <w:sz w:val="20"/>
          <w:lang w:eastAsia="en-US"/>
        </w:rPr>
        <w:t>Ojcze, jeśli chcesz, oddal ten kielich ode mnie</w:t>
      </w:r>
      <w:r w:rsidRPr="00EF4A97">
        <w:rPr>
          <w:rFonts w:ascii="Times New Roman" w:hAnsi="Times New Roman"/>
          <w:bCs/>
          <w:sz w:val="20"/>
        </w:rPr>
        <w:t xml:space="preserve">” </w:t>
      </w:r>
      <w:r w:rsidRPr="00EF4A97">
        <w:rPr>
          <w:rFonts w:ascii="Times New Roman" w:hAnsi="Times New Roman"/>
          <w:iCs/>
          <w:sz w:val="20"/>
        </w:rPr>
        <w:t>(</w:t>
      </w:r>
      <w:proofErr w:type="spellStart"/>
      <w:r w:rsidRPr="00EF4A97">
        <w:rPr>
          <w:rFonts w:ascii="Times New Roman" w:hAnsi="Times New Roman"/>
          <w:iCs/>
          <w:sz w:val="20"/>
        </w:rPr>
        <w:t>Łk</w:t>
      </w:r>
      <w:proofErr w:type="spellEnd"/>
      <w:r w:rsidRPr="00EF4A97">
        <w:rPr>
          <w:rFonts w:ascii="Times New Roman" w:hAnsi="Times New Roman"/>
          <w:iCs/>
          <w:sz w:val="20"/>
        </w:rPr>
        <w:t> 22,42)</w:t>
      </w:r>
      <w:r w:rsidRPr="00EF4A97">
        <w:rPr>
          <w:rFonts w:ascii="Times New Roman" w:hAnsi="Times New Roman"/>
          <w:bCs/>
          <w:sz w:val="20"/>
        </w:rPr>
        <w:t>. Czy Jezus, inkarnowany Bóg, może być naprawdę Zbawicielem świata, skoro z takim lękiem przyjmował kielich cierpienia i śmierci? Dlaczego wydawał się słabszy niż Sokrates? A może był słabszy?</w:t>
      </w:r>
    </w:p>
    <w:p w14:paraId="6736D002" w14:textId="77777777" w:rsidR="00D2777F" w:rsidRPr="00EF4A97" w:rsidRDefault="00D2777F" w:rsidP="00D2777F">
      <w:pPr>
        <w:rPr>
          <w:rFonts w:ascii="Times New Roman" w:hAnsi="Times New Roman"/>
          <w:bCs/>
          <w:sz w:val="20"/>
        </w:rPr>
      </w:pPr>
      <w:proofErr w:type="spellStart"/>
      <w:r w:rsidRPr="00EF4A97">
        <w:rPr>
          <w:rFonts w:ascii="Times New Roman" w:hAnsi="Times New Roman"/>
          <w:bCs/>
          <w:sz w:val="20"/>
        </w:rPr>
        <w:t>Stott</w:t>
      </w:r>
      <w:proofErr w:type="spellEnd"/>
      <w:r w:rsidRPr="00EF4A97">
        <w:rPr>
          <w:rFonts w:ascii="Times New Roman" w:hAnsi="Times New Roman"/>
          <w:bCs/>
          <w:sz w:val="20"/>
        </w:rPr>
        <w:t xml:space="preserve"> zadaje podobne pytania, a następnie sugeruje odpowiedź: „Czym jest ten kielich? Czy jest to fizyczne cierpienie, przed którym się wzdragał - tortura biczowania i ukrzyżowania - połączone z mentalną męką zdrady, wyparcia i opuszczenia przez przyjaciół oraz wyszydzenia i zniewag ze strony wrogów? Nic nigdy nie przekona mnie, że kielich, przed którym Jezus się wzdragał, był czymś w tym rodzaju (jakkolwiek były to rzeczy straszne), a nawet wszystkim tym razem wziętym. Jego fizyczna i moralna odwaga podczas Jego publicznej służby były niezachwiane. Śmiesznym byłoby przypuszczać, że teraz Jezus wystraszył się bólu, zniewag i śmierci. </w:t>
      </w:r>
      <w:r w:rsidRPr="00EF4A97">
        <w:rPr>
          <w:rFonts w:ascii="Times New Roman" w:hAnsi="Times New Roman"/>
          <w:bCs/>
          <w:sz w:val="20"/>
        </w:rPr>
        <w:br/>
        <w:t xml:space="preserve">Sokrates w więziennej celi w Atenach, jak sprawozdaje Platon, przyjął kielich cykuty «bez drżenia czy bladego oblicza». Następnie «podniósł kielich do ust i wypił bez wahania». Kiedy przyjaciele wybuchli płaczem, skarcił ich za «absurdalne» zachowanie i wezwał, by «milczeli i byli odważni». Umarł bez lęku, smutku czy protestów. </w:t>
      </w:r>
      <w:r w:rsidRPr="00EF4A97">
        <w:rPr>
          <w:rFonts w:ascii="Times New Roman" w:hAnsi="Times New Roman"/>
          <w:bCs/>
          <w:sz w:val="20"/>
        </w:rPr>
        <w:br/>
        <w:t>Zatem czy Sokrates był odważniejszy niż Jezus? A może w ich kielichach były zupełnie inne trucizny?” (</w:t>
      </w:r>
      <w:r w:rsidRPr="00EF4A97">
        <w:rPr>
          <w:rFonts w:ascii="Times New Roman" w:hAnsi="Times New Roman"/>
          <w:sz w:val="20"/>
        </w:rPr>
        <w:t xml:space="preserve">John R.W. </w:t>
      </w:r>
      <w:proofErr w:type="spellStart"/>
      <w:r w:rsidRPr="00EF4A97">
        <w:rPr>
          <w:rFonts w:ascii="Times New Roman" w:hAnsi="Times New Roman"/>
          <w:sz w:val="20"/>
        </w:rPr>
        <w:t>Stott</w:t>
      </w:r>
      <w:proofErr w:type="spellEnd"/>
      <w:r w:rsidRPr="00EF4A97">
        <w:rPr>
          <w:rFonts w:ascii="Times New Roman" w:hAnsi="Times New Roman"/>
          <w:sz w:val="20"/>
        </w:rPr>
        <w:t xml:space="preserve">, </w:t>
      </w:r>
      <w:r w:rsidRPr="00EF4A97">
        <w:rPr>
          <w:rFonts w:ascii="Times New Roman" w:hAnsi="Times New Roman"/>
          <w:i/>
          <w:iCs/>
          <w:sz w:val="20"/>
        </w:rPr>
        <w:t xml:space="preserve">The Cross of </w:t>
      </w:r>
      <w:proofErr w:type="spellStart"/>
      <w:r w:rsidRPr="00EF4A97">
        <w:rPr>
          <w:rFonts w:ascii="Times New Roman" w:hAnsi="Times New Roman"/>
          <w:i/>
          <w:iCs/>
          <w:sz w:val="20"/>
        </w:rPr>
        <w:t>Christ</w:t>
      </w:r>
      <w:proofErr w:type="spellEnd"/>
      <w:r w:rsidRPr="00EF4A97">
        <w:rPr>
          <w:rFonts w:ascii="Times New Roman" w:hAnsi="Times New Roman"/>
          <w:sz w:val="20"/>
        </w:rPr>
        <w:t>, s. 74</w:t>
      </w:r>
      <w:r w:rsidRPr="00EF4A97">
        <w:rPr>
          <w:rFonts w:ascii="Times New Roman" w:hAnsi="Times New Roman"/>
          <w:bCs/>
          <w:sz w:val="20"/>
        </w:rPr>
        <w:t>).</w:t>
      </w:r>
    </w:p>
    <w:p w14:paraId="3CD6C195" w14:textId="77777777" w:rsidR="00D2777F" w:rsidRPr="00EF4A97" w:rsidRDefault="00D2777F" w:rsidP="00D2777F">
      <w:pPr>
        <w:rPr>
          <w:rFonts w:ascii="Times New Roman" w:hAnsi="Times New Roman"/>
          <w:bCs/>
          <w:sz w:val="20"/>
        </w:rPr>
      </w:pPr>
      <w:proofErr w:type="spellStart"/>
      <w:r w:rsidRPr="00EF4A97">
        <w:rPr>
          <w:rFonts w:ascii="Times New Roman" w:hAnsi="Times New Roman"/>
          <w:bCs/>
          <w:sz w:val="20"/>
        </w:rPr>
        <w:t>Stott</w:t>
      </w:r>
      <w:proofErr w:type="spellEnd"/>
      <w:r w:rsidRPr="00EF4A97">
        <w:rPr>
          <w:rFonts w:ascii="Times New Roman" w:hAnsi="Times New Roman"/>
          <w:bCs/>
          <w:sz w:val="20"/>
        </w:rPr>
        <w:t xml:space="preserve"> dochodzi do wniosku, że „kielich, z którego Jezus obawiał się pić, był czymś innym. Symbolizował nie fizyczny ból biczowania i ukrzyżowania ani mentalną mękę bycia wzgardzonym i odrzuconym nawet przez własny lud, ale raczej duchową agonię związaną z przyjęciem grzechów ludzkości - innymi słowy zniesienie słusznego sądu Bożego nad grzechem” (tamże, s. 76). Sokrates umarł śmiercią zwykłego grzesznika. </w:t>
      </w:r>
      <w:proofErr w:type="spellStart"/>
      <w:r w:rsidRPr="00EF4A97">
        <w:rPr>
          <w:rFonts w:ascii="Times New Roman" w:hAnsi="Times New Roman"/>
          <w:bCs/>
          <w:sz w:val="20"/>
        </w:rPr>
        <w:t>Stott</w:t>
      </w:r>
      <w:proofErr w:type="spellEnd"/>
      <w:r w:rsidRPr="00EF4A97">
        <w:rPr>
          <w:rFonts w:ascii="Times New Roman" w:hAnsi="Times New Roman"/>
          <w:bCs/>
          <w:sz w:val="20"/>
        </w:rPr>
        <w:t xml:space="preserve"> wskazuje, że chrześcijańscy męczennicy najwyraźniej odważniej stawiali czoło śmierci niż Jezus, nawet paleni na stosie. Śmierć Jezusa, podobnie jak Jego chrzest, była wyjątkowa. Podczas gdy wszyscy inni ludzie, którzy umarli, doświadczyli śmierci jako grzesznicy, Jezus, bezgrzeszny Sun Bożym umarł śmiercią stanowiącą cały Boży sąd nad grzechem. Dlatego zmartwychwstanie Jezusa jest najbardziej niezwykłym wydarzeniem w dziejach wszechświata. Nikt z ludzi - nawet Sokrates - nie mógł umrzeć i sam z siebie ożyć. Żaden z ludzi nie mógł umrzeć taką śmiercią i stać się Zbawicielem świata.</w:t>
      </w:r>
    </w:p>
    <w:p w14:paraId="15CD3757" w14:textId="77777777" w:rsidR="00D2777F" w:rsidRPr="00EF4A97" w:rsidRDefault="00D2777F" w:rsidP="00D2777F">
      <w:pPr>
        <w:rPr>
          <w:rFonts w:ascii="Times New Roman" w:hAnsi="Times New Roman"/>
          <w:bCs/>
          <w:sz w:val="20"/>
        </w:rPr>
      </w:pPr>
      <w:proofErr w:type="spellStart"/>
      <w:r w:rsidRPr="00EF4A97">
        <w:rPr>
          <w:rFonts w:ascii="Times New Roman" w:hAnsi="Times New Roman"/>
          <w:bCs/>
          <w:sz w:val="20"/>
        </w:rPr>
        <w:t>Ellen</w:t>
      </w:r>
      <w:proofErr w:type="spellEnd"/>
      <w:r w:rsidRPr="00EF4A97">
        <w:rPr>
          <w:rFonts w:ascii="Times New Roman" w:hAnsi="Times New Roman"/>
          <w:bCs/>
          <w:sz w:val="20"/>
        </w:rPr>
        <w:t xml:space="preserve"> G. White tak opisała zawartość kielicha, który wypił Jezus: „</w:t>
      </w:r>
      <w:r w:rsidRPr="00EF4A97">
        <w:rPr>
          <w:rFonts w:ascii="Times New Roman" w:hAnsi="Times New Roman"/>
          <w:sz w:val="20"/>
        </w:rPr>
        <w:t>W miarę zbliżania się do </w:t>
      </w:r>
      <w:proofErr w:type="spellStart"/>
      <w:r w:rsidRPr="00EF4A97">
        <w:rPr>
          <w:rFonts w:ascii="Times New Roman" w:hAnsi="Times New Roman"/>
          <w:sz w:val="20"/>
        </w:rPr>
        <w:t>Getsemane</w:t>
      </w:r>
      <w:proofErr w:type="spellEnd"/>
      <w:r w:rsidRPr="00EF4A97">
        <w:rPr>
          <w:rFonts w:ascii="Times New Roman" w:hAnsi="Times New Roman"/>
          <w:sz w:val="20"/>
        </w:rPr>
        <w:t xml:space="preserve"> [Jezus] stawał się dziwnie milczący. Często przychodził na to miejsce, aby rozmyślać i się modlić, lecz nigdy z sercem tak wypełnionym smutkiem jak w tę noc swej męki. W ciągu całego swego ziemskiego życia kroczył w świetle Bożej obecności. Zawsze, kiedy popadał w konflikty z ludźmi inspirowanymi przez szatana, mógł im powiedzieć: «A Ten, który mnie posłał, jest ze mną; nie zostawił mnie samego, bo Ja zawsze czynię to, co się jemu podoba» (J 8,29). Lecz dziś zdawało Mu się, że został wygnany z obrębu światła wspierającej obecności Bożej. Teraz zaliczony został do przestępców. Musiał udźwignąć ciężar upadłej ludzkości. Na Niego, który nie znał grzechu, musiały być złożone wszystkie nasze nieprawości. Grzech zdał się Chrystusowi tak straszny, a ciężar winy, jaką musiał wziąć, tak wielki, że pojawił się strach, że zostanie na zawsze odcięty od wiecznej miłości swego Ojca. Czując, jak straszliwy jest gniew Boga z powodu przestępstwa, Chrystus zawołał: «Smętna jest dusza moja aż do śmierci»</w:t>
      </w:r>
      <w:r w:rsidRPr="00EF4A97">
        <w:rPr>
          <w:rFonts w:ascii="Times New Roman" w:hAnsi="Times New Roman"/>
          <w:bCs/>
          <w:sz w:val="20"/>
        </w:rPr>
        <w:t>” (</w:t>
      </w:r>
      <w:proofErr w:type="spellStart"/>
      <w:r w:rsidRPr="00EF4A97">
        <w:rPr>
          <w:rFonts w:ascii="Times New Roman" w:hAnsi="Times New Roman"/>
          <w:bCs/>
          <w:sz w:val="20"/>
        </w:rPr>
        <w:t>Ellen</w:t>
      </w:r>
      <w:proofErr w:type="spellEnd"/>
      <w:r w:rsidRPr="00EF4A97">
        <w:rPr>
          <w:rFonts w:ascii="Times New Roman" w:hAnsi="Times New Roman"/>
          <w:bCs/>
          <w:sz w:val="20"/>
        </w:rPr>
        <w:t xml:space="preserve"> G. White, </w:t>
      </w:r>
      <w:r w:rsidRPr="00EF4A97">
        <w:rPr>
          <w:rFonts w:ascii="Times New Roman" w:hAnsi="Times New Roman"/>
          <w:i/>
          <w:iCs/>
          <w:sz w:val="20"/>
        </w:rPr>
        <w:t>Życie Jezusa</w:t>
      </w:r>
      <w:r w:rsidRPr="00EF4A97">
        <w:rPr>
          <w:rFonts w:ascii="Times New Roman" w:hAnsi="Times New Roman"/>
          <w:iCs/>
          <w:sz w:val="20"/>
        </w:rPr>
        <w:t>, wyd. 16, Warszawa 2018</w:t>
      </w:r>
      <w:r w:rsidRPr="00EF4A97">
        <w:rPr>
          <w:rFonts w:ascii="Times New Roman" w:hAnsi="Times New Roman"/>
          <w:sz w:val="20"/>
        </w:rPr>
        <w:t>, s. 507</w:t>
      </w:r>
      <w:r w:rsidRPr="00EF4A97">
        <w:rPr>
          <w:rFonts w:ascii="Times New Roman" w:hAnsi="Times New Roman"/>
          <w:bCs/>
          <w:sz w:val="20"/>
        </w:rPr>
        <w:t>).</w:t>
      </w:r>
    </w:p>
    <w:p w14:paraId="7CD0BFA5" w14:textId="77777777" w:rsidR="00D2777F" w:rsidRPr="00EF4A97" w:rsidRDefault="00D2777F" w:rsidP="00D2777F">
      <w:pPr>
        <w:rPr>
          <w:rFonts w:ascii="Times New Roman" w:hAnsi="Times New Roman"/>
          <w:bCs/>
          <w:sz w:val="20"/>
        </w:rPr>
      </w:pPr>
    </w:p>
    <w:p w14:paraId="6F55223C" w14:textId="77777777" w:rsidR="00D2777F" w:rsidRPr="00EF4A97" w:rsidRDefault="00D2777F" w:rsidP="00D2777F">
      <w:pPr>
        <w:rPr>
          <w:rFonts w:ascii="Times New Roman" w:hAnsi="Times New Roman"/>
          <w:sz w:val="20"/>
        </w:rPr>
      </w:pPr>
      <w:r w:rsidRPr="00EF4A97">
        <w:rPr>
          <w:rFonts w:ascii="Times New Roman" w:hAnsi="Times New Roman"/>
          <w:b/>
          <w:sz w:val="20"/>
        </w:rPr>
        <w:t>Część III: Zastosowanie</w:t>
      </w:r>
    </w:p>
    <w:p w14:paraId="300F5D65" w14:textId="77777777" w:rsidR="00D2777F" w:rsidRPr="00EF4A97" w:rsidRDefault="00D2777F" w:rsidP="00D2777F">
      <w:pPr>
        <w:rPr>
          <w:rFonts w:ascii="Times New Roman" w:hAnsi="Times New Roman"/>
          <w:bCs/>
          <w:sz w:val="20"/>
        </w:rPr>
      </w:pPr>
      <w:r w:rsidRPr="00EF4A97">
        <w:rPr>
          <w:rFonts w:ascii="Times New Roman" w:hAnsi="Times New Roman"/>
          <w:bCs/>
          <w:sz w:val="20"/>
        </w:rPr>
        <w:t>1. Przypomnij sobie swój chrzest. Jak postrzegasz go w świetle chrztu Jezusa? Jak twoja percepcja pomaga wzbogacić twoje doświadczenie śmierci dla grzechu i nowego życia dla królestwa Bożego? Jak ta percepcja pogłębia twoje przymierze z Bogiem i bezwarunkowe poświęcenie dla Jego dzieła?</w:t>
      </w:r>
    </w:p>
    <w:p w14:paraId="587EC06F" w14:textId="2A5B0692" w:rsidR="00D2777F" w:rsidRPr="00EF4A97" w:rsidRDefault="00D2777F" w:rsidP="00D2777F">
      <w:pPr>
        <w:rPr>
          <w:rFonts w:ascii="Times New Roman" w:hAnsi="Times New Roman"/>
          <w:bCs/>
          <w:sz w:val="20"/>
        </w:rPr>
      </w:pPr>
      <w:r w:rsidRPr="00EF4A97">
        <w:rPr>
          <w:rFonts w:ascii="Times New Roman" w:hAnsi="Times New Roman"/>
          <w:bCs/>
          <w:sz w:val="20"/>
        </w:rPr>
        <w:t xml:space="preserve">2. Sobotnia część lekcji tego tygodnia podaje zdumiewającą piękne wyjaśnienie tego, dlaczego Bóg stworzył wszechświat i inteligentne istoty, choć wiedział, że zło powstanie w stworzeniu. Uznał, że było warto! Według Niego było warto, więc także z naszego punktu widzenia warto żyć. Gdyby Bóg uznał inaczej, nie </w:t>
      </w:r>
      <w:r w:rsidRPr="00EF4A97">
        <w:rPr>
          <w:rFonts w:ascii="Times New Roman" w:hAnsi="Times New Roman"/>
          <w:bCs/>
          <w:sz w:val="20"/>
        </w:rPr>
        <w:lastRenderedPageBreak/>
        <w:t xml:space="preserve">mielibyśmy szansy zaistnieć. Ale to nie wszystko. Bóg uznał, że warto, bo nie tylko ma moc stwarzania, ale </w:t>
      </w:r>
      <w:r>
        <w:rPr>
          <w:rFonts w:ascii="Times New Roman" w:hAnsi="Times New Roman"/>
          <w:bCs/>
          <w:sz w:val="20"/>
        </w:rPr>
        <w:t>w </w:t>
      </w:r>
      <w:r w:rsidRPr="00EF4A97">
        <w:rPr>
          <w:rFonts w:ascii="Times New Roman" w:hAnsi="Times New Roman"/>
          <w:bCs/>
          <w:sz w:val="20"/>
        </w:rPr>
        <w:t xml:space="preserve"> razie upadku miał rozwiązanie - wzięcie grzechu na siebie samego - czyli moc zbawienia i zmartwychwstania! Jak ta świadomość zmienia twoje postrzeganie Boga, Jego stworzenia i zbawienia?</w:t>
      </w:r>
    </w:p>
    <w:p w14:paraId="0BC7ABD0" w14:textId="03FAFA9E" w:rsidR="00CD39F3" w:rsidRPr="00773E48" w:rsidRDefault="00CD39F3" w:rsidP="00D2777F">
      <w:pPr>
        <w:rPr>
          <w:rFonts w:ascii="Times New Roman" w:eastAsiaTheme="minorHAnsi" w:hAnsi="Times New Roman"/>
          <w:bCs/>
          <w:sz w:val="20"/>
          <w:lang w:eastAsia="en-US"/>
        </w:rPr>
      </w:pPr>
    </w:p>
    <w:sectPr w:rsidR="00CD39F3" w:rsidRPr="00773E4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31C4F" w14:textId="77777777" w:rsidR="008C0DBC" w:rsidRDefault="008C0DBC" w:rsidP="00A820C9">
      <w:r>
        <w:separator/>
      </w:r>
    </w:p>
  </w:endnote>
  <w:endnote w:type="continuationSeparator" w:id="0">
    <w:p w14:paraId="367D19E7" w14:textId="77777777" w:rsidR="008C0DBC" w:rsidRDefault="008C0DBC"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E34EA" w14:textId="77777777" w:rsidR="008C0DBC" w:rsidRDefault="008C0DBC" w:rsidP="00A820C9">
      <w:r>
        <w:separator/>
      </w:r>
    </w:p>
  </w:footnote>
  <w:footnote w:type="continuationSeparator" w:id="0">
    <w:p w14:paraId="72C58AB5" w14:textId="77777777" w:rsidR="008C0DBC" w:rsidRDefault="008C0DBC"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54356" w14:textId="59841666" w:rsidR="00203AFA" w:rsidRPr="00203AFA" w:rsidRDefault="00B2361E" w:rsidP="00203AFA">
    <w:pPr>
      <w:rPr>
        <w:rFonts w:ascii="Times New Roman" w:hAnsi="Times New Roman"/>
        <w:sz w:val="16"/>
        <w:szCs w:val="16"/>
      </w:rPr>
    </w:pPr>
    <w:r w:rsidRPr="00B2361E">
      <w:rPr>
        <w:rFonts w:ascii="Times New Roman" w:eastAsia="MS PMincho" w:hAnsi="Times New Roman"/>
        <w:sz w:val="16"/>
        <w:szCs w:val="16"/>
      </w:rPr>
      <w:t xml:space="preserve">Lekcje Biblijne </w:t>
    </w:r>
    <w:r w:rsidR="00203AFA">
      <w:rPr>
        <w:rFonts w:ascii="Times New Roman" w:eastAsia="MS PMincho" w:hAnsi="Times New Roman"/>
        <w:sz w:val="16"/>
        <w:szCs w:val="16"/>
      </w:rPr>
      <w:t>3</w:t>
    </w:r>
    <w:r w:rsidR="00617CBE">
      <w:rPr>
        <w:rFonts w:ascii="Times New Roman" w:eastAsia="MS PMincho" w:hAnsi="Times New Roman"/>
        <w:sz w:val="16"/>
        <w:szCs w:val="16"/>
      </w:rPr>
      <w:t>/2</w:t>
    </w:r>
    <w:r w:rsidRPr="00B2361E">
      <w:rPr>
        <w:rFonts w:ascii="Times New Roman" w:eastAsia="MS PMincho" w:hAnsi="Times New Roman"/>
        <w:sz w:val="16"/>
        <w:szCs w:val="16"/>
      </w:rPr>
      <w:t>02</w:t>
    </w:r>
    <w:r w:rsidR="006F3FE7">
      <w:rPr>
        <w:rFonts w:ascii="Times New Roman" w:eastAsia="MS PMincho" w:hAnsi="Times New Roman"/>
        <w:sz w:val="16"/>
        <w:szCs w:val="16"/>
      </w:rPr>
      <w:t>2</w:t>
    </w:r>
    <w:r w:rsidRPr="00B2361E">
      <w:rPr>
        <w:rFonts w:ascii="Times New Roman" w:eastAsia="MS PMincho" w:hAnsi="Times New Roman"/>
        <w:sz w:val="16"/>
        <w:szCs w:val="16"/>
      </w:rPr>
      <w:t xml:space="preserve">, </w:t>
    </w:r>
    <w:r w:rsidR="00203AFA" w:rsidRPr="00203AFA">
      <w:rPr>
        <w:rFonts w:ascii="Times New Roman" w:hAnsi="Times New Roman"/>
        <w:sz w:val="16"/>
        <w:szCs w:val="16"/>
      </w:rPr>
      <w:t xml:space="preserve">Anthony </w:t>
    </w:r>
    <w:proofErr w:type="spellStart"/>
    <w:r w:rsidR="00203AFA" w:rsidRPr="00203AFA">
      <w:rPr>
        <w:rFonts w:ascii="Times New Roman" w:hAnsi="Times New Roman"/>
        <w:sz w:val="16"/>
        <w:szCs w:val="16"/>
      </w:rPr>
      <w:t>Gavin</w:t>
    </w:r>
    <w:proofErr w:type="spellEnd"/>
    <w:r w:rsidR="00203AFA" w:rsidRPr="00203AFA">
      <w:rPr>
        <w:rFonts w:ascii="Times New Roman" w:hAnsi="Times New Roman"/>
        <w:sz w:val="16"/>
        <w:szCs w:val="16"/>
      </w:rPr>
      <w:t xml:space="preserve">, </w:t>
    </w:r>
    <w:r w:rsidR="00203AFA" w:rsidRPr="00203AFA">
      <w:rPr>
        <w:rFonts w:ascii="Times New Roman" w:hAnsi="Times New Roman"/>
        <w:i/>
        <w:iCs/>
        <w:sz w:val="16"/>
        <w:szCs w:val="16"/>
      </w:rPr>
      <w:t>W tyglu z Chrystusem</w:t>
    </w:r>
  </w:p>
  <w:p w14:paraId="52E0B9EB" w14:textId="46139DB4" w:rsidR="00B2361E" w:rsidRPr="00B2361E" w:rsidRDefault="00B2361E" w:rsidP="00B2361E">
    <w:pPr>
      <w:rPr>
        <w:rFonts w:ascii="Times New Roman" w:hAnsi="Times New Roman"/>
        <w:i/>
        <w:iCs/>
        <w:sz w:val="16"/>
        <w:szCs w:val="16"/>
      </w:rPr>
    </w:pPr>
  </w:p>
  <w:p w14:paraId="172D6354" w14:textId="50B25FA2" w:rsidR="00D2777F" w:rsidRPr="00813468" w:rsidRDefault="00B2361E" w:rsidP="00D2777F">
    <w:pPr>
      <w:rPr>
        <w:rFonts w:ascii="Times New Roman" w:hAnsi="Times New Roman"/>
        <w:bCs/>
        <w:sz w:val="20"/>
      </w:rPr>
    </w:pPr>
    <w:r w:rsidRPr="00B2361E">
      <w:rPr>
        <w:rFonts w:ascii="Times New Roman" w:hAnsi="Times New Roman"/>
        <w:sz w:val="16"/>
        <w:szCs w:val="16"/>
      </w:rPr>
      <w:t>Przewodnik dla nauczycieli, Lekcja</w:t>
    </w:r>
    <w:r w:rsidR="009B0D6B">
      <w:rPr>
        <w:rFonts w:ascii="Times New Roman" w:hAnsi="Times New Roman"/>
        <w:sz w:val="16"/>
        <w:szCs w:val="16"/>
      </w:rPr>
      <w:t xml:space="preserve"> </w:t>
    </w:r>
    <w:r w:rsidR="00172076">
      <w:rPr>
        <w:rFonts w:ascii="Times New Roman" w:hAnsi="Times New Roman"/>
        <w:sz w:val="16"/>
        <w:szCs w:val="16"/>
      </w:rPr>
      <w:t>1</w:t>
    </w:r>
    <w:r w:rsidR="00D2777F">
      <w:rPr>
        <w:rFonts w:ascii="Times New Roman" w:hAnsi="Times New Roman"/>
        <w:sz w:val="16"/>
        <w:szCs w:val="16"/>
      </w:rPr>
      <w:t>3</w:t>
    </w:r>
    <w:r w:rsidR="00203AFA">
      <w:rPr>
        <w:rFonts w:ascii="Times New Roman" w:hAnsi="Times New Roman"/>
        <w:sz w:val="16"/>
        <w:szCs w:val="16"/>
      </w:rPr>
      <w:t xml:space="preserve">- </w:t>
    </w:r>
    <w:r w:rsidR="00D2777F" w:rsidRPr="00D2777F">
      <w:rPr>
        <w:rFonts w:ascii="Times New Roman" w:hAnsi="Times New Roman"/>
        <w:bCs/>
        <w:sz w:val="16"/>
        <w:szCs w:val="16"/>
      </w:rPr>
      <w:t>Chrystus w tyglu</w:t>
    </w:r>
  </w:p>
  <w:p w14:paraId="23E7A1A8" w14:textId="43484FD4" w:rsidR="001512CF" w:rsidRPr="00813468" w:rsidRDefault="001512CF" w:rsidP="001512CF">
    <w:pPr>
      <w:rPr>
        <w:rFonts w:ascii="Times New Roman" w:hAnsi="Times New Roman"/>
        <w:bCs/>
        <w:sz w:val="20"/>
      </w:rPr>
    </w:pPr>
  </w:p>
  <w:p w14:paraId="345BE5B4" w14:textId="083164C7" w:rsidR="00172076" w:rsidRPr="00813468" w:rsidRDefault="00172076" w:rsidP="00172076">
    <w:pPr>
      <w:rPr>
        <w:rFonts w:ascii="Times New Roman" w:hAnsi="Times New Roman"/>
        <w:bCs/>
        <w:sz w:val="20"/>
      </w:rPr>
    </w:pPr>
  </w:p>
  <w:p w14:paraId="1D2ABF02" w14:textId="44880BCC" w:rsidR="009B2EC9" w:rsidRPr="00AA0514" w:rsidRDefault="009B2EC9" w:rsidP="00192589">
    <w:pPr>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57"/>
    <w:rsid w:val="00005F5E"/>
    <w:rsid w:val="00006FBF"/>
    <w:rsid w:val="0002114D"/>
    <w:rsid w:val="00026501"/>
    <w:rsid w:val="00027C13"/>
    <w:rsid w:val="000314C7"/>
    <w:rsid w:val="00034222"/>
    <w:rsid w:val="00035493"/>
    <w:rsid w:val="00041B9C"/>
    <w:rsid w:val="0004300C"/>
    <w:rsid w:val="000453F3"/>
    <w:rsid w:val="0005026A"/>
    <w:rsid w:val="000520B7"/>
    <w:rsid w:val="00057016"/>
    <w:rsid w:val="00057F7D"/>
    <w:rsid w:val="000601FC"/>
    <w:rsid w:val="0006177B"/>
    <w:rsid w:val="000626C5"/>
    <w:rsid w:val="00063209"/>
    <w:rsid w:val="00071A8E"/>
    <w:rsid w:val="00071DD3"/>
    <w:rsid w:val="00073013"/>
    <w:rsid w:val="000803E0"/>
    <w:rsid w:val="0008053E"/>
    <w:rsid w:val="00080D7F"/>
    <w:rsid w:val="00084D07"/>
    <w:rsid w:val="0009014F"/>
    <w:rsid w:val="00093EE9"/>
    <w:rsid w:val="00095BF6"/>
    <w:rsid w:val="00097610"/>
    <w:rsid w:val="000A1890"/>
    <w:rsid w:val="000A5E76"/>
    <w:rsid w:val="000A7CAE"/>
    <w:rsid w:val="000B4665"/>
    <w:rsid w:val="000C39FA"/>
    <w:rsid w:val="000C43D8"/>
    <w:rsid w:val="000D0B43"/>
    <w:rsid w:val="000D3669"/>
    <w:rsid w:val="000D704C"/>
    <w:rsid w:val="000E37F9"/>
    <w:rsid w:val="000E3D8C"/>
    <w:rsid w:val="000F4D2C"/>
    <w:rsid w:val="0010237B"/>
    <w:rsid w:val="001112C7"/>
    <w:rsid w:val="00125D50"/>
    <w:rsid w:val="00125E33"/>
    <w:rsid w:val="00130250"/>
    <w:rsid w:val="00130B84"/>
    <w:rsid w:val="00131D4E"/>
    <w:rsid w:val="001344DC"/>
    <w:rsid w:val="00135593"/>
    <w:rsid w:val="001407C0"/>
    <w:rsid w:val="00140C94"/>
    <w:rsid w:val="001512CF"/>
    <w:rsid w:val="0015413F"/>
    <w:rsid w:val="00160A2E"/>
    <w:rsid w:val="00161F23"/>
    <w:rsid w:val="00162107"/>
    <w:rsid w:val="001634CA"/>
    <w:rsid w:val="001663AF"/>
    <w:rsid w:val="00166A4D"/>
    <w:rsid w:val="00167273"/>
    <w:rsid w:val="00172076"/>
    <w:rsid w:val="0017267D"/>
    <w:rsid w:val="00172E60"/>
    <w:rsid w:val="00180FC0"/>
    <w:rsid w:val="00186AB2"/>
    <w:rsid w:val="001900C2"/>
    <w:rsid w:val="00191138"/>
    <w:rsid w:val="00192589"/>
    <w:rsid w:val="001A14AD"/>
    <w:rsid w:val="001A64A1"/>
    <w:rsid w:val="001A762A"/>
    <w:rsid w:val="001B6CB1"/>
    <w:rsid w:val="001C3DCA"/>
    <w:rsid w:val="001C7F11"/>
    <w:rsid w:val="001D207D"/>
    <w:rsid w:val="001E3960"/>
    <w:rsid w:val="001F3AB8"/>
    <w:rsid w:val="00202B4E"/>
    <w:rsid w:val="00203AFA"/>
    <w:rsid w:val="00207A60"/>
    <w:rsid w:val="00211923"/>
    <w:rsid w:val="00212D47"/>
    <w:rsid w:val="002215B7"/>
    <w:rsid w:val="0024201E"/>
    <w:rsid w:val="002426C3"/>
    <w:rsid w:val="00243314"/>
    <w:rsid w:val="002477AE"/>
    <w:rsid w:val="00247ECF"/>
    <w:rsid w:val="00256C0B"/>
    <w:rsid w:val="00262338"/>
    <w:rsid w:val="00262399"/>
    <w:rsid w:val="002646E2"/>
    <w:rsid w:val="002666F2"/>
    <w:rsid w:val="00267AD9"/>
    <w:rsid w:val="0027003D"/>
    <w:rsid w:val="002840D6"/>
    <w:rsid w:val="0028485A"/>
    <w:rsid w:val="002A0BB1"/>
    <w:rsid w:val="002A0CBE"/>
    <w:rsid w:val="002A1958"/>
    <w:rsid w:val="002A48E6"/>
    <w:rsid w:val="002A604C"/>
    <w:rsid w:val="002B23C1"/>
    <w:rsid w:val="002B2505"/>
    <w:rsid w:val="002B7744"/>
    <w:rsid w:val="002B7FC3"/>
    <w:rsid w:val="002C1A03"/>
    <w:rsid w:val="002C4FFF"/>
    <w:rsid w:val="002D1C21"/>
    <w:rsid w:val="002D3EDC"/>
    <w:rsid w:val="002F38CF"/>
    <w:rsid w:val="002F7A06"/>
    <w:rsid w:val="00300F15"/>
    <w:rsid w:val="00305BBE"/>
    <w:rsid w:val="00316DF1"/>
    <w:rsid w:val="003207A1"/>
    <w:rsid w:val="0032264D"/>
    <w:rsid w:val="003233CA"/>
    <w:rsid w:val="00323F87"/>
    <w:rsid w:val="0033532F"/>
    <w:rsid w:val="00337EE5"/>
    <w:rsid w:val="00341D7B"/>
    <w:rsid w:val="00343844"/>
    <w:rsid w:val="00344E00"/>
    <w:rsid w:val="00346E5C"/>
    <w:rsid w:val="00350868"/>
    <w:rsid w:val="00351ADA"/>
    <w:rsid w:val="003562CF"/>
    <w:rsid w:val="00357FBB"/>
    <w:rsid w:val="00362A7E"/>
    <w:rsid w:val="0036462B"/>
    <w:rsid w:val="0036582B"/>
    <w:rsid w:val="00377B16"/>
    <w:rsid w:val="00386DF1"/>
    <w:rsid w:val="00394C88"/>
    <w:rsid w:val="003A03DD"/>
    <w:rsid w:val="003A048A"/>
    <w:rsid w:val="003A1217"/>
    <w:rsid w:val="003A4695"/>
    <w:rsid w:val="003B30B7"/>
    <w:rsid w:val="003B7F2E"/>
    <w:rsid w:val="003C11EC"/>
    <w:rsid w:val="003C5237"/>
    <w:rsid w:val="003C5A40"/>
    <w:rsid w:val="003D1F71"/>
    <w:rsid w:val="003D35FF"/>
    <w:rsid w:val="003E38DE"/>
    <w:rsid w:val="003E3A74"/>
    <w:rsid w:val="003E5187"/>
    <w:rsid w:val="003E5816"/>
    <w:rsid w:val="003E58B7"/>
    <w:rsid w:val="003E67C5"/>
    <w:rsid w:val="00404868"/>
    <w:rsid w:val="00411F03"/>
    <w:rsid w:val="00416C57"/>
    <w:rsid w:val="00422C48"/>
    <w:rsid w:val="00430F8E"/>
    <w:rsid w:val="004329D1"/>
    <w:rsid w:val="0043366A"/>
    <w:rsid w:val="0044128C"/>
    <w:rsid w:val="0044786C"/>
    <w:rsid w:val="00455840"/>
    <w:rsid w:val="0045585B"/>
    <w:rsid w:val="00457757"/>
    <w:rsid w:val="004622A1"/>
    <w:rsid w:val="00464D68"/>
    <w:rsid w:val="00473EDB"/>
    <w:rsid w:val="004752A7"/>
    <w:rsid w:val="004765D6"/>
    <w:rsid w:val="00477D59"/>
    <w:rsid w:val="00482556"/>
    <w:rsid w:val="004848E7"/>
    <w:rsid w:val="00497AC0"/>
    <w:rsid w:val="004A07EB"/>
    <w:rsid w:val="004A1334"/>
    <w:rsid w:val="004A1F71"/>
    <w:rsid w:val="004A3508"/>
    <w:rsid w:val="004A68C6"/>
    <w:rsid w:val="004B48A7"/>
    <w:rsid w:val="004B532A"/>
    <w:rsid w:val="004B6D09"/>
    <w:rsid w:val="004D072B"/>
    <w:rsid w:val="004E0A2B"/>
    <w:rsid w:val="004E2DE9"/>
    <w:rsid w:val="004E40B6"/>
    <w:rsid w:val="004E7727"/>
    <w:rsid w:val="004F0AA1"/>
    <w:rsid w:val="004F3A13"/>
    <w:rsid w:val="004F76CE"/>
    <w:rsid w:val="004F7F95"/>
    <w:rsid w:val="00504576"/>
    <w:rsid w:val="00512C47"/>
    <w:rsid w:val="005205E4"/>
    <w:rsid w:val="00521F52"/>
    <w:rsid w:val="00535F72"/>
    <w:rsid w:val="00542986"/>
    <w:rsid w:val="00544549"/>
    <w:rsid w:val="005449EA"/>
    <w:rsid w:val="00545A28"/>
    <w:rsid w:val="00547F5F"/>
    <w:rsid w:val="005537F3"/>
    <w:rsid w:val="005538E5"/>
    <w:rsid w:val="005548FA"/>
    <w:rsid w:val="0055562E"/>
    <w:rsid w:val="005675D2"/>
    <w:rsid w:val="0058262E"/>
    <w:rsid w:val="0058291A"/>
    <w:rsid w:val="0058625A"/>
    <w:rsid w:val="00597FD2"/>
    <w:rsid w:val="005A1543"/>
    <w:rsid w:val="005A2815"/>
    <w:rsid w:val="005A45AA"/>
    <w:rsid w:val="005B1BDE"/>
    <w:rsid w:val="005B5CE3"/>
    <w:rsid w:val="005C0E8B"/>
    <w:rsid w:val="005C7E3B"/>
    <w:rsid w:val="005D533A"/>
    <w:rsid w:val="005D58BF"/>
    <w:rsid w:val="005D7BEF"/>
    <w:rsid w:val="005E01EF"/>
    <w:rsid w:val="005E15DD"/>
    <w:rsid w:val="005F1934"/>
    <w:rsid w:val="005F2CF5"/>
    <w:rsid w:val="005F4946"/>
    <w:rsid w:val="005F5068"/>
    <w:rsid w:val="00602B6F"/>
    <w:rsid w:val="00614445"/>
    <w:rsid w:val="00615FE6"/>
    <w:rsid w:val="00617CBE"/>
    <w:rsid w:val="006237C5"/>
    <w:rsid w:val="006254DA"/>
    <w:rsid w:val="00632A41"/>
    <w:rsid w:val="0063445E"/>
    <w:rsid w:val="00637276"/>
    <w:rsid w:val="0066123D"/>
    <w:rsid w:val="006624AC"/>
    <w:rsid w:val="0066463A"/>
    <w:rsid w:val="006657A7"/>
    <w:rsid w:val="00666851"/>
    <w:rsid w:val="00673C79"/>
    <w:rsid w:val="00680F75"/>
    <w:rsid w:val="00685F14"/>
    <w:rsid w:val="00690562"/>
    <w:rsid w:val="00691DF0"/>
    <w:rsid w:val="006944B4"/>
    <w:rsid w:val="006960FC"/>
    <w:rsid w:val="00697041"/>
    <w:rsid w:val="00697F47"/>
    <w:rsid w:val="006A0507"/>
    <w:rsid w:val="006A2A98"/>
    <w:rsid w:val="006A77D5"/>
    <w:rsid w:val="006B4286"/>
    <w:rsid w:val="006B4503"/>
    <w:rsid w:val="006C1AD2"/>
    <w:rsid w:val="006C3510"/>
    <w:rsid w:val="006C423D"/>
    <w:rsid w:val="006D05BE"/>
    <w:rsid w:val="006E44CF"/>
    <w:rsid w:val="006E5C3B"/>
    <w:rsid w:val="006E7DE4"/>
    <w:rsid w:val="006F2FFB"/>
    <w:rsid w:val="006F3FE7"/>
    <w:rsid w:val="0071208E"/>
    <w:rsid w:val="00725650"/>
    <w:rsid w:val="00726F3A"/>
    <w:rsid w:val="00727749"/>
    <w:rsid w:val="007328A5"/>
    <w:rsid w:val="007346EB"/>
    <w:rsid w:val="0074017C"/>
    <w:rsid w:val="00752127"/>
    <w:rsid w:val="007608BA"/>
    <w:rsid w:val="0076232D"/>
    <w:rsid w:val="00767D8E"/>
    <w:rsid w:val="0077525B"/>
    <w:rsid w:val="00776C42"/>
    <w:rsid w:val="007812DA"/>
    <w:rsid w:val="00785516"/>
    <w:rsid w:val="007903E8"/>
    <w:rsid w:val="007934DA"/>
    <w:rsid w:val="0079785B"/>
    <w:rsid w:val="007B180A"/>
    <w:rsid w:val="007B67F4"/>
    <w:rsid w:val="007C0F83"/>
    <w:rsid w:val="007C6037"/>
    <w:rsid w:val="007C7311"/>
    <w:rsid w:val="007D0F98"/>
    <w:rsid w:val="007E2A1C"/>
    <w:rsid w:val="007E39EB"/>
    <w:rsid w:val="007E4C17"/>
    <w:rsid w:val="007F2BD7"/>
    <w:rsid w:val="0081514B"/>
    <w:rsid w:val="008202AD"/>
    <w:rsid w:val="00833A91"/>
    <w:rsid w:val="00836C7A"/>
    <w:rsid w:val="00837409"/>
    <w:rsid w:val="00837D04"/>
    <w:rsid w:val="00840689"/>
    <w:rsid w:val="00845363"/>
    <w:rsid w:val="00853A10"/>
    <w:rsid w:val="008572DB"/>
    <w:rsid w:val="0086228C"/>
    <w:rsid w:val="00870FEF"/>
    <w:rsid w:val="0087312A"/>
    <w:rsid w:val="00883CE6"/>
    <w:rsid w:val="00897134"/>
    <w:rsid w:val="008A4A07"/>
    <w:rsid w:val="008A4CC9"/>
    <w:rsid w:val="008A5882"/>
    <w:rsid w:val="008B44EC"/>
    <w:rsid w:val="008C0DBC"/>
    <w:rsid w:val="008C18FA"/>
    <w:rsid w:val="008C1D23"/>
    <w:rsid w:val="008C1F5B"/>
    <w:rsid w:val="008C53FF"/>
    <w:rsid w:val="008C694D"/>
    <w:rsid w:val="008C723E"/>
    <w:rsid w:val="008D5DB1"/>
    <w:rsid w:val="008E0114"/>
    <w:rsid w:val="008E1633"/>
    <w:rsid w:val="008E63CB"/>
    <w:rsid w:val="009039D9"/>
    <w:rsid w:val="00903AB3"/>
    <w:rsid w:val="00904615"/>
    <w:rsid w:val="00910645"/>
    <w:rsid w:val="009124E5"/>
    <w:rsid w:val="0091425C"/>
    <w:rsid w:val="0091548D"/>
    <w:rsid w:val="00926046"/>
    <w:rsid w:val="00933C8E"/>
    <w:rsid w:val="00934141"/>
    <w:rsid w:val="00935E1F"/>
    <w:rsid w:val="009378A8"/>
    <w:rsid w:val="00947D49"/>
    <w:rsid w:val="00971A12"/>
    <w:rsid w:val="00974B48"/>
    <w:rsid w:val="0097572F"/>
    <w:rsid w:val="00980C54"/>
    <w:rsid w:val="0099242B"/>
    <w:rsid w:val="00992622"/>
    <w:rsid w:val="00993777"/>
    <w:rsid w:val="00997535"/>
    <w:rsid w:val="009A6521"/>
    <w:rsid w:val="009A7A43"/>
    <w:rsid w:val="009B0D6B"/>
    <w:rsid w:val="009B2EC9"/>
    <w:rsid w:val="009B4423"/>
    <w:rsid w:val="009B4EB5"/>
    <w:rsid w:val="009C3EC3"/>
    <w:rsid w:val="009D20F6"/>
    <w:rsid w:val="009D4E4A"/>
    <w:rsid w:val="009E4CF6"/>
    <w:rsid w:val="009E6419"/>
    <w:rsid w:val="009E786E"/>
    <w:rsid w:val="009F11FB"/>
    <w:rsid w:val="009F74C4"/>
    <w:rsid w:val="00A024CC"/>
    <w:rsid w:val="00A03AF6"/>
    <w:rsid w:val="00A05ED7"/>
    <w:rsid w:val="00A06761"/>
    <w:rsid w:val="00A10178"/>
    <w:rsid w:val="00A12E04"/>
    <w:rsid w:val="00A1594B"/>
    <w:rsid w:val="00A161FF"/>
    <w:rsid w:val="00A17612"/>
    <w:rsid w:val="00A222D6"/>
    <w:rsid w:val="00A22AA7"/>
    <w:rsid w:val="00A249C3"/>
    <w:rsid w:val="00A26A3B"/>
    <w:rsid w:val="00A32AA6"/>
    <w:rsid w:val="00A372AD"/>
    <w:rsid w:val="00A37509"/>
    <w:rsid w:val="00A41678"/>
    <w:rsid w:val="00A45D17"/>
    <w:rsid w:val="00A47653"/>
    <w:rsid w:val="00A47A53"/>
    <w:rsid w:val="00A501CB"/>
    <w:rsid w:val="00A51056"/>
    <w:rsid w:val="00A55737"/>
    <w:rsid w:val="00A57F47"/>
    <w:rsid w:val="00A60126"/>
    <w:rsid w:val="00A6088A"/>
    <w:rsid w:val="00A65204"/>
    <w:rsid w:val="00A65821"/>
    <w:rsid w:val="00A658B6"/>
    <w:rsid w:val="00A67E46"/>
    <w:rsid w:val="00A7315F"/>
    <w:rsid w:val="00A736F6"/>
    <w:rsid w:val="00A74F83"/>
    <w:rsid w:val="00A80A2C"/>
    <w:rsid w:val="00A81F1D"/>
    <w:rsid w:val="00A820C9"/>
    <w:rsid w:val="00A8302C"/>
    <w:rsid w:val="00A85D90"/>
    <w:rsid w:val="00A974E6"/>
    <w:rsid w:val="00A9798E"/>
    <w:rsid w:val="00A97ECA"/>
    <w:rsid w:val="00AA0514"/>
    <w:rsid w:val="00AA28FC"/>
    <w:rsid w:val="00AA336A"/>
    <w:rsid w:val="00AA4615"/>
    <w:rsid w:val="00AB03A5"/>
    <w:rsid w:val="00AB0726"/>
    <w:rsid w:val="00AB1225"/>
    <w:rsid w:val="00AB1F16"/>
    <w:rsid w:val="00AB40C3"/>
    <w:rsid w:val="00AB5D63"/>
    <w:rsid w:val="00AB6768"/>
    <w:rsid w:val="00AC3205"/>
    <w:rsid w:val="00AD058E"/>
    <w:rsid w:val="00AD4D5B"/>
    <w:rsid w:val="00AD7194"/>
    <w:rsid w:val="00AE5A7A"/>
    <w:rsid w:val="00AE5A8E"/>
    <w:rsid w:val="00B0225B"/>
    <w:rsid w:val="00B03B2B"/>
    <w:rsid w:val="00B07460"/>
    <w:rsid w:val="00B12BA8"/>
    <w:rsid w:val="00B179CE"/>
    <w:rsid w:val="00B2361E"/>
    <w:rsid w:val="00B244DF"/>
    <w:rsid w:val="00B27439"/>
    <w:rsid w:val="00B306C0"/>
    <w:rsid w:val="00B30841"/>
    <w:rsid w:val="00B31A94"/>
    <w:rsid w:val="00B32C6C"/>
    <w:rsid w:val="00B42BF8"/>
    <w:rsid w:val="00B470F9"/>
    <w:rsid w:val="00B5045B"/>
    <w:rsid w:val="00B5278F"/>
    <w:rsid w:val="00B53BCA"/>
    <w:rsid w:val="00B60235"/>
    <w:rsid w:val="00B608AC"/>
    <w:rsid w:val="00B60B00"/>
    <w:rsid w:val="00B67684"/>
    <w:rsid w:val="00B70608"/>
    <w:rsid w:val="00B9066D"/>
    <w:rsid w:val="00B90CB9"/>
    <w:rsid w:val="00B91A58"/>
    <w:rsid w:val="00B92FEE"/>
    <w:rsid w:val="00B941C8"/>
    <w:rsid w:val="00BA1F8B"/>
    <w:rsid w:val="00BA48CF"/>
    <w:rsid w:val="00BA4C89"/>
    <w:rsid w:val="00BA5879"/>
    <w:rsid w:val="00BA7EDD"/>
    <w:rsid w:val="00BC6CC7"/>
    <w:rsid w:val="00BC756F"/>
    <w:rsid w:val="00BD0104"/>
    <w:rsid w:val="00BD3F60"/>
    <w:rsid w:val="00BD5317"/>
    <w:rsid w:val="00BD6674"/>
    <w:rsid w:val="00BE0E82"/>
    <w:rsid w:val="00BE1627"/>
    <w:rsid w:val="00BE5836"/>
    <w:rsid w:val="00BF6B76"/>
    <w:rsid w:val="00C00C63"/>
    <w:rsid w:val="00C01278"/>
    <w:rsid w:val="00C02E27"/>
    <w:rsid w:val="00C045AF"/>
    <w:rsid w:val="00C10CE6"/>
    <w:rsid w:val="00C14432"/>
    <w:rsid w:val="00C16A0D"/>
    <w:rsid w:val="00C1793D"/>
    <w:rsid w:val="00C22C76"/>
    <w:rsid w:val="00C2619A"/>
    <w:rsid w:val="00C26707"/>
    <w:rsid w:val="00C2757B"/>
    <w:rsid w:val="00C30958"/>
    <w:rsid w:val="00C34141"/>
    <w:rsid w:val="00C41B57"/>
    <w:rsid w:val="00C42F81"/>
    <w:rsid w:val="00C43D2B"/>
    <w:rsid w:val="00C44AC9"/>
    <w:rsid w:val="00C518BF"/>
    <w:rsid w:val="00C539F9"/>
    <w:rsid w:val="00C61B5B"/>
    <w:rsid w:val="00C67C1F"/>
    <w:rsid w:val="00C711AB"/>
    <w:rsid w:val="00C76D9B"/>
    <w:rsid w:val="00C83D3B"/>
    <w:rsid w:val="00C851EF"/>
    <w:rsid w:val="00C85D32"/>
    <w:rsid w:val="00C93192"/>
    <w:rsid w:val="00CA1F88"/>
    <w:rsid w:val="00CB2110"/>
    <w:rsid w:val="00CB286C"/>
    <w:rsid w:val="00CB571A"/>
    <w:rsid w:val="00CD0148"/>
    <w:rsid w:val="00CD39F3"/>
    <w:rsid w:val="00CD55B6"/>
    <w:rsid w:val="00CD6B02"/>
    <w:rsid w:val="00CE3EC7"/>
    <w:rsid w:val="00CE4997"/>
    <w:rsid w:val="00CE667A"/>
    <w:rsid w:val="00CE7CCE"/>
    <w:rsid w:val="00CF2F3B"/>
    <w:rsid w:val="00D010E2"/>
    <w:rsid w:val="00D0110D"/>
    <w:rsid w:val="00D0120F"/>
    <w:rsid w:val="00D0482E"/>
    <w:rsid w:val="00D1365B"/>
    <w:rsid w:val="00D143E6"/>
    <w:rsid w:val="00D17CAF"/>
    <w:rsid w:val="00D21548"/>
    <w:rsid w:val="00D23376"/>
    <w:rsid w:val="00D2777F"/>
    <w:rsid w:val="00D3080D"/>
    <w:rsid w:val="00D34B1B"/>
    <w:rsid w:val="00D43042"/>
    <w:rsid w:val="00D43CA9"/>
    <w:rsid w:val="00D460C5"/>
    <w:rsid w:val="00D5040D"/>
    <w:rsid w:val="00D5746C"/>
    <w:rsid w:val="00D649BF"/>
    <w:rsid w:val="00D67231"/>
    <w:rsid w:val="00D7222D"/>
    <w:rsid w:val="00D746F4"/>
    <w:rsid w:val="00D92CA4"/>
    <w:rsid w:val="00DA421C"/>
    <w:rsid w:val="00DB2CB9"/>
    <w:rsid w:val="00DB4758"/>
    <w:rsid w:val="00DB7651"/>
    <w:rsid w:val="00DC750C"/>
    <w:rsid w:val="00DC7A32"/>
    <w:rsid w:val="00DD10BF"/>
    <w:rsid w:val="00DD3DBD"/>
    <w:rsid w:val="00DD7EA6"/>
    <w:rsid w:val="00DE011A"/>
    <w:rsid w:val="00DE0B9C"/>
    <w:rsid w:val="00DE5AB9"/>
    <w:rsid w:val="00DF07F4"/>
    <w:rsid w:val="00DF1EA2"/>
    <w:rsid w:val="00E00CA0"/>
    <w:rsid w:val="00E024F6"/>
    <w:rsid w:val="00E03075"/>
    <w:rsid w:val="00E06F36"/>
    <w:rsid w:val="00E147E0"/>
    <w:rsid w:val="00E15431"/>
    <w:rsid w:val="00E23861"/>
    <w:rsid w:val="00E274A1"/>
    <w:rsid w:val="00E32868"/>
    <w:rsid w:val="00E366EF"/>
    <w:rsid w:val="00E57CF3"/>
    <w:rsid w:val="00E60CC8"/>
    <w:rsid w:val="00E70CA3"/>
    <w:rsid w:val="00E74F52"/>
    <w:rsid w:val="00E7674E"/>
    <w:rsid w:val="00E8687A"/>
    <w:rsid w:val="00E86CB7"/>
    <w:rsid w:val="00E9016B"/>
    <w:rsid w:val="00E90F2D"/>
    <w:rsid w:val="00E9226C"/>
    <w:rsid w:val="00E932DD"/>
    <w:rsid w:val="00E95C9D"/>
    <w:rsid w:val="00EB1FDE"/>
    <w:rsid w:val="00EB34DD"/>
    <w:rsid w:val="00EC1ADB"/>
    <w:rsid w:val="00EF226A"/>
    <w:rsid w:val="00EF3E9E"/>
    <w:rsid w:val="00EF502C"/>
    <w:rsid w:val="00EF5B66"/>
    <w:rsid w:val="00F16117"/>
    <w:rsid w:val="00F16358"/>
    <w:rsid w:val="00F20160"/>
    <w:rsid w:val="00F2397B"/>
    <w:rsid w:val="00F34F5E"/>
    <w:rsid w:val="00F40C65"/>
    <w:rsid w:val="00F42B0D"/>
    <w:rsid w:val="00F47047"/>
    <w:rsid w:val="00F5322D"/>
    <w:rsid w:val="00F542EB"/>
    <w:rsid w:val="00F644F8"/>
    <w:rsid w:val="00F711C9"/>
    <w:rsid w:val="00F757EC"/>
    <w:rsid w:val="00F8023F"/>
    <w:rsid w:val="00F85EB2"/>
    <w:rsid w:val="00F86EBE"/>
    <w:rsid w:val="00F96322"/>
    <w:rsid w:val="00FA07DB"/>
    <w:rsid w:val="00FB0002"/>
    <w:rsid w:val="00FB2430"/>
    <w:rsid w:val="00FB5DE0"/>
    <w:rsid w:val="00FB5F4B"/>
    <w:rsid w:val="00FC280C"/>
    <w:rsid w:val="00FC35F3"/>
    <w:rsid w:val="00FC503E"/>
    <w:rsid w:val="00FE03F9"/>
    <w:rsid w:val="00FE6DE2"/>
    <w:rsid w:val="00FF1219"/>
    <w:rsid w:val="00FF1B01"/>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1643</Words>
  <Characters>8778</Characters>
  <Application>Microsoft Office Word</Application>
  <DocSecurity>0</DocSecurity>
  <Lines>121</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3</cp:revision>
  <cp:lastPrinted>2021-01-27T17:24:00Z</cp:lastPrinted>
  <dcterms:created xsi:type="dcterms:W3CDTF">2022-06-24T11:00:00Z</dcterms:created>
  <dcterms:modified xsi:type="dcterms:W3CDTF">2022-06-24T11:04:00Z</dcterms:modified>
</cp:coreProperties>
</file>