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438E0A8F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603716">
        <w:rPr>
          <w:rFonts w:ascii="Times New Roman" w:hAnsi="Times New Roman"/>
          <w:sz w:val="20"/>
        </w:rPr>
        <w:t>5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 </w:t>
      </w:r>
      <w:r w:rsidR="00603716">
        <w:rPr>
          <w:rFonts w:ascii="Times New Roman" w:hAnsi="Times New Roman"/>
          <w:sz w:val="20"/>
        </w:rPr>
        <w:t>1 sierpnia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19C537B9" w:rsidR="00D044CC" w:rsidRPr="00FC3D32" w:rsidRDefault="005A23FA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WSZYSTKO NA CHWAŁĘ BOŻĄ</w:t>
      </w:r>
    </w:p>
    <w:p w14:paraId="129539F8" w14:textId="51C99537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B94B62">
        <w:rPr>
          <w:rFonts w:ascii="Times New Roman" w:hAnsi="Times New Roman"/>
          <w:b/>
          <w:sz w:val="20"/>
        </w:rPr>
        <w:t>1 Kor 8,1-13; 1 Kor 9,1-6.13.14; 1 Kor 10,1-32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51BAD8B7" w:rsidR="00E81942" w:rsidRPr="00B736B1" w:rsidRDefault="001C4C07" w:rsidP="00B736B1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B736B1">
        <w:rPr>
          <w:rFonts w:ascii="Times New Roman" w:hAnsi="Times New Roman"/>
          <w:b/>
          <w:sz w:val="20"/>
        </w:rPr>
        <w:t>Analiz</w:t>
      </w:r>
      <w:r w:rsidR="000D16ED" w:rsidRPr="00B736B1">
        <w:rPr>
          <w:rFonts w:ascii="Times New Roman" w:hAnsi="Times New Roman"/>
          <w:b/>
          <w:sz w:val="20"/>
        </w:rPr>
        <w:t xml:space="preserve">a </w:t>
      </w:r>
      <w:r w:rsidR="000D16ED" w:rsidRPr="00B736B1">
        <w:rPr>
          <w:rFonts w:ascii="Times New Roman" w:hAnsi="Times New Roman"/>
          <w:bCs/>
          <w:sz w:val="20"/>
        </w:rPr>
        <w:t>(poznanie)</w:t>
      </w:r>
      <w:r w:rsidR="009A1D81">
        <w:rPr>
          <w:rFonts w:ascii="Times New Roman" w:hAnsi="Times New Roman"/>
          <w:b/>
          <w:sz w:val="20"/>
        </w:rPr>
        <w:t xml:space="preserve">: </w:t>
      </w:r>
      <w:r w:rsidR="009A1D81">
        <w:rPr>
          <w:rFonts w:ascii="Times New Roman" w:hAnsi="Times New Roman"/>
          <w:bCs/>
          <w:sz w:val="20"/>
        </w:rPr>
        <w:t xml:space="preserve">Wymiary bałwochwalstwa wg. 1 Listu do Koryntian. </w:t>
      </w:r>
    </w:p>
    <w:p w14:paraId="0DCEBDFA" w14:textId="1B9AD226" w:rsidR="009A2D0C" w:rsidRDefault="001C4C07" w:rsidP="00B736B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 xml:space="preserve">Aplikacja </w:t>
      </w:r>
      <w:r w:rsidRPr="00B736B1">
        <w:rPr>
          <w:rFonts w:ascii="Times New Roman" w:hAnsi="Times New Roman"/>
          <w:bCs/>
          <w:sz w:val="20"/>
        </w:rPr>
        <w:t>(zastosowanie)</w:t>
      </w:r>
      <w:r w:rsidR="00F16CA9" w:rsidRPr="00B736B1">
        <w:rPr>
          <w:rFonts w:ascii="Times New Roman" w:hAnsi="Times New Roman"/>
          <w:bCs/>
          <w:sz w:val="20"/>
        </w:rPr>
        <w:t>:</w:t>
      </w:r>
      <w:r w:rsidR="00434499" w:rsidRPr="00B736B1">
        <w:rPr>
          <w:rFonts w:ascii="Times New Roman" w:hAnsi="Times New Roman"/>
          <w:bCs/>
          <w:sz w:val="20"/>
        </w:rPr>
        <w:t xml:space="preserve"> </w:t>
      </w:r>
    </w:p>
    <w:p w14:paraId="39ABB18E" w14:textId="1916EE0D" w:rsidR="009A1D81" w:rsidRDefault="009A1D81" w:rsidP="009A1D81">
      <w:pPr>
        <w:pStyle w:val="Akapitzlist"/>
        <w:numPr>
          <w:ilvl w:val="0"/>
          <w:numId w:val="28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Postępowanie w kontrowersyjnych sytuacjach</w:t>
      </w:r>
    </w:p>
    <w:p w14:paraId="51C3FF8A" w14:textId="31FDFEFE" w:rsidR="009A1D81" w:rsidRDefault="00B72237" w:rsidP="009A1D81">
      <w:pPr>
        <w:pStyle w:val="Akapitzlist"/>
        <w:numPr>
          <w:ilvl w:val="0"/>
          <w:numId w:val="28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Chrześcijańska wolność i odpowiedzialność</w:t>
      </w:r>
    </w:p>
    <w:p w14:paraId="6B031092" w14:textId="24F45941" w:rsidR="00B94B62" w:rsidRDefault="00B94B62" w:rsidP="009A1D81">
      <w:pPr>
        <w:pStyle w:val="Akapitzlist"/>
        <w:numPr>
          <w:ilvl w:val="0"/>
          <w:numId w:val="28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Autorytet lidera w Kościele</w:t>
      </w:r>
    </w:p>
    <w:p w14:paraId="7E0FFB54" w14:textId="1CEABC7A" w:rsidR="009A1D81" w:rsidRDefault="009A1D81" w:rsidP="009A1D81">
      <w:pPr>
        <w:pStyle w:val="Akapitzlist"/>
        <w:numPr>
          <w:ilvl w:val="0"/>
          <w:numId w:val="28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Sposoby na unikanie bałwochwalstwa</w:t>
      </w:r>
    </w:p>
    <w:p w14:paraId="53E7CD5C" w14:textId="4EED469D" w:rsidR="009A1D81" w:rsidRDefault="009A1D81" w:rsidP="009A1D81">
      <w:pPr>
        <w:pStyle w:val="Akapitzlist"/>
        <w:numPr>
          <w:ilvl w:val="0"/>
          <w:numId w:val="28"/>
        </w:numPr>
        <w:ind w:left="567" w:hanging="283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Podporządkowanie decyzji i postępowania chwale Boga. </w:t>
      </w:r>
    </w:p>
    <w:p w14:paraId="245427BD" w14:textId="010DBBF5" w:rsidR="00683B2B" w:rsidRPr="00B736B1" w:rsidRDefault="00F2648A" w:rsidP="00B736B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>Afirmacja</w:t>
      </w:r>
      <w:r w:rsidRPr="00B736B1">
        <w:rPr>
          <w:rFonts w:ascii="Times New Roman" w:hAnsi="Times New Roman"/>
          <w:bCs/>
          <w:sz w:val="20"/>
        </w:rPr>
        <w:t xml:space="preserve"> (uwielbienie</w:t>
      </w:r>
      <w:r w:rsidR="00F7650D" w:rsidRPr="00B736B1">
        <w:rPr>
          <w:rFonts w:ascii="Times New Roman" w:hAnsi="Times New Roman"/>
          <w:bCs/>
          <w:sz w:val="20"/>
        </w:rPr>
        <w:t>)</w:t>
      </w:r>
      <w:r w:rsidR="00BA3732" w:rsidRPr="00B736B1">
        <w:rPr>
          <w:rFonts w:ascii="Times New Roman" w:hAnsi="Times New Roman"/>
          <w:bCs/>
          <w:sz w:val="20"/>
        </w:rPr>
        <w:t>:</w:t>
      </w:r>
      <w:r w:rsidR="00865036">
        <w:rPr>
          <w:rFonts w:ascii="Times New Roman" w:hAnsi="Times New Roman"/>
          <w:bCs/>
          <w:sz w:val="20"/>
        </w:rPr>
        <w:t xml:space="preserve"> </w:t>
      </w:r>
      <w:r w:rsidR="009A1D81">
        <w:rPr>
          <w:rFonts w:ascii="Times New Roman" w:hAnsi="Times New Roman"/>
          <w:bCs/>
          <w:sz w:val="20"/>
        </w:rPr>
        <w:t xml:space="preserve">Jedyny prawdziwy Bóg, Pan całej ziemi. 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852DE8" w14:textId="158B76FB" w:rsidR="005F4334" w:rsidRDefault="00B0273A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9A1D81">
        <w:rPr>
          <w:rFonts w:ascii="Times New Roman" w:hAnsi="Times New Roman"/>
          <w:bCs/>
          <w:sz w:val="20"/>
        </w:rPr>
        <w:t xml:space="preserve">Opowiedz o sytuacji, w której postępowałeś dobrze, według Twojego przekonania, a Twoje zachowanie spotkało się z niezrozumieniem bądź oburzeniem ze strony innych ludzi. </w:t>
      </w:r>
    </w:p>
    <w:p w14:paraId="7597EDAD" w14:textId="77777777" w:rsidR="0045374F" w:rsidRPr="0045374F" w:rsidRDefault="0045374F" w:rsidP="0045374F">
      <w:pPr>
        <w:pStyle w:val="Akapitzlist"/>
        <w:ind w:left="142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1F44C50C" w14:textId="773FB508" w:rsidR="00665D40" w:rsidRDefault="00FC25AD" w:rsidP="00665D40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Nd. </w:t>
      </w:r>
      <w:r w:rsidR="00665D40">
        <w:rPr>
          <w:rFonts w:ascii="Times New Roman" w:hAnsi="Times New Roman"/>
          <w:b/>
          <w:sz w:val="20"/>
        </w:rPr>
        <w:t>Wiedza czy miłość? (1 Kor 8,1-13)</w:t>
      </w:r>
    </w:p>
    <w:p w14:paraId="3F7D2767" w14:textId="0B92F050" w:rsidR="00665D40" w:rsidRPr="00E15AF7" w:rsidRDefault="00665D40" w:rsidP="00665D40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Na jakie problemy związane z składaniem ofiar poświęconych bożkom natrafił apostoł Paweł w Koryncie? </w:t>
      </w:r>
      <w:r w:rsidR="00E15AF7">
        <w:rPr>
          <w:rFonts w:ascii="Times New Roman" w:hAnsi="Times New Roman"/>
          <w:bCs/>
          <w:sz w:val="20"/>
        </w:rPr>
        <w:t>Jakie dał propozycje rozwiązania tego problemu (1 Kor 8,7-12, por. 1 Kor 10,25-33)</w:t>
      </w:r>
    </w:p>
    <w:p w14:paraId="1D468396" w14:textId="77777777" w:rsidR="00354E42" w:rsidRPr="00354E42" w:rsidRDefault="00E15AF7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wiedza może prowadzić do pychy? W jaki sposób można używać wiedzy i połączyć ją </w:t>
      </w:r>
    </w:p>
    <w:p w14:paraId="3CBCB758" w14:textId="36DED2B7" w:rsidR="00E15AF7" w:rsidRPr="00C15492" w:rsidRDefault="00E15AF7" w:rsidP="00354E42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 budującą miłością? </w:t>
      </w:r>
    </w:p>
    <w:p w14:paraId="7536C55D" w14:textId="73DFC70B" w:rsidR="00C15492" w:rsidRPr="00C15492" w:rsidRDefault="00C15492" w:rsidP="00E15AF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są jakieś zachowania w sferze społecznej, którym nadajemy zbyt pochopnie negatywne religijnie znaczenie? Podaj przykłady. W jaki sposób powinniśmy podchodzić do tych zjawisk, aby z jednej strony nie być zbyt fanatycznymi, z drugiej- nie lekceważyć ich znaczenia?</w:t>
      </w:r>
    </w:p>
    <w:p w14:paraId="45052AB8" w14:textId="5FAE256E" w:rsidR="00C15492" w:rsidRPr="00354E42" w:rsidRDefault="00354E42" w:rsidP="004E65A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przekonanie, że Bóg jest Jedynym prawdziwym (1 Kor 8,4-6) chroni Cię przed bałwochwalstwem, także związanym z materializmem, chciwością, egoizmem, egocentryzmem, ambicjami? </w:t>
      </w:r>
    </w:p>
    <w:p w14:paraId="773415D7" w14:textId="77777777" w:rsidR="00354E42" w:rsidRPr="004E65A0" w:rsidRDefault="00354E42" w:rsidP="00354E42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4F1649D" w14:textId="139DABDB" w:rsidR="00F87EC3" w:rsidRPr="00665D40" w:rsidRDefault="005F4334" w:rsidP="00665D40">
      <w:pPr>
        <w:ind w:firstLine="0"/>
        <w:rPr>
          <w:rFonts w:ascii="Times New Roman" w:hAnsi="Times New Roman"/>
          <w:b/>
          <w:sz w:val="20"/>
        </w:rPr>
      </w:pPr>
      <w:r w:rsidRPr="00665D40">
        <w:rPr>
          <w:rFonts w:ascii="Times New Roman" w:hAnsi="Times New Roman"/>
          <w:b/>
          <w:sz w:val="20"/>
        </w:rPr>
        <w:t xml:space="preserve">2. </w:t>
      </w:r>
      <w:r w:rsidR="00A211E2" w:rsidRPr="00665D40">
        <w:rPr>
          <w:rFonts w:ascii="Times New Roman" w:hAnsi="Times New Roman"/>
          <w:b/>
          <w:sz w:val="20"/>
        </w:rPr>
        <w:t xml:space="preserve"> </w:t>
      </w:r>
      <w:r w:rsidRPr="00665D40">
        <w:rPr>
          <w:rFonts w:ascii="Times New Roman" w:hAnsi="Times New Roman"/>
          <w:b/>
          <w:sz w:val="20"/>
        </w:rPr>
        <w:t>Pn</w:t>
      </w:r>
      <w:r w:rsidR="00A211E2" w:rsidRPr="00665D40">
        <w:rPr>
          <w:rFonts w:ascii="Times New Roman" w:hAnsi="Times New Roman"/>
          <w:b/>
          <w:sz w:val="20"/>
        </w:rPr>
        <w:t>.</w:t>
      </w:r>
      <w:r w:rsidRPr="00665D40">
        <w:rPr>
          <w:rFonts w:ascii="Times New Roman" w:hAnsi="Times New Roman"/>
          <w:b/>
          <w:sz w:val="20"/>
        </w:rPr>
        <w:t xml:space="preserve"> </w:t>
      </w:r>
      <w:r w:rsidR="00354E42">
        <w:rPr>
          <w:rFonts w:ascii="Times New Roman" w:hAnsi="Times New Roman"/>
          <w:b/>
          <w:sz w:val="20"/>
        </w:rPr>
        <w:t>Bezinteresowna miłość (</w:t>
      </w:r>
      <w:r w:rsidR="00D576E5">
        <w:rPr>
          <w:rFonts w:ascii="Times New Roman" w:hAnsi="Times New Roman"/>
          <w:b/>
          <w:sz w:val="20"/>
        </w:rPr>
        <w:t>1 Kor 9,1-6</w:t>
      </w:r>
      <w:r w:rsidR="005017D5">
        <w:rPr>
          <w:rFonts w:ascii="Times New Roman" w:hAnsi="Times New Roman"/>
          <w:b/>
          <w:sz w:val="20"/>
        </w:rPr>
        <w:t>.13.14</w:t>
      </w:r>
      <w:r w:rsidR="00D576E5">
        <w:rPr>
          <w:rFonts w:ascii="Times New Roman" w:hAnsi="Times New Roman"/>
          <w:b/>
          <w:sz w:val="20"/>
        </w:rPr>
        <w:t>)</w:t>
      </w:r>
    </w:p>
    <w:p w14:paraId="04A40139" w14:textId="77777777" w:rsidR="00F87EC3" w:rsidRDefault="00F87EC3" w:rsidP="00F87EC3">
      <w:pPr>
        <w:ind w:firstLine="0"/>
        <w:rPr>
          <w:rFonts w:ascii="Times New Roman" w:hAnsi="Times New Roman"/>
          <w:b/>
          <w:sz w:val="20"/>
        </w:rPr>
      </w:pPr>
    </w:p>
    <w:p w14:paraId="6E1094D9" w14:textId="35BC0F2C" w:rsidR="00F87EC3" w:rsidRPr="00403819" w:rsidRDefault="00D576E5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 był status i prawa w Kościele apostoła Pawła i jego współpracowników? (1 Kor 9,1-6)</w:t>
      </w:r>
    </w:p>
    <w:p w14:paraId="051A1D52" w14:textId="17C3FDAD" w:rsidR="00F87EC3" w:rsidRPr="00403819" w:rsidRDefault="00D576E5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 Koryntianie podważali autorytet Pawła?</w:t>
      </w:r>
      <w:r w:rsidR="000D1ADA">
        <w:rPr>
          <w:rFonts w:ascii="Times New Roman" w:hAnsi="Times New Roman"/>
          <w:bCs/>
          <w:sz w:val="20"/>
        </w:rPr>
        <w:t xml:space="preserve"> (1 Kor 9,2-4)</w:t>
      </w:r>
      <w:r>
        <w:rPr>
          <w:rFonts w:ascii="Times New Roman" w:hAnsi="Times New Roman"/>
          <w:bCs/>
          <w:sz w:val="20"/>
        </w:rPr>
        <w:t xml:space="preserve"> W jaki sposób podważa się </w:t>
      </w:r>
      <w:r w:rsidR="000D1ADA">
        <w:rPr>
          <w:rFonts w:ascii="Times New Roman" w:hAnsi="Times New Roman"/>
          <w:bCs/>
          <w:sz w:val="20"/>
        </w:rPr>
        <w:t>dzisiaj</w:t>
      </w:r>
      <w:r>
        <w:rPr>
          <w:rFonts w:ascii="Times New Roman" w:hAnsi="Times New Roman"/>
          <w:bCs/>
          <w:sz w:val="20"/>
        </w:rPr>
        <w:t xml:space="preserve"> autorytet liderów Kościoła? </w:t>
      </w:r>
    </w:p>
    <w:p w14:paraId="0C374B30" w14:textId="006AAA7C" w:rsidR="00403819" w:rsidRPr="00F87EC3" w:rsidRDefault="000D1ADA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Jaka powinna być pozycja pastorów we współczesnym Kościele? </w:t>
      </w:r>
      <w:r w:rsidR="005017D5">
        <w:rPr>
          <w:rFonts w:ascii="Times New Roman" w:hAnsi="Times New Roman"/>
          <w:bCs/>
          <w:sz w:val="20"/>
        </w:rPr>
        <w:t xml:space="preserve">Na czym powinien być </w:t>
      </w:r>
      <w:proofErr w:type="spellStart"/>
      <w:r w:rsidR="005017D5">
        <w:rPr>
          <w:rFonts w:ascii="Times New Roman" w:hAnsi="Times New Roman"/>
          <w:bCs/>
          <w:sz w:val="20"/>
        </w:rPr>
        <w:t>zbufowany</w:t>
      </w:r>
      <w:proofErr w:type="spellEnd"/>
      <w:r w:rsidR="005017D5">
        <w:rPr>
          <w:rFonts w:ascii="Times New Roman" w:hAnsi="Times New Roman"/>
          <w:bCs/>
          <w:sz w:val="20"/>
        </w:rPr>
        <w:t xml:space="preserve"> ich autorytet? </w:t>
      </w:r>
    </w:p>
    <w:p w14:paraId="6F80E40E" w14:textId="023BE193" w:rsidR="00F87EC3" w:rsidRPr="000023A2" w:rsidRDefault="00977A60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 jest moralny wpływ tolerowania grzechu na moralność zboru i jego wyznawców? (1 Kor 5,6-8)</w:t>
      </w:r>
    </w:p>
    <w:p w14:paraId="75A699C5" w14:textId="5B9266DD" w:rsidR="000023A2" w:rsidRPr="000023A2" w:rsidRDefault="00977A60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można radę Pawła na temat wstrzemięźliwości w utrzymywaniu kontaktu z osobami wykluczonymi zastosować dzisiaj? W jakich sytuacjach warto utrzymywać dystans? (1 Kor 5,</w:t>
      </w:r>
      <w:r w:rsidR="005B594D">
        <w:rPr>
          <w:rFonts w:ascii="Times New Roman" w:hAnsi="Times New Roman"/>
          <w:bCs/>
          <w:sz w:val="20"/>
        </w:rPr>
        <w:t>11)?</w:t>
      </w:r>
    </w:p>
    <w:p w14:paraId="7E1E128E" w14:textId="09CC78CF" w:rsidR="000023A2" w:rsidRPr="000023A2" w:rsidRDefault="005B594D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Które z grzechów wymienionych w 1 Kor 5,9.10 są najbardziej tolerowane w życiu społecznym? Które z nich w Kościele?</w:t>
      </w:r>
    </w:p>
    <w:p w14:paraId="586874C5" w14:textId="0A2E8B76" w:rsidR="000023A2" w:rsidRPr="000023A2" w:rsidRDefault="000023A2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Jakie są główne przyczyny</w:t>
      </w:r>
      <w:r w:rsidR="00D82E32">
        <w:rPr>
          <w:rFonts w:ascii="Times New Roman" w:hAnsi="Times New Roman"/>
          <w:bCs/>
          <w:sz w:val="20"/>
        </w:rPr>
        <w:t xml:space="preserve"> dzisiejszych</w:t>
      </w:r>
      <w:r>
        <w:rPr>
          <w:rFonts w:ascii="Times New Roman" w:hAnsi="Times New Roman"/>
          <w:bCs/>
          <w:sz w:val="20"/>
        </w:rPr>
        <w:t xml:space="preserve"> rozłamów w zbor</w:t>
      </w:r>
      <w:r w:rsidR="00D82E32">
        <w:rPr>
          <w:rFonts w:ascii="Times New Roman" w:hAnsi="Times New Roman"/>
          <w:bCs/>
          <w:sz w:val="20"/>
        </w:rPr>
        <w:t>ach</w:t>
      </w:r>
      <w:r>
        <w:rPr>
          <w:rFonts w:ascii="Times New Roman" w:hAnsi="Times New Roman"/>
          <w:bCs/>
          <w:sz w:val="20"/>
        </w:rPr>
        <w:t xml:space="preserve">? (por. 1 Kor 3,3; </w:t>
      </w:r>
      <w:proofErr w:type="spellStart"/>
      <w:r>
        <w:rPr>
          <w:rFonts w:ascii="Times New Roman" w:hAnsi="Times New Roman"/>
          <w:bCs/>
          <w:sz w:val="20"/>
        </w:rPr>
        <w:t>Rz</w:t>
      </w:r>
      <w:proofErr w:type="spellEnd"/>
      <w:r>
        <w:rPr>
          <w:rFonts w:ascii="Times New Roman" w:hAnsi="Times New Roman"/>
          <w:bCs/>
          <w:sz w:val="20"/>
        </w:rPr>
        <w:t xml:space="preserve"> 13,13)? Jak można im zapobiegać i niwelować już istniejące? </w:t>
      </w:r>
    </w:p>
    <w:p w14:paraId="4FC0387D" w14:textId="4B5A7648" w:rsidR="000023A2" w:rsidRPr="002A2E8D" w:rsidRDefault="00E76955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zauważasz podziały w Twoim zborze wynikające z </w:t>
      </w:r>
      <w:r w:rsidR="002A2E8D">
        <w:rPr>
          <w:rFonts w:ascii="Times New Roman" w:hAnsi="Times New Roman"/>
          <w:bCs/>
          <w:sz w:val="20"/>
        </w:rPr>
        <w:t xml:space="preserve">tworzenia stronnictw wokół liderów, autorytetów (por. 1 Kor 1,11-13)? Jak zapobiegać takim podziałom? </w:t>
      </w:r>
    </w:p>
    <w:p w14:paraId="6FCA0035" w14:textId="0CF8DCB5" w:rsidR="002A2E8D" w:rsidRPr="002A2E8D" w:rsidRDefault="005B594D" w:rsidP="00EE3F8B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ofiara Pana Jezusa powinna wpływać na zobligowanie do utrzymywania czystości moralnej przez wierzących i całe zbory? (1 Kor 5, 6.7.11)</w:t>
      </w:r>
    </w:p>
    <w:p w14:paraId="429C0010" w14:textId="226036E7" w:rsidR="009A1D81" w:rsidRDefault="009A1D81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60270CD7" w14:textId="77777777" w:rsidR="00F87EC3" w:rsidRDefault="00F87EC3" w:rsidP="00F87EC3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74BC68E" w14:textId="169D4EEB" w:rsidR="00B93715" w:rsidRPr="00F87EC3" w:rsidRDefault="00F87EC3" w:rsidP="00F87EC3">
      <w:pPr>
        <w:pStyle w:val="Akapitzlist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3C2240" w:rsidRPr="00F87EC3">
        <w:rPr>
          <w:rFonts w:ascii="Times New Roman" w:hAnsi="Times New Roman"/>
          <w:b/>
          <w:sz w:val="20"/>
        </w:rPr>
        <w:t>Wt</w:t>
      </w:r>
      <w:r w:rsidR="00EB2635" w:rsidRPr="00F87EC3">
        <w:rPr>
          <w:rFonts w:ascii="Times New Roman" w:hAnsi="Times New Roman"/>
          <w:b/>
          <w:sz w:val="20"/>
        </w:rPr>
        <w:t xml:space="preserve">. </w:t>
      </w:r>
      <w:r w:rsidR="00D549BC">
        <w:rPr>
          <w:rFonts w:ascii="Times New Roman" w:hAnsi="Times New Roman"/>
          <w:b/>
          <w:sz w:val="20"/>
        </w:rPr>
        <w:t>Uczenie się z przeszłości</w:t>
      </w:r>
      <w:r>
        <w:rPr>
          <w:rFonts w:ascii="Times New Roman" w:hAnsi="Times New Roman"/>
          <w:b/>
          <w:sz w:val="20"/>
        </w:rPr>
        <w:t xml:space="preserve"> (</w:t>
      </w:r>
      <w:r w:rsidR="002A2E8D">
        <w:rPr>
          <w:rFonts w:ascii="Times New Roman" w:hAnsi="Times New Roman"/>
          <w:b/>
          <w:sz w:val="20"/>
        </w:rPr>
        <w:t>1 Ko</w:t>
      </w:r>
      <w:r w:rsidR="00160F3E">
        <w:rPr>
          <w:rFonts w:ascii="Times New Roman" w:hAnsi="Times New Roman"/>
          <w:b/>
          <w:sz w:val="20"/>
        </w:rPr>
        <w:t>r</w:t>
      </w:r>
      <w:r w:rsidR="005B594D">
        <w:rPr>
          <w:rFonts w:ascii="Times New Roman" w:hAnsi="Times New Roman"/>
          <w:b/>
          <w:sz w:val="20"/>
        </w:rPr>
        <w:t xml:space="preserve"> </w:t>
      </w:r>
      <w:r w:rsidR="00D549BC">
        <w:rPr>
          <w:rFonts w:ascii="Times New Roman" w:hAnsi="Times New Roman"/>
          <w:b/>
          <w:sz w:val="20"/>
        </w:rPr>
        <w:t>10</w:t>
      </w:r>
      <w:r w:rsidR="005B594D">
        <w:rPr>
          <w:rFonts w:ascii="Times New Roman" w:hAnsi="Times New Roman"/>
          <w:b/>
          <w:sz w:val="20"/>
        </w:rPr>
        <w:t>,1-1</w:t>
      </w:r>
      <w:r w:rsidR="00D549BC">
        <w:rPr>
          <w:rFonts w:ascii="Times New Roman" w:hAnsi="Times New Roman"/>
          <w:b/>
          <w:sz w:val="20"/>
        </w:rPr>
        <w:t>3</w:t>
      </w:r>
      <w:r w:rsidR="002A2E8D">
        <w:rPr>
          <w:rFonts w:ascii="Times New Roman" w:hAnsi="Times New Roman"/>
          <w:b/>
          <w:sz w:val="20"/>
        </w:rPr>
        <w:t>)</w:t>
      </w:r>
    </w:p>
    <w:p w14:paraId="1C5C979A" w14:textId="77777777" w:rsidR="003C2240" w:rsidRDefault="003C2240" w:rsidP="003C2240">
      <w:pPr>
        <w:ind w:firstLine="0"/>
        <w:rPr>
          <w:rFonts w:ascii="Times New Roman" w:hAnsi="Times New Roman"/>
          <w:b/>
          <w:sz w:val="20"/>
        </w:rPr>
      </w:pPr>
    </w:p>
    <w:p w14:paraId="5F6F9B37" w14:textId="21BABE49" w:rsidR="003C2240" w:rsidRPr="00D549BC" w:rsidRDefault="00D549BC" w:rsidP="00D549BC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jakim celu Paweł przytaczał wydarzenia z wędrówki Izraela do Ziemi Obiecanej? (1 Kor 10,11)</w:t>
      </w:r>
    </w:p>
    <w:p w14:paraId="3E329094" w14:textId="41E3826D" w:rsidR="005C0141" w:rsidRPr="00D549BC" w:rsidRDefault="00D549BC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Podzielcie się wnioskami dla Waszego życia, płynącymi w historii</w:t>
      </w:r>
    </w:p>
    <w:p w14:paraId="79050E19" w14:textId="4BF70CB5" w:rsidR="00D549BC" w:rsidRDefault="00D549BC" w:rsidP="00D549BC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- nierządu Izraelitów w </w:t>
      </w:r>
      <w:proofErr w:type="spellStart"/>
      <w:r>
        <w:rPr>
          <w:rFonts w:ascii="Times New Roman" w:hAnsi="Times New Roman"/>
          <w:bCs/>
          <w:sz w:val="20"/>
        </w:rPr>
        <w:t>Szittim</w:t>
      </w:r>
      <w:proofErr w:type="spellEnd"/>
      <w:r>
        <w:rPr>
          <w:rFonts w:ascii="Times New Roman" w:hAnsi="Times New Roman"/>
          <w:bCs/>
          <w:sz w:val="20"/>
        </w:rPr>
        <w:t xml:space="preserve"> (Lb 25,1-9)</w:t>
      </w:r>
    </w:p>
    <w:p w14:paraId="62DE2C20" w14:textId="7A9BE444" w:rsidR="00D549BC" w:rsidRDefault="00D549BC" w:rsidP="00D549BC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- kuszenia Boga i kąsania przez węże (Lb 21,5.6)</w:t>
      </w:r>
    </w:p>
    <w:p w14:paraId="195FA10B" w14:textId="42661D18" w:rsidR="00677688" w:rsidRDefault="00D549BC" w:rsidP="00D75C0F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- buntu przeciw Mojżeszowi i Aaronowi (Lb 14,1-9)</w:t>
      </w:r>
    </w:p>
    <w:p w14:paraId="07F121E5" w14:textId="41E1BCAE" w:rsidR="00D75C0F" w:rsidRPr="00D75C0F" w:rsidRDefault="00D75C0F" w:rsidP="00D75C0F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jakich sytuacjach najłatwiej wpadamy w przekonanie o naszej duchowej sile, nieomylności i pewności postępowania? (1 Kor 10,12)</w:t>
      </w:r>
    </w:p>
    <w:p w14:paraId="07A3514B" w14:textId="64A93FD6" w:rsidR="00D75C0F" w:rsidRPr="00D75C0F" w:rsidRDefault="00D75C0F" w:rsidP="00D75C0F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Jeśli Bóg obiecuje, że nie przyjdzie na nas pokusa ponad nasze siły, dlaczego ulegamy pokusom? (1 Kor 10,13)</w:t>
      </w:r>
    </w:p>
    <w:p w14:paraId="45B00810" w14:textId="771CFB47" w:rsidR="005C0141" w:rsidRDefault="00D75C0F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Opowiedz, jak doświadczasz w życiu spełnienia obietnicy Bożej pomocy w sytuacji pokus. (1 Kor 10,13)</w:t>
      </w:r>
    </w:p>
    <w:p w14:paraId="234976AA" w14:textId="77777777" w:rsidR="00D75C0F" w:rsidRDefault="00D75C0F" w:rsidP="00D75C0F">
      <w:pPr>
        <w:ind w:firstLine="0"/>
        <w:rPr>
          <w:rFonts w:ascii="Times New Roman" w:hAnsi="Times New Roman"/>
          <w:bCs/>
          <w:sz w:val="20"/>
        </w:rPr>
      </w:pPr>
    </w:p>
    <w:p w14:paraId="27047005" w14:textId="77777777" w:rsidR="000624BC" w:rsidRDefault="00847736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Śr. </w:t>
      </w:r>
      <w:r w:rsidR="00D75C0F">
        <w:rPr>
          <w:rFonts w:ascii="Times New Roman" w:hAnsi="Times New Roman"/>
          <w:b/>
          <w:sz w:val="20"/>
        </w:rPr>
        <w:t xml:space="preserve">Ostrzeżenie przed bałwochwalstwem. (1 Kor 10,14-22); </w:t>
      </w:r>
    </w:p>
    <w:p w14:paraId="795BF917" w14:textId="4AF38607" w:rsidR="00B736B1" w:rsidRPr="00AF2F07" w:rsidRDefault="00D75C0F" w:rsidP="00AF2F07">
      <w:pPr>
        <w:ind w:firstLine="0"/>
        <w:rPr>
          <w:rFonts w:ascii="Times New Roman" w:hAnsi="Times New Roman"/>
          <w:b/>
          <w:sz w:val="20"/>
        </w:rPr>
      </w:pPr>
      <w:r w:rsidRPr="00AF2F07">
        <w:rPr>
          <w:rFonts w:ascii="Times New Roman" w:hAnsi="Times New Roman"/>
          <w:b/>
          <w:sz w:val="20"/>
        </w:rPr>
        <w:t xml:space="preserve">5. </w:t>
      </w:r>
      <w:r w:rsidR="000624BC" w:rsidRPr="00AF2F07">
        <w:rPr>
          <w:rFonts w:ascii="Times New Roman" w:hAnsi="Times New Roman"/>
          <w:b/>
          <w:sz w:val="20"/>
        </w:rPr>
        <w:t>Pokonywanie bałwochwalstwa (1 Kor 10,23-3</w:t>
      </w:r>
      <w:r w:rsidR="00B94B62">
        <w:rPr>
          <w:rFonts w:ascii="Times New Roman" w:hAnsi="Times New Roman"/>
          <w:b/>
          <w:sz w:val="20"/>
        </w:rPr>
        <w:t>2</w:t>
      </w:r>
      <w:r w:rsidR="000624BC" w:rsidRPr="00AF2F07">
        <w:rPr>
          <w:rFonts w:ascii="Times New Roman" w:hAnsi="Times New Roman"/>
          <w:b/>
          <w:sz w:val="20"/>
        </w:rPr>
        <w:t>)</w:t>
      </w:r>
    </w:p>
    <w:p w14:paraId="13953990" w14:textId="77777777" w:rsidR="00AF2F07" w:rsidRDefault="00AF2F07" w:rsidP="00AF2F07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CB51643" w14:textId="06BEA8EA" w:rsidR="00847736" w:rsidRPr="000624BC" w:rsidRDefault="000624BC" w:rsidP="000624BC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symboliczne znaczenie ma Wieczerza Pańska, oprócz symboli ciała i krwi Pana Jezusa?</w:t>
      </w:r>
      <w:r w:rsidR="00B94B62">
        <w:rPr>
          <w:rFonts w:ascii="Times New Roman" w:hAnsi="Times New Roman"/>
          <w:bCs/>
          <w:sz w:val="20"/>
        </w:rPr>
        <w:t xml:space="preserve"> W jaki sposób odczuwasz, że Wieczerza Pańska jest czasem społeczności? </w:t>
      </w:r>
      <w:r>
        <w:rPr>
          <w:rFonts w:ascii="Times New Roman" w:hAnsi="Times New Roman"/>
          <w:bCs/>
          <w:sz w:val="20"/>
        </w:rPr>
        <w:t xml:space="preserve"> (1 Kor 10,16.17)</w:t>
      </w:r>
    </w:p>
    <w:p w14:paraId="747B921B" w14:textId="1FF3ADE5" w:rsidR="00847736" w:rsidRPr="001914EB" w:rsidRDefault="000624BC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czym może polegać współcześnie bałwochwalstwo? Jak można najskuteczniej przed nim uciekać (</w:t>
      </w:r>
      <w:r>
        <w:rPr>
          <w:rFonts w:ascii="Times New Roman" w:hAnsi="Times New Roman"/>
          <w:bCs/>
          <w:i/>
          <w:iCs/>
          <w:sz w:val="20"/>
        </w:rPr>
        <w:t xml:space="preserve">można posłużyć się analogią do wezwania Pawła do ucieczki przed wszeteczeństwem z 1 Kor </w:t>
      </w:r>
      <w:r w:rsidR="004810BD">
        <w:rPr>
          <w:rFonts w:ascii="Times New Roman" w:hAnsi="Times New Roman"/>
          <w:bCs/>
          <w:i/>
          <w:iCs/>
          <w:sz w:val="20"/>
        </w:rPr>
        <w:t xml:space="preserve">6,18)? </w:t>
      </w:r>
    </w:p>
    <w:p w14:paraId="1B4E51EC" w14:textId="7F8AC811" w:rsidR="00720CDA" w:rsidRPr="004810BD" w:rsidRDefault="004810BD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jakich sytuacjach życia widzisz największe zagrożenie dla kompromisów pomiędzy wiarą w Boga a </w:t>
      </w:r>
      <w:r w:rsidRPr="004810BD">
        <w:rPr>
          <w:rFonts w:ascii="Times New Roman" w:hAnsi="Times New Roman"/>
          <w:bCs/>
          <w:i/>
          <w:iCs/>
          <w:sz w:val="20"/>
        </w:rPr>
        <w:t>społecznością z demonami, czy uczestniczeniu w stole demonów</w:t>
      </w:r>
      <w:r w:rsidR="006C516A">
        <w:rPr>
          <w:rFonts w:ascii="Times New Roman" w:hAnsi="Times New Roman"/>
          <w:bCs/>
          <w:sz w:val="20"/>
        </w:rPr>
        <w:t xml:space="preserve">? Jak sobie radzisz z sytuacjami, które wywołują pewne dylematy? </w:t>
      </w:r>
    </w:p>
    <w:p w14:paraId="14BCC0DC" w14:textId="75AF6E72" w:rsidR="006C516A" w:rsidRPr="006C516A" w:rsidRDefault="006C516A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W jaki sposób w praktyce stosujesz zasadę Pawła z 1 Kor 10,23.24</w:t>
      </w:r>
      <w:r w:rsidR="00691C86">
        <w:rPr>
          <w:rFonts w:ascii="Times New Roman" w:hAnsi="Times New Roman"/>
          <w:bCs/>
          <w:sz w:val="20"/>
        </w:rPr>
        <w:t>.32</w:t>
      </w:r>
      <w:r>
        <w:rPr>
          <w:rFonts w:ascii="Times New Roman" w:hAnsi="Times New Roman"/>
          <w:bCs/>
          <w:sz w:val="20"/>
        </w:rPr>
        <w:t xml:space="preserve"> (por z 1 Kor 6,12)? Gdzie są granice wolności naszego postepowania? Na czym może polegać </w:t>
      </w:r>
      <w:r w:rsidRPr="006C516A">
        <w:rPr>
          <w:rFonts w:ascii="Times New Roman" w:hAnsi="Times New Roman"/>
          <w:bCs/>
          <w:i/>
          <w:iCs/>
          <w:sz w:val="20"/>
        </w:rPr>
        <w:t>korzyść bliźniego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w kontekście naszego postępowania? </w:t>
      </w:r>
    </w:p>
    <w:p w14:paraId="7B851C21" w14:textId="4F219CF1" w:rsidR="006C516A" w:rsidRPr="00AF2F07" w:rsidRDefault="006C516A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 praktycznie wykorzystać rady Pawła dotyczące postępowania z mięsem ofiarowanym bałwanom? Czy zauważasz podobne rzeczy w Twoim otoczeniu- które dla jednych mają znaczenie religijne, a dla nas są jedynie produktami spożywczymi bądź przedmiotami codziennego użytku? Jak</w:t>
      </w:r>
      <w:r w:rsidR="00654EF7">
        <w:rPr>
          <w:rFonts w:ascii="Times New Roman" w:hAnsi="Times New Roman"/>
          <w:bCs/>
          <w:sz w:val="20"/>
        </w:rPr>
        <w:t xml:space="preserve">i można mieć do nich stosunek – z jednej strony, zachowując swoje przekonanie, a z drugiej- biorąco pod uwagę wrażliwość sumienia innych ludzi? </w:t>
      </w:r>
      <w:r>
        <w:rPr>
          <w:rFonts w:ascii="Times New Roman" w:hAnsi="Times New Roman"/>
          <w:bCs/>
          <w:sz w:val="20"/>
        </w:rPr>
        <w:t xml:space="preserve"> </w:t>
      </w:r>
    </w:p>
    <w:p w14:paraId="6EB2FCA0" w14:textId="01706660" w:rsidR="00AF2F07" w:rsidRPr="006C516A" w:rsidRDefault="00AF2F07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postawić miłość i odpowiedzialność wobec innych nad własną wolność? </w:t>
      </w:r>
    </w:p>
    <w:p w14:paraId="29A3D565" w14:textId="2640D6ED" w:rsidR="002334A2" w:rsidRDefault="00654EF7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 w:rsidRPr="00654EF7">
        <w:rPr>
          <w:rFonts w:ascii="Times New Roman" w:hAnsi="Times New Roman"/>
          <w:bCs/>
          <w:sz w:val="20"/>
        </w:rPr>
        <w:t xml:space="preserve">W jaki sposób wpływają na Twoją ocenę rzeczywistości, własności stworzenia i naszego stosunku do niego słowa </w:t>
      </w:r>
      <w:r w:rsidRPr="00654EF7">
        <w:rPr>
          <w:rFonts w:ascii="Times New Roman" w:hAnsi="Times New Roman"/>
          <w:bCs/>
          <w:i/>
          <w:iCs/>
          <w:sz w:val="20"/>
        </w:rPr>
        <w:t>Pańska jest ziemia i to, co ją wypełnia</w:t>
      </w:r>
      <w:r w:rsidRPr="00654EF7">
        <w:rPr>
          <w:rFonts w:ascii="Times New Roman" w:hAnsi="Times New Roman"/>
          <w:bCs/>
          <w:sz w:val="20"/>
        </w:rPr>
        <w:t xml:space="preserve">? </w:t>
      </w:r>
    </w:p>
    <w:p w14:paraId="3574918A" w14:textId="592293EE" w:rsidR="00654EF7" w:rsidRPr="00654EF7" w:rsidRDefault="00691C86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często pamiętasz o tym, że nasze jedzenie, picie i jakakolwiek aktywność ma być na chwałę Boga? (1 Kor 10,31) Jakich obszarów Twojego życia obejmuje wezwanie Pawła? </w:t>
      </w:r>
    </w:p>
    <w:p w14:paraId="2181FE9F" w14:textId="77777777" w:rsidR="00854E2F" w:rsidRDefault="00854E2F" w:rsidP="009D4CDE">
      <w:pPr>
        <w:ind w:firstLine="0"/>
        <w:rPr>
          <w:rFonts w:ascii="Times New Roman" w:hAnsi="Times New Roman"/>
          <w:b/>
          <w:sz w:val="20"/>
        </w:rPr>
      </w:pPr>
    </w:p>
    <w:p w14:paraId="1D8AEDAD" w14:textId="30289FAA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4B27C8BA" w14:textId="5F6A8A51" w:rsidR="009D4CDE" w:rsidRDefault="00985CFC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Bałwochwalstwo, obok wszeteczeństwa, to kolejna postawa, której powinniśmy unikać</w:t>
      </w:r>
      <w:r w:rsidR="009D314C">
        <w:rPr>
          <w:rFonts w:ascii="Times New Roman" w:hAnsi="Times New Roman"/>
          <w:bCs/>
          <w:sz w:val="20"/>
        </w:rPr>
        <w:t xml:space="preserve">. Stajemy czasem przed dylematami wobec religijnych zjawisk, które dla nas są neutralne, dla części z nas mogą mieć wymiar mocno duchowy. Mamy prawo do naszych przekonań, lecz w imię miłości do bliźniego jak do siebie samego, warto brać pod uwagę samopoczucie i spokój sumienia innych osób. Historie ze </w:t>
      </w:r>
      <w:proofErr w:type="spellStart"/>
      <w:r w:rsidR="009D314C">
        <w:rPr>
          <w:rFonts w:ascii="Times New Roman" w:hAnsi="Times New Roman"/>
          <w:bCs/>
          <w:sz w:val="20"/>
        </w:rPr>
        <w:t>Stargo</w:t>
      </w:r>
      <w:proofErr w:type="spellEnd"/>
      <w:r w:rsidR="009D314C">
        <w:rPr>
          <w:rFonts w:ascii="Times New Roman" w:hAnsi="Times New Roman"/>
          <w:bCs/>
          <w:sz w:val="20"/>
        </w:rPr>
        <w:t xml:space="preserve"> Testamentu powinny być ostrzeżeniem przed bałwochwalstwem. Z miłości do Boga każdy nasz czyn w każdym wymiarze życia powinien przynosić Jemu chwałę. </w:t>
      </w:r>
    </w:p>
    <w:p w14:paraId="729699FC" w14:textId="77777777" w:rsidR="009A7EC5" w:rsidRPr="00E95F73" w:rsidRDefault="009A7EC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</w:p>
    <w:p w14:paraId="07AA1D93" w14:textId="7D70457F" w:rsidR="009D4CDE" w:rsidRDefault="009D4CDE" w:rsidP="009D314C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</w:t>
      </w:r>
      <w:r w:rsidR="009D314C">
        <w:rPr>
          <w:rFonts w:ascii="Times New Roman" w:hAnsi="Times New Roman"/>
          <w:b/>
          <w:sz w:val="20"/>
        </w:rPr>
        <w:t xml:space="preserve">: </w:t>
      </w:r>
    </w:p>
    <w:p w14:paraId="1231EE49" w14:textId="20FB46C7" w:rsidR="009D314C" w:rsidRPr="00854E2F" w:rsidRDefault="009D314C" w:rsidP="009D314C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Dary duchowe- </w:t>
      </w:r>
      <w:r w:rsidRPr="009D314C">
        <w:rPr>
          <w:rFonts w:ascii="Times New Roman" w:hAnsi="Times New Roman"/>
          <w:bCs/>
          <w:sz w:val="20"/>
        </w:rPr>
        <w:t>W jaki sposób</w:t>
      </w:r>
      <w:r>
        <w:rPr>
          <w:rFonts w:ascii="Times New Roman" w:hAnsi="Times New Roman"/>
          <w:b/>
          <w:sz w:val="20"/>
        </w:rPr>
        <w:t xml:space="preserve"> </w:t>
      </w:r>
      <w:r w:rsidRPr="009D314C">
        <w:rPr>
          <w:rFonts w:ascii="Times New Roman" w:hAnsi="Times New Roman"/>
          <w:bCs/>
          <w:sz w:val="20"/>
        </w:rPr>
        <w:t>Bóg wyposaża Swój Kościół oraz jak możemy wykorzystywać ten potencjał</w:t>
      </w:r>
      <w:r>
        <w:rPr>
          <w:rFonts w:ascii="Times New Roman" w:hAnsi="Times New Roman"/>
          <w:b/>
          <w:sz w:val="20"/>
        </w:rPr>
        <w:t xml:space="preserve">.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42418297" w:rsidR="009D4CDE" w:rsidRDefault="008E2618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9A1D81">
        <w:rPr>
          <w:rFonts w:ascii="Times New Roman" w:hAnsi="Times New Roman"/>
          <w:bCs/>
          <w:sz w:val="20"/>
        </w:rPr>
        <w:t xml:space="preserve">zdolność do odpowiedzialnego, mądrego postępowania.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7297A334" w14:textId="77777777" w:rsidR="009A1D81" w:rsidRDefault="009A1D81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481ABFC" w14:textId="5524748A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____________________________________________________________</w:t>
      </w:r>
    </w:p>
    <w:p w14:paraId="483840D2" w14:textId="77777777" w:rsidR="008E2618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>CZAS MISJI</w:t>
      </w:r>
    </w:p>
    <w:p w14:paraId="5367B6CB" w14:textId="77777777" w:rsidR="009A1D81" w:rsidRPr="003B0463" w:rsidRDefault="009A1D81" w:rsidP="009A1D81">
      <w:pPr>
        <w:tabs>
          <w:tab w:val="left" w:pos="284"/>
          <w:tab w:val="left" w:pos="709"/>
        </w:tabs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Hlk178872599"/>
      <w:r>
        <w:rPr>
          <w:rFonts w:ascii="Times New Roman" w:hAnsi="Times New Roman"/>
          <w:b/>
          <w:bCs/>
          <w:sz w:val="24"/>
          <w:szCs w:val="24"/>
          <w:u w:val="single"/>
        </w:rPr>
        <w:t>1 sierpnia</w:t>
      </w:r>
    </w:p>
    <w:p w14:paraId="4CDC6742" w14:textId="77777777" w:rsidR="009A1D81" w:rsidRPr="00A8394E" w:rsidRDefault="009A1D81" w:rsidP="009A1D81">
      <w:pPr>
        <w:tabs>
          <w:tab w:val="left" w:pos="0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>Współpraca z Bogiem</w:t>
      </w:r>
    </w:p>
    <w:p w14:paraId="3E721CD4" w14:textId="77777777" w:rsidR="009A1D81" w:rsidRPr="00D50F28" w:rsidRDefault="009A1D81" w:rsidP="009A1D81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r w:rsidRPr="00974B65">
        <w:rPr>
          <w:rFonts w:ascii="Times New Roman" w:hAnsi="Times New Roman"/>
          <w:b/>
          <w:bCs/>
          <w:sz w:val="20"/>
        </w:rPr>
        <w:t>1 Kor 3,9</w:t>
      </w:r>
    </w:p>
    <w:p w14:paraId="3AC8C04A" w14:textId="77777777" w:rsidR="009A1D81" w:rsidRDefault="009A1D81" w:rsidP="009A1D81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4285B777" w14:textId="77777777" w:rsidR="009A1D81" w:rsidRPr="00754016" w:rsidRDefault="009A1D81" w:rsidP="009A1D81">
      <w:pPr>
        <w:pStyle w:val="Akapitzlist"/>
        <w:numPr>
          <w:ilvl w:val="0"/>
          <w:numId w:val="30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Co nowego chciałbyś wnieść do Twojego życia duchowego jako element Twojego ćwiczenia? </w:t>
      </w:r>
    </w:p>
    <w:p w14:paraId="1EDC2F3E" w14:textId="77777777" w:rsidR="009A1D81" w:rsidRPr="00DA3FF2" w:rsidRDefault="009A1D81" w:rsidP="009A1D81">
      <w:pPr>
        <w:tabs>
          <w:tab w:val="left" w:pos="284"/>
          <w:tab w:val="left" w:pos="426"/>
        </w:tabs>
        <w:ind w:hanging="11"/>
        <w:rPr>
          <w:rFonts w:ascii="Times New Roman" w:hAnsi="Times New Roman"/>
          <w:b/>
          <w:bCs/>
          <w:sz w:val="20"/>
        </w:rPr>
      </w:pPr>
      <w:r w:rsidRPr="00DA3FF2">
        <w:rPr>
          <w:rFonts w:ascii="Times New Roman" w:hAnsi="Times New Roman"/>
          <w:b/>
          <w:bCs/>
          <w:sz w:val="20"/>
        </w:rPr>
        <w:t>Dyskusja</w:t>
      </w:r>
    </w:p>
    <w:p w14:paraId="000D1D4B" w14:textId="77777777" w:rsidR="009A1D81" w:rsidRPr="00D50F28" w:rsidRDefault="009A1D81" w:rsidP="009A1D81">
      <w:pPr>
        <w:pStyle w:val="Akapitzlist"/>
        <w:numPr>
          <w:ilvl w:val="0"/>
          <w:numId w:val="29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uczucia towarzyszą Ci, gdy masz świadomość, że jesteś zaproszony do współpracy z Królem Wszechświata? </w:t>
      </w:r>
    </w:p>
    <w:p w14:paraId="12296977" w14:textId="77777777" w:rsidR="009A1D81" w:rsidRPr="00D50F28" w:rsidRDefault="009A1D81" w:rsidP="009A1D81">
      <w:pPr>
        <w:pStyle w:val="Akapitzlist"/>
        <w:numPr>
          <w:ilvl w:val="0"/>
          <w:numId w:val="29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Co w tej współpracy zrobił Bóg, jaką przestrzeń zostawił nam do współpracy z Nim? W jaki sposób realizujesz swoją współpracę z Bogiem? Jakie widzisz możliwości większej współpracy? </w:t>
      </w:r>
    </w:p>
    <w:p w14:paraId="59BFBBF1" w14:textId="77777777" w:rsidR="009A1D81" w:rsidRPr="00D50F28" w:rsidRDefault="009A1D81" w:rsidP="009A1D81">
      <w:pPr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bookmarkEnd w:id="0"/>
    <w:p w14:paraId="2B99FF83" w14:textId="77777777" w:rsidR="009A1D81" w:rsidRDefault="009A1D81" w:rsidP="009A1D81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Przemyśl w najbliższym tygodniu i módl się o to, by odkryć jak najwięcej obszarów do współpracy z Bogiem dla zbawienia ludzi. </w:t>
      </w:r>
    </w:p>
    <w:p w14:paraId="5E912A9B" w14:textId="22398EDD" w:rsidR="000A32C7" w:rsidRPr="00865036" w:rsidRDefault="00A51200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</w:t>
                                  </w:r>
                                  <w:proofErr w:type="gramStart"/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prowadzenia  najbliższego</w:t>
                                  </w:r>
                                  <w:proofErr w:type="gramEnd"/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856 5129 </w:t>
                                  </w:r>
                                  <w:proofErr w:type="gramStart"/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</w:t>
                                  </w:r>
                                  <w:proofErr w:type="gramEnd"/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</w:t>
                            </w:r>
                            <w:proofErr w:type="gramStart"/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prowadzenia  najbliższego</w:t>
                            </w:r>
                            <w:proofErr w:type="gramEnd"/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856 5129 </w:t>
                            </w:r>
                            <w:proofErr w:type="gramStart"/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</w:t>
                            </w:r>
                            <w:proofErr w:type="gramEnd"/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865036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A798" w14:textId="77777777" w:rsidR="0096562B" w:rsidRDefault="0096562B" w:rsidP="00A820C9">
      <w:r>
        <w:separator/>
      </w:r>
    </w:p>
  </w:endnote>
  <w:endnote w:type="continuationSeparator" w:id="0">
    <w:p w14:paraId="48B95B38" w14:textId="77777777" w:rsidR="0096562B" w:rsidRDefault="0096562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D601" w14:textId="77777777" w:rsidR="0096562B" w:rsidRDefault="0096562B" w:rsidP="00A820C9">
      <w:r>
        <w:separator/>
      </w:r>
    </w:p>
  </w:footnote>
  <w:footnote w:type="continuationSeparator" w:id="0">
    <w:p w14:paraId="72C1BB47" w14:textId="77777777" w:rsidR="0096562B" w:rsidRDefault="0096562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63D93219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proofErr w:type="spellStart"/>
    <w:r w:rsidRPr="005D299A">
      <w:rPr>
        <w:rFonts w:ascii="Times New Roman" w:hAnsi="Times New Roman"/>
        <w:sz w:val="16"/>
        <w:szCs w:val="16"/>
      </w:rPr>
      <w:t>Adenilton</w:t>
    </w:r>
    <w:proofErr w:type="spellEnd"/>
    <w:r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Pr="005D299A">
      <w:rPr>
        <w:rFonts w:ascii="Times New Roman" w:hAnsi="Times New Roman"/>
        <w:sz w:val="16"/>
        <w:szCs w:val="16"/>
      </w:rPr>
      <w:t>Aguiar</w:t>
    </w:r>
    <w:proofErr w:type="spellEnd"/>
    <w:r w:rsidRPr="005D299A">
      <w:rPr>
        <w:rFonts w:ascii="Times New Roman" w:hAnsi="Times New Roman"/>
        <w:sz w:val="16"/>
        <w:szCs w:val="16"/>
      </w:rPr>
      <w:t>,</w:t>
    </w:r>
    <w:r w:rsidR="00603716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 xml:space="preserve">do Koryntian; </w:t>
    </w:r>
    <w:r w:rsidRPr="000D16ED">
      <w:rPr>
        <w:rFonts w:ascii="Times New Roman" w:hAnsi="Times New Roman"/>
        <w:sz w:val="16"/>
        <w:szCs w:val="16"/>
      </w:rPr>
      <w:t xml:space="preserve">Lekcja </w:t>
    </w:r>
    <w:r w:rsidR="00603716">
      <w:rPr>
        <w:rFonts w:ascii="Times New Roman" w:hAnsi="Times New Roman"/>
        <w:sz w:val="16"/>
        <w:szCs w:val="16"/>
      </w:rPr>
      <w:t>5</w:t>
    </w:r>
    <w:r w:rsidR="007A3251" w:rsidRPr="000D16ED">
      <w:rPr>
        <w:rFonts w:ascii="Times New Roman" w:hAnsi="Times New Roman"/>
        <w:sz w:val="16"/>
        <w:szCs w:val="16"/>
      </w:rPr>
      <w:t>:</w:t>
    </w:r>
    <w:r w:rsidR="007A3251">
      <w:rPr>
        <w:rFonts w:ascii="Times New Roman" w:hAnsi="Times New Roman"/>
        <w:i/>
        <w:iCs/>
        <w:sz w:val="16"/>
        <w:szCs w:val="16"/>
      </w:rPr>
      <w:t xml:space="preserve"> </w:t>
    </w:r>
    <w:r w:rsidR="00603716">
      <w:rPr>
        <w:rFonts w:ascii="Times New Roman" w:hAnsi="Times New Roman"/>
        <w:i/>
        <w:iCs/>
        <w:sz w:val="16"/>
        <w:szCs w:val="16"/>
      </w:rPr>
      <w:t>Wszystko na chwalę Bożą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AA21AD"/>
    <w:multiLevelType w:val="hybridMultilevel"/>
    <w:tmpl w:val="AD20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4737"/>
    <w:multiLevelType w:val="hybridMultilevel"/>
    <w:tmpl w:val="985A3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E5453"/>
    <w:multiLevelType w:val="hybridMultilevel"/>
    <w:tmpl w:val="043CDB0C"/>
    <w:lvl w:ilvl="0" w:tplc="E9FADD7C">
      <w:start w:val="1"/>
      <w:numFmt w:val="bullet"/>
      <w:lvlText w:val="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7F15309"/>
    <w:multiLevelType w:val="hybridMultilevel"/>
    <w:tmpl w:val="8C06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222F"/>
    <w:multiLevelType w:val="hybridMultilevel"/>
    <w:tmpl w:val="593E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2DB4"/>
    <w:multiLevelType w:val="hybridMultilevel"/>
    <w:tmpl w:val="2B0490B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926A80"/>
    <w:multiLevelType w:val="hybridMultilevel"/>
    <w:tmpl w:val="D220BF88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42B53"/>
    <w:multiLevelType w:val="hybridMultilevel"/>
    <w:tmpl w:val="8996B77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169CD"/>
    <w:multiLevelType w:val="hybridMultilevel"/>
    <w:tmpl w:val="5FA0162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72791"/>
    <w:multiLevelType w:val="hybridMultilevel"/>
    <w:tmpl w:val="406254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2A9373EC"/>
    <w:multiLevelType w:val="hybridMultilevel"/>
    <w:tmpl w:val="E1F4CD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6707E"/>
    <w:multiLevelType w:val="hybridMultilevel"/>
    <w:tmpl w:val="DF08E2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27524"/>
    <w:multiLevelType w:val="hybridMultilevel"/>
    <w:tmpl w:val="A6360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0076DB"/>
    <w:multiLevelType w:val="hybridMultilevel"/>
    <w:tmpl w:val="6BA871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77EA9"/>
    <w:multiLevelType w:val="hybridMultilevel"/>
    <w:tmpl w:val="5CA8F4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A2EE0"/>
    <w:multiLevelType w:val="hybridMultilevel"/>
    <w:tmpl w:val="E4425A4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55538"/>
    <w:multiLevelType w:val="hybridMultilevel"/>
    <w:tmpl w:val="ADF64F5E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B7B04"/>
    <w:multiLevelType w:val="hybridMultilevel"/>
    <w:tmpl w:val="3A7E661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545DA"/>
    <w:multiLevelType w:val="hybridMultilevel"/>
    <w:tmpl w:val="E146D71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180376"/>
    <w:multiLevelType w:val="hybridMultilevel"/>
    <w:tmpl w:val="C1E04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22"/>
  </w:num>
  <w:num w:numId="3" w16cid:durableId="1024407515">
    <w:abstractNumId w:val="3"/>
  </w:num>
  <w:num w:numId="4" w16cid:durableId="1310984790">
    <w:abstractNumId w:val="13"/>
  </w:num>
  <w:num w:numId="5" w16cid:durableId="2099666242">
    <w:abstractNumId w:val="24"/>
  </w:num>
  <w:num w:numId="6" w16cid:durableId="303395504">
    <w:abstractNumId w:val="11"/>
  </w:num>
  <w:num w:numId="7" w16cid:durableId="544832443">
    <w:abstractNumId w:val="29"/>
  </w:num>
  <w:num w:numId="8" w16cid:durableId="2093744221">
    <w:abstractNumId w:val="10"/>
  </w:num>
  <w:num w:numId="9" w16cid:durableId="551431144">
    <w:abstractNumId w:val="8"/>
  </w:num>
  <w:num w:numId="10" w16cid:durableId="1914313459">
    <w:abstractNumId w:val="12"/>
  </w:num>
  <w:num w:numId="11" w16cid:durableId="1383402733">
    <w:abstractNumId w:val="4"/>
  </w:num>
  <w:num w:numId="12" w16cid:durableId="1593732720">
    <w:abstractNumId w:val="2"/>
  </w:num>
  <w:num w:numId="13" w16cid:durableId="1184704536">
    <w:abstractNumId w:val="23"/>
  </w:num>
  <w:num w:numId="14" w16cid:durableId="588654992">
    <w:abstractNumId w:val="14"/>
  </w:num>
  <w:num w:numId="15" w16cid:durableId="643892088">
    <w:abstractNumId w:val="5"/>
  </w:num>
  <w:num w:numId="16" w16cid:durableId="1195270902">
    <w:abstractNumId w:val="17"/>
  </w:num>
  <w:num w:numId="17" w16cid:durableId="1944678631">
    <w:abstractNumId w:val="15"/>
  </w:num>
  <w:num w:numId="18" w16cid:durableId="533082100">
    <w:abstractNumId w:val="20"/>
  </w:num>
  <w:num w:numId="19" w16cid:durableId="1664316214">
    <w:abstractNumId w:val="27"/>
  </w:num>
  <w:num w:numId="20" w16cid:durableId="512913565">
    <w:abstractNumId w:val="6"/>
  </w:num>
  <w:num w:numId="21" w16cid:durableId="2093962398">
    <w:abstractNumId w:val="1"/>
  </w:num>
  <w:num w:numId="22" w16cid:durableId="1366295591">
    <w:abstractNumId w:val="25"/>
  </w:num>
  <w:num w:numId="23" w16cid:durableId="1576546562">
    <w:abstractNumId w:val="18"/>
  </w:num>
  <w:num w:numId="24" w16cid:durableId="1286693383">
    <w:abstractNumId w:val="26"/>
  </w:num>
  <w:num w:numId="25" w16cid:durableId="442379503">
    <w:abstractNumId w:val="7"/>
  </w:num>
  <w:num w:numId="26" w16cid:durableId="805507274">
    <w:abstractNumId w:val="19"/>
  </w:num>
  <w:num w:numId="27" w16cid:durableId="1045835313">
    <w:abstractNumId w:val="21"/>
  </w:num>
  <w:num w:numId="28" w16cid:durableId="1242983754">
    <w:abstractNumId w:val="28"/>
  </w:num>
  <w:num w:numId="29" w16cid:durableId="1950426354">
    <w:abstractNumId w:val="16"/>
  </w:num>
  <w:num w:numId="30" w16cid:durableId="77675324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3A2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4BC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16ED"/>
    <w:rsid w:val="000D1ADA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0F3E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407A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4E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4A2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1FD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2E8D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64F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0CF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BC7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E42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2240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819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74F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5CEF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D42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0BD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623A"/>
    <w:rsid w:val="004A680C"/>
    <w:rsid w:val="004A68C6"/>
    <w:rsid w:val="004A70F0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5A0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7D5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4E44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62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3FA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4D"/>
    <w:rsid w:val="005B5997"/>
    <w:rsid w:val="005B5BAC"/>
    <w:rsid w:val="005B5CE3"/>
    <w:rsid w:val="005B5E54"/>
    <w:rsid w:val="005B67C4"/>
    <w:rsid w:val="005B6D80"/>
    <w:rsid w:val="005B6F73"/>
    <w:rsid w:val="005B7546"/>
    <w:rsid w:val="005C0141"/>
    <w:rsid w:val="005C0E8B"/>
    <w:rsid w:val="005C10C5"/>
    <w:rsid w:val="005C114D"/>
    <w:rsid w:val="005C185A"/>
    <w:rsid w:val="005C18FE"/>
    <w:rsid w:val="005C1B49"/>
    <w:rsid w:val="005C25AB"/>
    <w:rsid w:val="005C2FEF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334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716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775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4EF7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D40"/>
    <w:rsid w:val="00665FB9"/>
    <w:rsid w:val="0066607B"/>
    <w:rsid w:val="00666851"/>
    <w:rsid w:val="006676FD"/>
    <w:rsid w:val="00667C1C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688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C86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5D58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B34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8E6"/>
    <w:rsid w:val="006C4D59"/>
    <w:rsid w:val="006C516A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F2"/>
    <w:rsid w:val="006C703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01B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0CDA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A1C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0D4B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3251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AEE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736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E2F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036"/>
    <w:rsid w:val="00865B7E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618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E79CC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562B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77A60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5CFC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1D81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4C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1E2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E15"/>
    <w:rsid w:val="00A5671E"/>
    <w:rsid w:val="00A57F47"/>
    <w:rsid w:val="00A60126"/>
    <w:rsid w:val="00A605FF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2F07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3A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354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237"/>
    <w:rsid w:val="00B724A3"/>
    <w:rsid w:val="00B727DB"/>
    <w:rsid w:val="00B73070"/>
    <w:rsid w:val="00B736B1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4B62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2D2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06F6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5C9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492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871"/>
    <w:rsid w:val="00C42C06"/>
    <w:rsid w:val="00C42F81"/>
    <w:rsid w:val="00C42FAE"/>
    <w:rsid w:val="00C43271"/>
    <w:rsid w:val="00C433C3"/>
    <w:rsid w:val="00C438A3"/>
    <w:rsid w:val="00C43D2B"/>
    <w:rsid w:val="00C43EB7"/>
    <w:rsid w:val="00C43FD8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23E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27"/>
    <w:rsid w:val="00D34C52"/>
    <w:rsid w:val="00D351B8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9BC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576E5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5C0F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2E32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5AF7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955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927"/>
    <w:rsid w:val="00E84E1D"/>
    <w:rsid w:val="00E855BB"/>
    <w:rsid w:val="00E860DC"/>
    <w:rsid w:val="00E862D6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3F8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AAA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87EC3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2DC1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DDBDFA19-2691-4A91-9743-569CBB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960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2026-07-12T14:02:00Z</cp:lastPrinted>
  <dcterms:created xsi:type="dcterms:W3CDTF">2026-07-12T14:03:00Z</dcterms:created>
  <dcterms:modified xsi:type="dcterms:W3CDTF">2026-07-13T10:50:00Z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