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71618A" w14:textId="77777777" w:rsidR="005C078F" w:rsidRPr="0072053D" w:rsidRDefault="00336F0B" w:rsidP="005C078F">
      <w:pPr>
        <w:ind w:firstLine="709"/>
        <w:jc w:val="both"/>
        <w:rPr>
          <w:rFonts w:ascii="Tahoma" w:hAnsi="Tahoma" w:cs="Tahoma"/>
          <w:b/>
          <w:bCs/>
          <w:sz w:val="28"/>
          <w:szCs w:val="28"/>
        </w:rPr>
      </w:pPr>
      <w:r w:rsidRPr="0072053D">
        <w:rPr>
          <w:rFonts w:ascii="Tahoma" w:hAnsi="Tahoma" w:cs="Tahoma"/>
          <w:b/>
          <w:bCs/>
          <w:sz w:val="28"/>
          <w:szCs w:val="28"/>
        </w:rPr>
        <w:t>DRODZY SEKRETARZE DS. LITERATURY!</w:t>
      </w:r>
    </w:p>
    <w:p w14:paraId="10B7CCC5" w14:textId="77777777" w:rsidR="005C078F" w:rsidRPr="0072053D" w:rsidRDefault="005C078F" w:rsidP="005C078F">
      <w:pPr>
        <w:ind w:firstLine="708"/>
        <w:jc w:val="both"/>
        <w:rPr>
          <w:rFonts w:ascii="Tahoma" w:hAnsi="Tahoma" w:cs="Tahoma"/>
          <w:sz w:val="24"/>
          <w:szCs w:val="24"/>
        </w:rPr>
      </w:pPr>
    </w:p>
    <w:p w14:paraId="763748AD" w14:textId="77777777" w:rsidR="005C078F" w:rsidRPr="0072053D" w:rsidRDefault="005C078F" w:rsidP="005C078F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>Z radością informujemy</w:t>
      </w:r>
      <w:r w:rsidR="00336F0B" w:rsidRPr="0072053D">
        <w:rPr>
          <w:rFonts w:ascii="Tahoma" w:hAnsi="Tahoma" w:cs="Tahoma"/>
          <w:sz w:val="24"/>
          <w:szCs w:val="24"/>
        </w:rPr>
        <w:t xml:space="preserve"> Was</w:t>
      </w:r>
      <w:r w:rsidRPr="0072053D">
        <w:rPr>
          <w:rFonts w:ascii="Tahoma" w:hAnsi="Tahoma" w:cs="Tahoma"/>
          <w:sz w:val="24"/>
          <w:szCs w:val="24"/>
        </w:rPr>
        <w:t xml:space="preserve">, że </w:t>
      </w:r>
      <w:r w:rsidR="00F92438" w:rsidRPr="0072053D">
        <w:rPr>
          <w:rFonts w:ascii="Tahoma" w:hAnsi="Tahoma" w:cs="Tahoma"/>
          <w:sz w:val="24"/>
          <w:szCs w:val="24"/>
        </w:rPr>
        <w:t>przystąpiliśmy do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Pr="0072053D">
        <w:rPr>
          <w:rFonts w:ascii="Tahoma" w:hAnsi="Tahoma" w:cs="Tahoma"/>
          <w:sz w:val="24"/>
          <w:szCs w:val="24"/>
        </w:rPr>
        <w:t>realizacj</w:t>
      </w:r>
      <w:r w:rsidR="00F92438" w:rsidRPr="0072053D">
        <w:rPr>
          <w:rFonts w:ascii="Tahoma" w:hAnsi="Tahoma" w:cs="Tahoma"/>
          <w:sz w:val="24"/>
          <w:szCs w:val="24"/>
        </w:rPr>
        <w:t>i</w:t>
      </w:r>
      <w:r w:rsidRPr="0072053D">
        <w:rPr>
          <w:rFonts w:ascii="Tahoma" w:hAnsi="Tahoma" w:cs="Tahoma"/>
          <w:sz w:val="24"/>
          <w:szCs w:val="24"/>
        </w:rPr>
        <w:t xml:space="preserve"> </w:t>
      </w:r>
      <w:r w:rsidRPr="0072053D">
        <w:rPr>
          <w:rFonts w:ascii="Tahoma" w:hAnsi="Tahoma" w:cs="Tahoma"/>
          <w:b/>
          <w:sz w:val="24"/>
          <w:szCs w:val="24"/>
        </w:rPr>
        <w:t>projektu</w:t>
      </w:r>
      <w:r w:rsidR="00A533DD" w:rsidRPr="0072053D">
        <w:rPr>
          <w:rFonts w:ascii="Tahoma" w:hAnsi="Tahoma" w:cs="Tahoma"/>
          <w:b/>
          <w:sz w:val="24"/>
          <w:szCs w:val="24"/>
        </w:rPr>
        <w:t xml:space="preserve"> wydawniczego</w:t>
      </w:r>
      <w:r w:rsidR="00A533DD" w:rsidRPr="0072053D">
        <w:rPr>
          <w:rFonts w:ascii="Tahoma" w:hAnsi="Tahoma" w:cs="Tahoma"/>
          <w:sz w:val="24"/>
          <w:szCs w:val="24"/>
        </w:rPr>
        <w:t xml:space="preserve"> pod nazwą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="00336F0B" w:rsidRPr="0072053D">
        <w:rPr>
          <w:rFonts w:ascii="Tahoma" w:hAnsi="Tahoma" w:cs="Tahoma"/>
          <w:b/>
          <w:i/>
          <w:sz w:val="24"/>
          <w:szCs w:val="24"/>
        </w:rPr>
        <w:t>Kolekcja dobrego słowa</w:t>
      </w:r>
      <w:r w:rsidRPr="0072053D">
        <w:rPr>
          <w:rFonts w:ascii="Tahoma" w:hAnsi="Tahoma" w:cs="Tahoma"/>
          <w:b/>
          <w:sz w:val="24"/>
          <w:szCs w:val="24"/>
        </w:rPr>
        <w:t>.</w:t>
      </w:r>
      <w:r w:rsidR="00336F0B" w:rsidRPr="0072053D">
        <w:rPr>
          <w:rFonts w:ascii="Tahoma" w:hAnsi="Tahoma" w:cs="Tahoma"/>
          <w:b/>
          <w:sz w:val="24"/>
          <w:szCs w:val="24"/>
        </w:rPr>
        <w:t xml:space="preserve"> </w:t>
      </w:r>
      <w:r w:rsidRPr="0072053D">
        <w:rPr>
          <w:rFonts w:ascii="Tahoma" w:hAnsi="Tahoma" w:cs="Tahoma"/>
          <w:sz w:val="24"/>
          <w:szCs w:val="24"/>
        </w:rPr>
        <w:t xml:space="preserve">Jego celem jest wznowienie około </w:t>
      </w:r>
      <w:r w:rsidR="00A533DD" w:rsidRPr="0072053D">
        <w:rPr>
          <w:rFonts w:ascii="Tahoma" w:hAnsi="Tahoma" w:cs="Tahoma"/>
          <w:sz w:val="24"/>
          <w:szCs w:val="24"/>
        </w:rPr>
        <w:t>dziesięciu najbardziej popularnych książek misyjnych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="00A533DD" w:rsidRPr="0072053D">
        <w:rPr>
          <w:rFonts w:ascii="Tahoma" w:hAnsi="Tahoma" w:cs="Tahoma"/>
          <w:sz w:val="24"/>
          <w:szCs w:val="24"/>
        </w:rPr>
        <w:t>wydanych w ostatnich latach</w:t>
      </w:r>
      <w:r w:rsidRPr="0072053D">
        <w:rPr>
          <w:rFonts w:ascii="Tahoma" w:hAnsi="Tahoma" w:cs="Tahoma"/>
          <w:sz w:val="24"/>
          <w:szCs w:val="24"/>
        </w:rPr>
        <w:t xml:space="preserve">. </w:t>
      </w:r>
    </w:p>
    <w:p w14:paraId="41EC0E02" w14:textId="77777777" w:rsidR="005C078F" w:rsidRPr="0072053D" w:rsidRDefault="005C078F" w:rsidP="005C078F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>Chcielibyśmy, by publikacje</w:t>
      </w:r>
      <w:r w:rsidR="00A533DD" w:rsidRPr="0072053D">
        <w:rPr>
          <w:rFonts w:ascii="Tahoma" w:hAnsi="Tahoma" w:cs="Tahoma"/>
          <w:sz w:val="24"/>
          <w:szCs w:val="24"/>
        </w:rPr>
        <w:t xml:space="preserve"> te </w:t>
      </w:r>
      <w:r w:rsidRPr="0072053D">
        <w:rPr>
          <w:rFonts w:ascii="Tahoma" w:hAnsi="Tahoma" w:cs="Tahoma"/>
          <w:sz w:val="24"/>
          <w:szCs w:val="24"/>
        </w:rPr>
        <w:t xml:space="preserve">przyczyniły się do </w:t>
      </w:r>
      <w:r w:rsidR="00336F0B" w:rsidRPr="0072053D">
        <w:rPr>
          <w:rFonts w:ascii="Tahoma" w:hAnsi="Tahoma" w:cs="Tahoma"/>
          <w:sz w:val="24"/>
          <w:szCs w:val="24"/>
        </w:rPr>
        <w:t>rozprzestrz</w:t>
      </w:r>
      <w:r w:rsidRPr="0072053D">
        <w:rPr>
          <w:rFonts w:ascii="Tahoma" w:hAnsi="Tahoma" w:cs="Tahoma"/>
          <w:sz w:val="24"/>
          <w:szCs w:val="24"/>
        </w:rPr>
        <w:t>e</w:t>
      </w:r>
      <w:r w:rsidR="00336F0B" w:rsidRPr="0072053D">
        <w:rPr>
          <w:rFonts w:ascii="Tahoma" w:hAnsi="Tahoma" w:cs="Tahoma"/>
          <w:sz w:val="24"/>
          <w:szCs w:val="24"/>
        </w:rPr>
        <w:t>ni</w:t>
      </w:r>
      <w:r w:rsidRPr="0072053D">
        <w:rPr>
          <w:rFonts w:ascii="Tahoma" w:hAnsi="Tahoma" w:cs="Tahoma"/>
          <w:sz w:val="24"/>
          <w:szCs w:val="24"/>
        </w:rPr>
        <w:t xml:space="preserve">enia </w:t>
      </w:r>
      <w:r w:rsidR="00336F0B" w:rsidRPr="0072053D">
        <w:rPr>
          <w:rFonts w:ascii="Tahoma" w:hAnsi="Tahoma" w:cs="Tahoma"/>
          <w:sz w:val="24"/>
          <w:szCs w:val="24"/>
        </w:rPr>
        <w:t xml:space="preserve">się </w:t>
      </w:r>
      <w:r w:rsidR="00A94312" w:rsidRPr="0072053D">
        <w:rPr>
          <w:rFonts w:ascii="Tahoma" w:hAnsi="Tahoma" w:cs="Tahoma"/>
          <w:sz w:val="24"/>
          <w:szCs w:val="24"/>
        </w:rPr>
        <w:t>biblij</w:t>
      </w:r>
      <w:r w:rsidR="00A533DD" w:rsidRPr="0072053D">
        <w:rPr>
          <w:rFonts w:ascii="Tahoma" w:hAnsi="Tahoma" w:cs="Tahoma"/>
          <w:sz w:val="24"/>
          <w:szCs w:val="24"/>
        </w:rPr>
        <w:t>nej prawdy</w:t>
      </w:r>
      <w:r w:rsidRPr="0072053D">
        <w:rPr>
          <w:rFonts w:ascii="Tahoma" w:hAnsi="Tahoma" w:cs="Tahoma"/>
          <w:sz w:val="24"/>
          <w:szCs w:val="24"/>
        </w:rPr>
        <w:t xml:space="preserve">, </w:t>
      </w:r>
      <w:r w:rsidR="00A533DD" w:rsidRPr="0072053D">
        <w:rPr>
          <w:rFonts w:ascii="Tahoma" w:hAnsi="Tahoma" w:cs="Tahoma"/>
          <w:sz w:val="24"/>
          <w:szCs w:val="24"/>
        </w:rPr>
        <w:t>duchowej przemiany czytelników oraz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="00A533DD" w:rsidRPr="0072053D">
        <w:rPr>
          <w:rFonts w:ascii="Tahoma" w:hAnsi="Tahoma" w:cs="Tahoma"/>
          <w:sz w:val="24"/>
          <w:szCs w:val="24"/>
        </w:rPr>
        <w:t>zwrócenia ich uwagi na adwentystyczne przesłanie.</w:t>
      </w:r>
    </w:p>
    <w:p w14:paraId="17E231A1" w14:textId="77777777" w:rsidR="005C078F" w:rsidRPr="0072053D" w:rsidRDefault="005C078F" w:rsidP="005C078F">
      <w:pPr>
        <w:ind w:firstLine="708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>Przesyłamy Wam</w:t>
      </w:r>
      <w:r w:rsidR="00A533DD" w:rsidRPr="0072053D">
        <w:rPr>
          <w:rFonts w:ascii="Tahoma" w:hAnsi="Tahoma" w:cs="Tahoma"/>
          <w:sz w:val="24"/>
          <w:szCs w:val="24"/>
        </w:rPr>
        <w:t xml:space="preserve"> zatem</w:t>
      </w:r>
      <w:r w:rsidRPr="0072053D">
        <w:rPr>
          <w:rFonts w:ascii="Tahoma" w:hAnsi="Tahoma" w:cs="Tahoma"/>
          <w:sz w:val="24"/>
          <w:szCs w:val="24"/>
        </w:rPr>
        <w:t xml:space="preserve"> foldery zamówieniowe z </w:t>
      </w:r>
      <w:r w:rsidR="00A533DD" w:rsidRPr="0072053D">
        <w:rPr>
          <w:rFonts w:ascii="Tahoma" w:hAnsi="Tahoma" w:cs="Tahoma"/>
          <w:sz w:val="24"/>
          <w:szCs w:val="24"/>
        </w:rPr>
        <w:t>pr</w:t>
      </w:r>
      <w:r w:rsidR="00A94312" w:rsidRPr="0072053D">
        <w:rPr>
          <w:rFonts w:ascii="Tahoma" w:hAnsi="Tahoma" w:cs="Tahoma"/>
          <w:sz w:val="24"/>
          <w:szCs w:val="24"/>
        </w:rPr>
        <w:t>oś</w:t>
      </w:r>
      <w:r w:rsidR="00A533DD" w:rsidRPr="0072053D">
        <w:rPr>
          <w:rFonts w:ascii="Tahoma" w:hAnsi="Tahoma" w:cs="Tahoma"/>
          <w:sz w:val="24"/>
          <w:szCs w:val="24"/>
        </w:rPr>
        <w:t>bą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="00A533DD" w:rsidRPr="0072053D">
        <w:rPr>
          <w:rFonts w:ascii="Tahoma" w:hAnsi="Tahoma" w:cs="Tahoma"/>
          <w:sz w:val="24"/>
          <w:szCs w:val="24"/>
        </w:rPr>
        <w:t>o przekazanie i</w:t>
      </w:r>
      <w:r w:rsidR="00336F0B" w:rsidRPr="0072053D">
        <w:rPr>
          <w:rFonts w:ascii="Tahoma" w:hAnsi="Tahoma" w:cs="Tahoma"/>
          <w:sz w:val="24"/>
          <w:szCs w:val="24"/>
        </w:rPr>
        <w:t>ch członkom i sympatykom K</w:t>
      </w:r>
      <w:r w:rsidR="00A533DD" w:rsidRPr="0072053D">
        <w:rPr>
          <w:rFonts w:ascii="Tahoma" w:hAnsi="Tahoma" w:cs="Tahoma"/>
          <w:sz w:val="24"/>
          <w:szCs w:val="24"/>
        </w:rPr>
        <w:t>ościoła adwentystycznego</w:t>
      </w:r>
      <w:r w:rsidR="00336F0B" w:rsidRPr="0072053D">
        <w:rPr>
          <w:rFonts w:ascii="Tahoma" w:hAnsi="Tahoma" w:cs="Tahoma"/>
          <w:sz w:val="24"/>
          <w:szCs w:val="24"/>
        </w:rPr>
        <w:t>,</w:t>
      </w:r>
      <w:r w:rsidR="00A533DD" w:rsidRPr="0072053D">
        <w:rPr>
          <w:rFonts w:ascii="Tahoma" w:hAnsi="Tahoma" w:cs="Tahoma"/>
          <w:sz w:val="24"/>
          <w:szCs w:val="24"/>
        </w:rPr>
        <w:t xml:space="preserve"> a następnie o odesłanie</w:t>
      </w:r>
      <w:r w:rsidR="00336F0B" w:rsidRPr="0072053D">
        <w:rPr>
          <w:rFonts w:ascii="Tahoma" w:hAnsi="Tahoma" w:cs="Tahoma"/>
          <w:sz w:val="24"/>
          <w:szCs w:val="24"/>
        </w:rPr>
        <w:t xml:space="preserve"> </w:t>
      </w:r>
      <w:r w:rsidR="001F136F" w:rsidRPr="0072053D">
        <w:rPr>
          <w:rFonts w:ascii="Tahoma" w:hAnsi="Tahoma" w:cs="Tahoma"/>
          <w:sz w:val="24"/>
          <w:szCs w:val="24"/>
        </w:rPr>
        <w:t>na adres Wydawnictwa</w:t>
      </w:r>
      <w:r w:rsidR="00336F0B" w:rsidRPr="0072053D">
        <w:rPr>
          <w:rFonts w:ascii="Tahoma" w:hAnsi="Tahoma" w:cs="Tahoma"/>
          <w:sz w:val="24"/>
          <w:szCs w:val="24"/>
        </w:rPr>
        <w:t xml:space="preserve"> Znaki Czasu</w:t>
      </w:r>
      <w:r w:rsidR="001F136F" w:rsidRPr="0072053D">
        <w:rPr>
          <w:rFonts w:ascii="Tahoma" w:hAnsi="Tahoma" w:cs="Tahoma"/>
          <w:sz w:val="24"/>
          <w:szCs w:val="24"/>
        </w:rPr>
        <w:t xml:space="preserve"> </w:t>
      </w:r>
      <w:r w:rsidR="00A533DD" w:rsidRPr="0072053D">
        <w:rPr>
          <w:rFonts w:ascii="Tahoma" w:hAnsi="Tahoma" w:cs="Tahoma"/>
          <w:sz w:val="24"/>
          <w:szCs w:val="24"/>
        </w:rPr>
        <w:t>sumarycznego zamówienia</w:t>
      </w:r>
      <w:r w:rsidR="001F136F" w:rsidRPr="0072053D">
        <w:rPr>
          <w:rFonts w:ascii="Tahoma" w:hAnsi="Tahoma" w:cs="Tahoma"/>
          <w:sz w:val="24"/>
          <w:szCs w:val="24"/>
        </w:rPr>
        <w:t>.</w:t>
      </w:r>
    </w:p>
    <w:p w14:paraId="5B96AB3A" w14:textId="77777777" w:rsidR="005C078F" w:rsidRPr="0072053D" w:rsidRDefault="005C078F" w:rsidP="005C078F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 xml:space="preserve">Mamy nadzieję, że dzięki Waszemu zaangażowaniu w ten projekt wielu ludzi zostanie </w:t>
      </w:r>
      <w:r w:rsidR="00A94312" w:rsidRPr="0072053D">
        <w:rPr>
          <w:rFonts w:ascii="Tahoma" w:hAnsi="Tahoma" w:cs="Tahoma"/>
          <w:sz w:val="24"/>
          <w:szCs w:val="24"/>
        </w:rPr>
        <w:t xml:space="preserve">pomyślnie </w:t>
      </w:r>
      <w:r w:rsidR="00A533DD" w:rsidRPr="0072053D">
        <w:rPr>
          <w:rFonts w:ascii="Tahoma" w:hAnsi="Tahoma" w:cs="Tahoma"/>
          <w:sz w:val="24"/>
          <w:szCs w:val="24"/>
        </w:rPr>
        <w:t>wy</w:t>
      </w:r>
      <w:r w:rsidR="00336F0B" w:rsidRPr="0072053D">
        <w:rPr>
          <w:rFonts w:ascii="Tahoma" w:hAnsi="Tahoma" w:cs="Tahoma"/>
          <w:sz w:val="24"/>
          <w:szCs w:val="24"/>
        </w:rPr>
        <w:t>prowadzo</w:t>
      </w:r>
      <w:r w:rsidR="00A533DD" w:rsidRPr="0072053D">
        <w:rPr>
          <w:rFonts w:ascii="Tahoma" w:hAnsi="Tahoma" w:cs="Tahoma"/>
          <w:sz w:val="24"/>
          <w:szCs w:val="24"/>
        </w:rPr>
        <w:t xml:space="preserve">nych z duchowej ciemności </w:t>
      </w:r>
      <w:r w:rsidRPr="0072053D">
        <w:rPr>
          <w:rFonts w:ascii="Tahoma" w:hAnsi="Tahoma" w:cs="Tahoma"/>
          <w:sz w:val="24"/>
          <w:szCs w:val="24"/>
        </w:rPr>
        <w:t xml:space="preserve">i wkrótce </w:t>
      </w:r>
      <w:r w:rsidR="00A94312" w:rsidRPr="0072053D">
        <w:rPr>
          <w:rFonts w:ascii="Tahoma" w:hAnsi="Tahoma" w:cs="Tahoma"/>
          <w:sz w:val="24"/>
          <w:szCs w:val="24"/>
        </w:rPr>
        <w:t xml:space="preserve">szczęśliwie </w:t>
      </w:r>
      <w:r w:rsidRPr="0072053D">
        <w:rPr>
          <w:rFonts w:ascii="Tahoma" w:hAnsi="Tahoma" w:cs="Tahoma"/>
          <w:sz w:val="24"/>
          <w:szCs w:val="24"/>
        </w:rPr>
        <w:t xml:space="preserve">zasili szeregi ludu Bożego! </w:t>
      </w:r>
    </w:p>
    <w:p w14:paraId="3E33C3AF" w14:textId="77777777" w:rsidR="005C078F" w:rsidRPr="0072053D" w:rsidRDefault="005C078F" w:rsidP="00A533DD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 xml:space="preserve">Cena pakietu składającego z </w:t>
      </w:r>
      <w:r w:rsidR="001F136F" w:rsidRPr="0072053D">
        <w:rPr>
          <w:rFonts w:ascii="Tahoma" w:hAnsi="Tahoma" w:cs="Tahoma"/>
          <w:sz w:val="24"/>
          <w:szCs w:val="24"/>
        </w:rPr>
        <w:t>pięciu</w:t>
      </w:r>
      <w:r w:rsidRPr="0072053D">
        <w:rPr>
          <w:rFonts w:ascii="Tahoma" w:hAnsi="Tahoma" w:cs="Tahoma"/>
          <w:sz w:val="24"/>
          <w:szCs w:val="24"/>
        </w:rPr>
        <w:t xml:space="preserve"> książek wynosi </w:t>
      </w:r>
      <w:r w:rsidRPr="0072053D">
        <w:rPr>
          <w:rFonts w:ascii="Tahoma" w:hAnsi="Tahoma" w:cs="Tahoma"/>
          <w:b/>
          <w:sz w:val="24"/>
          <w:szCs w:val="24"/>
        </w:rPr>
        <w:t>tylko 18,00 zł</w:t>
      </w:r>
      <w:r w:rsidR="00A533DD" w:rsidRPr="0072053D">
        <w:rPr>
          <w:rFonts w:ascii="Tahoma" w:hAnsi="Tahoma" w:cs="Tahoma"/>
          <w:sz w:val="24"/>
          <w:szCs w:val="24"/>
        </w:rPr>
        <w:t xml:space="preserve"> (szczegółowy opis książek znajduje się w folderze).</w:t>
      </w:r>
    </w:p>
    <w:p w14:paraId="62E6F4D4" w14:textId="77777777" w:rsidR="005C078F" w:rsidRPr="0072053D" w:rsidRDefault="005C078F" w:rsidP="005C078F">
      <w:pPr>
        <w:ind w:firstLine="709"/>
        <w:jc w:val="both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 xml:space="preserve">Dziękując za </w:t>
      </w:r>
      <w:r w:rsidR="00A94312" w:rsidRPr="0072053D">
        <w:rPr>
          <w:rFonts w:ascii="Tahoma" w:hAnsi="Tahoma" w:cs="Tahoma"/>
          <w:sz w:val="24"/>
          <w:szCs w:val="24"/>
        </w:rPr>
        <w:t xml:space="preserve">Wasze nieustanne </w:t>
      </w:r>
      <w:r w:rsidRPr="0072053D">
        <w:rPr>
          <w:rFonts w:ascii="Tahoma" w:hAnsi="Tahoma" w:cs="Tahoma"/>
          <w:sz w:val="24"/>
          <w:szCs w:val="24"/>
        </w:rPr>
        <w:t>zaangażowanie, pozdrawiam</w:t>
      </w:r>
      <w:r w:rsidR="001F136F" w:rsidRPr="0072053D">
        <w:rPr>
          <w:rFonts w:ascii="Tahoma" w:hAnsi="Tahoma" w:cs="Tahoma"/>
          <w:sz w:val="24"/>
          <w:szCs w:val="24"/>
        </w:rPr>
        <w:t>y</w:t>
      </w:r>
      <w:r w:rsidRPr="0072053D">
        <w:rPr>
          <w:rFonts w:ascii="Tahoma" w:hAnsi="Tahoma" w:cs="Tahoma"/>
          <w:sz w:val="24"/>
          <w:szCs w:val="24"/>
        </w:rPr>
        <w:t xml:space="preserve"> </w:t>
      </w:r>
      <w:r w:rsidR="00A94312" w:rsidRPr="0072053D">
        <w:rPr>
          <w:rFonts w:ascii="Tahoma" w:hAnsi="Tahoma" w:cs="Tahoma"/>
          <w:sz w:val="24"/>
          <w:szCs w:val="24"/>
        </w:rPr>
        <w:t>Was serdecznie!</w:t>
      </w:r>
    </w:p>
    <w:p w14:paraId="4F845AE7" w14:textId="77777777" w:rsidR="005C078F" w:rsidRPr="0072053D" w:rsidRDefault="005C078F" w:rsidP="005C078F">
      <w:pPr>
        <w:ind w:firstLine="709"/>
        <w:jc w:val="right"/>
        <w:rPr>
          <w:rFonts w:ascii="Tahoma" w:hAnsi="Tahoma" w:cs="Tahoma"/>
          <w:sz w:val="24"/>
          <w:szCs w:val="24"/>
        </w:rPr>
      </w:pPr>
      <w:r w:rsidRPr="0072053D">
        <w:rPr>
          <w:rFonts w:ascii="Tahoma" w:hAnsi="Tahoma" w:cs="Tahoma"/>
          <w:sz w:val="24"/>
          <w:szCs w:val="24"/>
        </w:rPr>
        <w:t>Wydawnictw</w:t>
      </w:r>
      <w:r w:rsidR="001F136F" w:rsidRPr="0072053D">
        <w:rPr>
          <w:rFonts w:ascii="Tahoma" w:hAnsi="Tahoma" w:cs="Tahoma"/>
          <w:sz w:val="24"/>
          <w:szCs w:val="24"/>
        </w:rPr>
        <w:t>o</w:t>
      </w:r>
      <w:r w:rsidR="00A94312" w:rsidRPr="0072053D">
        <w:rPr>
          <w:rFonts w:ascii="Tahoma" w:hAnsi="Tahoma" w:cs="Tahoma"/>
          <w:sz w:val="24"/>
          <w:szCs w:val="24"/>
        </w:rPr>
        <w:t xml:space="preserve"> Znaki Czasu</w:t>
      </w:r>
    </w:p>
    <w:p w14:paraId="23A02BDB" w14:textId="77777777" w:rsidR="005C078F" w:rsidRPr="0072053D" w:rsidRDefault="005C078F" w:rsidP="005C078F">
      <w:pPr>
        <w:rPr>
          <w:rFonts w:ascii="Tahoma" w:hAnsi="Tahoma" w:cs="Tahoma"/>
        </w:rPr>
      </w:pPr>
    </w:p>
    <w:p w14:paraId="32E3ADB4" w14:textId="77777777" w:rsidR="0072053D" w:rsidRDefault="0072053D" w:rsidP="0072053D">
      <w:pPr>
        <w:autoSpaceDE w:val="0"/>
        <w:autoSpaceDN w:val="0"/>
        <w:adjustRightInd w:val="0"/>
        <w:spacing w:after="0" w:line="240" w:lineRule="auto"/>
        <w:rPr>
          <w:rFonts w:ascii="Silka-Regular" w:eastAsiaTheme="minorHAnsi" w:hAnsi="Silka-Regular" w:cs="Silka-Regular"/>
          <w:color w:val="000000"/>
          <w:sz w:val="27"/>
          <w:szCs w:val="27"/>
        </w:rPr>
      </w:pPr>
    </w:p>
    <w:p w14:paraId="3BF8CE1B" w14:textId="59DDF3ED" w:rsidR="0072053D" w:rsidRDefault="0072053D" w:rsidP="0072053D">
      <w:pPr>
        <w:autoSpaceDE w:val="0"/>
        <w:autoSpaceDN w:val="0"/>
        <w:adjustRightInd w:val="0"/>
        <w:spacing w:after="0" w:line="240" w:lineRule="auto"/>
        <w:rPr>
          <w:rFonts w:ascii="Silka-Regular" w:eastAsiaTheme="minorHAnsi" w:hAnsi="Silka-Regular" w:cs="Silka-Regular"/>
          <w:color w:val="000000"/>
          <w:sz w:val="27"/>
          <w:szCs w:val="27"/>
        </w:rPr>
      </w:pPr>
      <w:r>
        <w:rPr>
          <w:rFonts w:ascii="Silka-Regular" w:eastAsiaTheme="minorHAnsi" w:hAnsi="Silka-Regular" w:cs="Silka-Regular"/>
          <w:color w:val="000000"/>
          <w:sz w:val="27"/>
          <w:szCs w:val="27"/>
        </w:rPr>
        <w:t>Zamówienie zbiorcze:</w:t>
      </w:r>
    </w:p>
    <w:p w14:paraId="5307C6BC" w14:textId="77777777" w:rsidR="0072053D" w:rsidRDefault="0072053D" w:rsidP="0072053D">
      <w:pPr>
        <w:autoSpaceDE w:val="0"/>
        <w:autoSpaceDN w:val="0"/>
        <w:adjustRightInd w:val="0"/>
        <w:spacing w:after="0" w:line="240" w:lineRule="auto"/>
        <w:rPr>
          <w:rFonts w:ascii="Silka-Regular" w:eastAsiaTheme="minorHAnsi" w:hAnsi="Silka-Regular" w:cs="Silka-Regular"/>
          <w:color w:val="BB0505"/>
          <w:sz w:val="27"/>
          <w:szCs w:val="27"/>
        </w:rPr>
      </w:pPr>
      <w:r>
        <w:rPr>
          <w:rFonts w:ascii="Silka-Regular" w:eastAsiaTheme="minorHAnsi" w:hAnsi="Silka-Regular" w:cs="Silka-Regular"/>
          <w:color w:val="000000"/>
          <w:sz w:val="27"/>
          <w:szCs w:val="27"/>
        </w:rPr>
        <w:t xml:space="preserve">elektronicznie: </w:t>
      </w:r>
      <w:r>
        <w:rPr>
          <w:rFonts w:ascii="Silka-Regular" w:eastAsiaTheme="minorHAnsi" w:hAnsi="Silka-Regular" w:cs="Silka-Regular"/>
          <w:color w:val="BB0505"/>
          <w:sz w:val="27"/>
          <w:szCs w:val="27"/>
        </w:rPr>
        <w:t>www.znakiczasu.pl/MKR2024/</w:t>
      </w:r>
    </w:p>
    <w:p w14:paraId="6C600DD5" w14:textId="77777777" w:rsidR="0072053D" w:rsidRDefault="0072053D" w:rsidP="0072053D">
      <w:pPr>
        <w:autoSpaceDE w:val="0"/>
        <w:autoSpaceDN w:val="0"/>
        <w:adjustRightInd w:val="0"/>
        <w:spacing w:after="0" w:line="240" w:lineRule="auto"/>
        <w:rPr>
          <w:rFonts w:ascii="Silka-Regular" w:eastAsiaTheme="minorHAnsi" w:hAnsi="Silka-Regular" w:cs="Silka-Regular"/>
          <w:color w:val="BB0505"/>
          <w:sz w:val="27"/>
          <w:szCs w:val="27"/>
        </w:rPr>
      </w:pPr>
      <w:r>
        <w:rPr>
          <w:rFonts w:ascii="Silka-Regular" w:eastAsiaTheme="minorHAnsi" w:hAnsi="Silka-Regular" w:cs="Silka-Regular"/>
          <w:color w:val="000000"/>
          <w:sz w:val="27"/>
          <w:szCs w:val="27"/>
        </w:rPr>
        <w:t xml:space="preserve">mailowo: </w:t>
      </w:r>
      <w:r>
        <w:rPr>
          <w:rFonts w:ascii="Silka-Regular" w:eastAsiaTheme="minorHAnsi" w:hAnsi="Silka-Regular" w:cs="Silka-Regular"/>
          <w:color w:val="BB0505"/>
          <w:sz w:val="27"/>
          <w:szCs w:val="27"/>
        </w:rPr>
        <w:t>kontakt@znakiczasu.pl</w:t>
      </w:r>
    </w:p>
    <w:p w14:paraId="3BFFA807" w14:textId="77777777" w:rsidR="0072053D" w:rsidRPr="0072053D" w:rsidRDefault="0072053D" w:rsidP="0072053D">
      <w:pPr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Silka-Regular" w:eastAsiaTheme="minorHAnsi" w:hAnsi="Silka-Regular" w:cs="Silka-Regular"/>
          <w:color w:val="000000"/>
          <w:sz w:val="27"/>
          <w:szCs w:val="27"/>
        </w:rPr>
        <w:t xml:space="preserve">telefonicznie: </w:t>
      </w:r>
      <w:r>
        <w:rPr>
          <w:rFonts w:ascii="Silka-Regular" w:eastAsiaTheme="minorHAnsi" w:hAnsi="Silka-Regular" w:cs="Silka-Regular"/>
          <w:color w:val="BB0505"/>
          <w:sz w:val="27"/>
          <w:szCs w:val="27"/>
        </w:rPr>
        <w:t>22 331 98 00</w:t>
      </w:r>
    </w:p>
    <w:p w14:paraId="52BF4587" w14:textId="77777777" w:rsidR="00B07B7E" w:rsidRPr="0072053D" w:rsidRDefault="00B07B7E">
      <w:pPr>
        <w:rPr>
          <w:rFonts w:ascii="Tahoma" w:hAnsi="Tahoma" w:cs="Tahoma"/>
        </w:rPr>
      </w:pPr>
    </w:p>
    <w:sectPr w:rsidR="00B07B7E" w:rsidRPr="0072053D" w:rsidSect="000C4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lka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8F"/>
    <w:rsid w:val="000C4917"/>
    <w:rsid w:val="001F136F"/>
    <w:rsid w:val="00336F0B"/>
    <w:rsid w:val="005C078F"/>
    <w:rsid w:val="0072053D"/>
    <w:rsid w:val="00A533DD"/>
    <w:rsid w:val="00A572D0"/>
    <w:rsid w:val="00A94312"/>
    <w:rsid w:val="00B07B7E"/>
    <w:rsid w:val="00B25457"/>
    <w:rsid w:val="00F9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B026A"/>
  <w15:docId w15:val="{131C4B4D-75A8-4FC6-873D-90CA99DF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78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Harasim</dc:creator>
  <cp:keywords/>
  <dc:description/>
  <cp:lastModifiedBy>Mirosław Harasim</cp:lastModifiedBy>
  <cp:revision>2</cp:revision>
  <dcterms:created xsi:type="dcterms:W3CDTF">2024-05-08T17:55:00Z</dcterms:created>
  <dcterms:modified xsi:type="dcterms:W3CDTF">2024-05-08T17:55:00Z</dcterms:modified>
</cp:coreProperties>
</file>