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1D8C3" w14:textId="40CA3186" w:rsidR="007D22DA" w:rsidRDefault="007D22DA" w:rsidP="000D0571">
      <w:pPr>
        <w:ind w:left="851"/>
        <w:jc w:val="center"/>
        <w:rPr>
          <w:rFonts w:ascii="Adlery Pro" w:hAnsi="Adlery Pro" w:cs="Dreaming Outloud Pro"/>
          <w:b/>
          <w:bCs/>
          <w:color w:val="CE6C29"/>
          <w:sz w:val="36"/>
          <w:szCs w:val="36"/>
          <w:lang w:val="pl-PL"/>
        </w:rPr>
      </w:pPr>
      <w:r>
        <w:rPr>
          <w:rFonts w:ascii="Adlery Pro" w:hAnsi="Adlery Pro" w:cs="Dreaming Outloud Pro"/>
          <w:b/>
          <w:bCs/>
          <w:noProof/>
          <w:color w:val="CE6C29"/>
          <w:sz w:val="36"/>
          <w:szCs w:val="36"/>
          <w:lang w:val="pl-PL"/>
        </w:rPr>
        <w:drawing>
          <wp:anchor distT="0" distB="0" distL="114300" distR="114300" simplePos="0" relativeHeight="251659264" behindDoc="1" locked="0" layoutInCell="1" allowOverlap="1" wp14:anchorId="56C4A38D" wp14:editId="4784F8C0">
            <wp:simplePos x="0" y="0"/>
            <wp:positionH relativeFrom="column">
              <wp:posOffset>1052830</wp:posOffset>
            </wp:positionH>
            <wp:positionV relativeFrom="paragraph">
              <wp:posOffset>-539750</wp:posOffset>
            </wp:positionV>
            <wp:extent cx="4114800" cy="2565602"/>
            <wp:effectExtent l="0" t="0" r="0" b="635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14800" cy="2565602"/>
                    </a:xfrm>
                    <a:prstGeom prst="rect">
                      <a:avLst/>
                    </a:prstGeom>
                  </pic:spPr>
                </pic:pic>
              </a:graphicData>
            </a:graphic>
            <wp14:sizeRelH relativeFrom="margin">
              <wp14:pctWidth>0</wp14:pctWidth>
            </wp14:sizeRelH>
            <wp14:sizeRelV relativeFrom="margin">
              <wp14:pctHeight>0</wp14:pctHeight>
            </wp14:sizeRelV>
          </wp:anchor>
        </w:drawing>
      </w:r>
      <w:r w:rsidRPr="000D0571">
        <w:rPr>
          <w:rFonts w:ascii="Adlery Pro" w:hAnsi="Adlery Pro" w:cs="Dreaming Outloud Pro"/>
          <w:b/>
          <w:bCs/>
          <w:noProof/>
          <w:color w:val="CE6C29"/>
          <w:sz w:val="36"/>
          <w:szCs w:val="36"/>
          <w:lang w:val="pl-PL"/>
        </w:rPr>
        <w:drawing>
          <wp:anchor distT="0" distB="0" distL="114300" distR="114300" simplePos="0" relativeHeight="251658240" behindDoc="1" locked="0" layoutInCell="1" allowOverlap="1" wp14:anchorId="308888EE" wp14:editId="6CCB2CF0">
            <wp:simplePos x="0" y="0"/>
            <wp:positionH relativeFrom="page">
              <wp:posOffset>123824</wp:posOffset>
            </wp:positionH>
            <wp:positionV relativeFrom="paragraph">
              <wp:posOffset>-502286</wp:posOffset>
            </wp:positionV>
            <wp:extent cx="2257425" cy="225742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7425" cy="2257425"/>
                    </a:xfrm>
                    <a:prstGeom prst="rect">
                      <a:avLst/>
                    </a:prstGeom>
                  </pic:spPr>
                </pic:pic>
              </a:graphicData>
            </a:graphic>
            <wp14:sizeRelH relativeFrom="margin">
              <wp14:pctWidth>0</wp14:pctWidth>
            </wp14:sizeRelH>
            <wp14:sizeRelV relativeFrom="margin">
              <wp14:pctHeight>0</wp14:pctHeight>
            </wp14:sizeRelV>
          </wp:anchor>
        </w:drawing>
      </w:r>
    </w:p>
    <w:p w14:paraId="6FB56965" w14:textId="77777777" w:rsidR="007D22DA" w:rsidRDefault="007D22DA" w:rsidP="000D0571">
      <w:pPr>
        <w:ind w:left="851"/>
        <w:jc w:val="center"/>
        <w:rPr>
          <w:rFonts w:ascii="Adlery Pro" w:hAnsi="Adlery Pro" w:cs="Dreaming Outloud Pro"/>
          <w:b/>
          <w:bCs/>
          <w:color w:val="CE6C29"/>
          <w:sz w:val="36"/>
          <w:szCs w:val="36"/>
          <w:lang w:val="pl-PL"/>
        </w:rPr>
      </w:pPr>
    </w:p>
    <w:p w14:paraId="19824F4F" w14:textId="77777777" w:rsidR="007D22DA" w:rsidRDefault="007D22DA" w:rsidP="000D0571">
      <w:pPr>
        <w:ind w:left="851"/>
        <w:jc w:val="center"/>
        <w:rPr>
          <w:rFonts w:ascii="Adlery Pro" w:hAnsi="Adlery Pro" w:cs="Dreaming Outloud Pro"/>
          <w:b/>
          <w:bCs/>
          <w:color w:val="CE6C29"/>
          <w:sz w:val="36"/>
          <w:szCs w:val="36"/>
          <w:lang w:val="pl-PL"/>
        </w:rPr>
      </w:pPr>
    </w:p>
    <w:p w14:paraId="2AFCEBF3" w14:textId="77777777" w:rsidR="007D22DA" w:rsidRDefault="007D22DA" w:rsidP="000D0571">
      <w:pPr>
        <w:ind w:left="851"/>
        <w:jc w:val="center"/>
        <w:rPr>
          <w:rFonts w:ascii="Adlery Pro" w:hAnsi="Adlery Pro" w:cs="Dreaming Outloud Pro"/>
          <w:b/>
          <w:bCs/>
          <w:color w:val="CE6C29"/>
          <w:sz w:val="36"/>
          <w:szCs w:val="36"/>
          <w:lang w:val="pl-PL"/>
        </w:rPr>
      </w:pPr>
    </w:p>
    <w:p w14:paraId="115514DE" w14:textId="77777777" w:rsidR="007D22DA" w:rsidRDefault="007D22DA" w:rsidP="000D0571">
      <w:pPr>
        <w:ind w:left="851"/>
        <w:jc w:val="center"/>
        <w:rPr>
          <w:rFonts w:ascii="Adlery Pro" w:hAnsi="Adlery Pro" w:cs="Dreaming Outloud Pro"/>
          <w:b/>
          <w:bCs/>
          <w:color w:val="CE6C29"/>
          <w:sz w:val="36"/>
          <w:szCs w:val="36"/>
          <w:lang w:val="pl-PL"/>
        </w:rPr>
      </w:pPr>
    </w:p>
    <w:p w14:paraId="2DEB2BD6" w14:textId="44C370F9" w:rsidR="003B2E1F" w:rsidRPr="000D0571" w:rsidRDefault="003B2E1F" w:rsidP="001F677F">
      <w:pPr>
        <w:jc w:val="center"/>
        <w:rPr>
          <w:rFonts w:ascii="Adlery Pro" w:hAnsi="Adlery Pro" w:cs="Dreaming Outloud Pro"/>
          <w:b/>
          <w:bCs/>
          <w:color w:val="CE6C29"/>
          <w:sz w:val="36"/>
          <w:szCs w:val="36"/>
          <w:lang w:val="pl-PL"/>
        </w:rPr>
      </w:pPr>
      <w:r w:rsidRPr="000D0571">
        <w:rPr>
          <w:rFonts w:ascii="Adlery Pro" w:hAnsi="Adlery Pro" w:cs="Dreaming Outloud Pro"/>
          <w:b/>
          <w:bCs/>
          <w:color w:val="CE6C29"/>
          <w:sz w:val="36"/>
          <w:szCs w:val="36"/>
          <w:lang w:val="pl-PL"/>
        </w:rPr>
        <w:t>Obchody Dnia ZHA powinny trwać przez ca</w:t>
      </w:r>
      <w:r w:rsidRPr="000D0571">
        <w:rPr>
          <w:rFonts w:ascii="Cambria" w:hAnsi="Cambria" w:cs="Cambria"/>
          <w:b/>
          <w:bCs/>
          <w:color w:val="CE6C29"/>
          <w:sz w:val="36"/>
          <w:szCs w:val="36"/>
          <w:lang w:val="pl-PL"/>
        </w:rPr>
        <w:t>ł</w:t>
      </w:r>
      <w:r w:rsidRPr="000D0571">
        <w:rPr>
          <w:rFonts w:ascii="Adlery Pro" w:hAnsi="Adlery Pro" w:cs="Dreaming Outloud Pro"/>
          <w:b/>
          <w:bCs/>
          <w:color w:val="CE6C29"/>
          <w:sz w:val="36"/>
          <w:szCs w:val="36"/>
          <w:lang w:val="pl-PL"/>
        </w:rPr>
        <w:t>y dzie</w:t>
      </w:r>
      <w:r w:rsidRPr="000D0571">
        <w:rPr>
          <w:rFonts w:ascii="Adlery Pro" w:hAnsi="Adlery Pro" w:cs="Adlery Pro"/>
          <w:b/>
          <w:bCs/>
          <w:color w:val="CE6C29"/>
          <w:sz w:val="36"/>
          <w:szCs w:val="36"/>
          <w:lang w:val="pl-PL"/>
        </w:rPr>
        <w:t>ń</w:t>
      </w:r>
      <w:r w:rsidRPr="000D0571">
        <w:rPr>
          <w:rFonts w:ascii="Adlery Pro" w:hAnsi="Adlery Pro" w:cs="Dreaming Outloud Pro"/>
          <w:b/>
          <w:bCs/>
          <w:color w:val="CE6C29"/>
          <w:sz w:val="36"/>
          <w:szCs w:val="36"/>
          <w:lang w:val="pl-PL"/>
        </w:rPr>
        <w:t>:</w:t>
      </w:r>
    </w:p>
    <w:p w14:paraId="31FD7CDF" w14:textId="3747643E" w:rsidR="003B2E1F" w:rsidRPr="001650F7" w:rsidRDefault="003B2E1F" w:rsidP="003B2E1F">
      <w:pPr>
        <w:rPr>
          <w:rFonts w:cstheme="minorHAnsi"/>
          <w:lang w:val="pl-PL"/>
        </w:rPr>
      </w:pPr>
      <w:r w:rsidRPr="001650F7">
        <w:rPr>
          <w:rFonts w:ascii="Baguet Script" w:hAnsi="Baguet Script" w:cstheme="minorHAnsi"/>
          <w:color w:val="BCCCC2"/>
          <w:sz w:val="24"/>
          <w:szCs w:val="24"/>
          <w:lang w:val="pl-PL"/>
        </w:rPr>
        <w:t>1.</w:t>
      </w:r>
      <w:r w:rsidRPr="001650F7">
        <w:rPr>
          <w:rFonts w:cstheme="minorHAnsi"/>
          <w:color w:val="BCCCC2"/>
          <w:sz w:val="24"/>
          <w:szCs w:val="24"/>
          <w:lang w:val="pl-PL"/>
        </w:rPr>
        <w:t xml:space="preserve"> </w:t>
      </w:r>
      <w:r w:rsidRPr="001650F7">
        <w:rPr>
          <w:rFonts w:cstheme="minorHAnsi"/>
          <w:lang w:val="pl-PL"/>
        </w:rPr>
        <w:t>Aktywność duchowa (nabożeństwo poranne)</w:t>
      </w:r>
    </w:p>
    <w:p w14:paraId="64AC3F77" w14:textId="749D2F83" w:rsidR="003B2E1F" w:rsidRPr="001650F7" w:rsidRDefault="003B2E1F" w:rsidP="003B2E1F">
      <w:pPr>
        <w:rPr>
          <w:rFonts w:cstheme="minorHAnsi"/>
          <w:lang w:val="pl-PL"/>
        </w:rPr>
      </w:pPr>
      <w:r w:rsidRPr="001650F7">
        <w:rPr>
          <w:rFonts w:ascii="Baguet Script" w:hAnsi="Baguet Script" w:cstheme="minorHAnsi"/>
          <w:color w:val="BCCCC2"/>
          <w:sz w:val="24"/>
          <w:szCs w:val="24"/>
          <w:lang w:val="pl-PL"/>
        </w:rPr>
        <w:t>2.</w:t>
      </w:r>
      <w:r w:rsidRPr="001650F7">
        <w:rPr>
          <w:rFonts w:cstheme="minorHAnsi"/>
          <w:color w:val="BCCCC2"/>
          <w:sz w:val="24"/>
          <w:szCs w:val="24"/>
          <w:lang w:val="pl-PL"/>
        </w:rPr>
        <w:t xml:space="preserve"> </w:t>
      </w:r>
      <w:r w:rsidRPr="001650F7">
        <w:rPr>
          <w:rFonts w:cstheme="minorHAnsi"/>
          <w:lang w:val="pl-PL"/>
        </w:rPr>
        <w:t xml:space="preserve">Zajęcia zewnętrzne (sobotnie popołudnie) / Służba </w:t>
      </w:r>
      <w:proofErr w:type="spellStart"/>
      <w:r w:rsidRPr="001650F7">
        <w:rPr>
          <w:rFonts w:cstheme="minorHAnsi"/>
          <w:lang w:val="pl-PL"/>
        </w:rPr>
        <w:t>Pathfinder</w:t>
      </w:r>
      <w:proofErr w:type="spellEnd"/>
      <w:r w:rsidR="00484250" w:rsidRPr="001650F7">
        <w:rPr>
          <w:rFonts w:cstheme="minorHAnsi"/>
          <w:lang w:val="pl-PL"/>
        </w:rPr>
        <w:t xml:space="preserve"> i Adventurer</w:t>
      </w:r>
    </w:p>
    <w:p w14:paraId="3DA70368" w14:textId="32B6B7A1" w:rsidR="003B2E1F" w:rsidRPr="001650F7" w:rsidRDefault="003B2E1F" w:rsidP="003B2E1F">
      <w:pPr>
        <w:rPr>
          <w:rFonts w:cstheme="minorHAnsi"/>
          <w:lang w:val="pl-PL"/>
        </w:rPr>
      </w:pPr>
      <w:r w:rsidRPr="001650F7">
        <w:rPr>
          <w:rFonts w:ascii="Baguet Script" w:hAnsi="Baguet Script" w:cstheme="minorHAnsi"/>
          <w:color w:val="BCCCC2"/>
          <w:sz w:val="24"/>
          <w:szCs w:val="24"/>
          <w:lang w:val="pl-PL"/>
        </w:rPr>
        <w:t>3.</w:t>
      </w:r>
      <w:r w:rsidRPr="001650F7">
        <w:rPr>
          <w:rFonts w:cstheme="minorHAnsi"/>
          <w:color w:val="BCCCC2"/>
          <w:sz w:val="24"/>
          <w:szCs w:val="24"/>
          <w:lang w:val="pl-PL"/>
        </w:rPr>
        <w:t xml:space="preserve"> </w:t>
      </w:r>
      <w:r w:rsidRPr="001650F7">
        <w:rPr>
          <w:rFonts w:cstheme="minorHAnsi"/>
          <w:lang w:val="pl-PL"/>
        </w:rPr>
        <w:t>Zajęcia towarzyskie (po szabacie)</w:t>
      </w:r>
    </w:p>
    <w:p w14:paraId="4B3A70D1" w14:textId="2CA960D0" w:rsidR="003B2E1F" w:rsidRPr="000D0571" w:rsidRDefault="000D0571" w:rsidP="001F677F">
      <w:pPr>
        <w:jc w:val="center"/>
        <w:rPr>
          <w:rFonts w:ascii="Adlery Pro" w:hAnsi="Adlery Pro"/>
          <w:b/>
          <w:bCs/>
          <w:color w:val="CE6C29"/>
          <w:sz w:val="36"/>
          <w:szCs w:val="36"/>
          <w:lang w:val="pl-PL"/>
        </w:rPr>
      </w:pPr>
      <w:r>
        <w:rPr>
          <w:rFonts w:ascii="Baguet Script" w:hAnsi="Baguet Script"/>
          <w:b/>
          <w:bCs/>
          <w:color w:val="CE6C29"/>
          <w:sz w:val="36"/>
          <w:szCs w:val="36"/>
          <w:lang w:val="pl-PL"/>
        </w:rPr>
        <w:t>7</w:t>
      </w:r>
      <w:r w:rsidR="003B2E1F" w:rsidRPr="000D0571">
        <w:rPr>
          <w:rFonts w:ascii="Adlery Pro" w:hAnsi="Adlery Pro"/>
          <w:b/>
          <w:bCs/>
          <w:color w:val="CE6C29"/>
          <w:sz w:val="36"/>
          <w:szCs w:val="36"/>
          <w:lang w:val="pl-PL"/>
        </w:rPr>
        <w:t xml:space="preserve"> Zaleceń na Dzień ZHA</w:t>
      </w:r>
    </w:p>
    <w:p w14:paraId="30CBE9B4" w14:textId="372A5F20" w:rsidR="003B2E1F" w:rsidRPr="001650F7" w:rsidRDefault="003B2E1F" w:rsidP="000D0571">
      <w:pPr>
        <w:jc w:val="both"/>
        <w:rPr>
          <w:rFonts w:cstheme="minorHAnsi"/>
          <w:lang w:val="pl-PL"/>
        </w:rPr>
      </w:pPr>
      <w:r w:rsidRPr="001650F7">
        <w:rPr>
          <w:rFonts w:ascii="Baguet Script" w:hAnsi="Baguet Script" w:cstheme="minorHAnsi"/>
          <w:color w:val="BCCCC2"/>
          <w:sz w:val="24"/>
          <w:szCs w:val="24"/>
          <w:lang w:val="pl-PL"/>
        </w:rPr>
        <w:t>1.</w:t>
      </w:r>
      <w:r w:rsidRPr="001650F7">
        <w:rPr>
          <w:rFonts w:cstheme="minorHAnsi"/>
          <w:color w:val="BCCCC2"/>
          <w:sz w:val="24"/>
          <w:szCs w:val="24"/>
          <w:lang w:val="pl-PL"/>
        </w:rPr>
        <w:t xml:space="preserve"> </w:t>
      </w:r>
      <w:r w:rsidRPr="001650F7">
        <w:rPr>
          <w:rFonts w:cstheme="minorHAnsi"/>
          <w:lang w:val="pl-PL"/>
        </w:rPr>
        <w:t>Nabożeństwo wraz z kazaniem prowadzone przez harcerzy.</w:t>
      </w:r>
    </w:p>
    <w:p w14:paraId="103B4C6F" w14:textId="66D519F8" w:rsidR="003B2E1F" w:rsidRPr="001650F7" w:rsidRDefault="003B2E1F" w:rsidP="000D0571">
      <w:pPr>
        <w:jc w:val="both"/>
        <w:rPr>
          <w:rFonts w:cstheme="minorHAnsi"/>
          <w:lang w:val="pl-PL"/>
        </w:rPr>
      </w:pPr>
      <w:r w:rsidRPr="001650F7">
        <w:rPr>
          <w:rFonts w:ascii="Baguet Script" w:hAnsi="Baguet Script" w:cstheme="minorHAnsi"/>
          <w:color w:val="BCCCC2"/>
          <w:sz w:val="24"/>
          <w:szCs w:val="24"/>
          <w:lang w:val="pl-PL"/>
        </w:rPr>
        <w:t>2.</w:t>
      </w:r>
      <w:r w:rsidRPr="001650F7">
        <w:rPr>
          <w:rFonts w:cstheme="minorHAnsi"/>
          <w:color w:val="BCCCC2"/>
          <w:sz w:val="24"/>
          <w:szCs w:val="24"/>
          <w:lang w:val="pl-PL"/>
        </w:rPr>
        <w:t xml:space="preserve"> </w:t>
      </w:r>
      <w:r w:rsidRPr="001650F7">
        <w:rPr>
          <w:rFonts w:cstheme="minorHAnsi"/>
          <w:lang w:val="pl-PL"/>
        </w:rPr>
        <w:t>Udział w projektach społecznych po południu w Szabat.</w:t>
      </w:r>
    </w:p>
    <w:p w14:paraId="08F6B8D4" w14:textId="681AFFB0" w:rsidR="003B2E1F" w:rsidRPr="001650F7" w:rsidRDefault="003B2E1F" w:rsidP="000D0571">
      <w:pPr>
        <w:jc w:val="both"/>
        <w:rPr>
          <w:rFonts w:cstheme="minorHAnsi"/>
          <w:lang w:val="pl-PL"/>
        </w:rPr>
      </w:pPr>
      <w:r w:rsidRPr="001650F7">
        <w:rPr>
          <w:rFonts w:ascii="Baguet Script" w:hAnsi="Baguet Script" w:cstheme="minorHAnsi"/>
          <w:color w:val="BCCCC2"/>
          <w:sz w:val="24"/>
          <w:szCs w:val="24"/>
          <w:lang w:val="pl-PL"/>
        </w:rPr>
        <w:t>3.</w:t>
      </w:r>
      <w:r w:rsidRPr="001650F7">
        <w:rPr>
          <w:rFonts w:cstheme="minorHAnsi"/>
          <w:color w:val="BCCCC2"/>
          <w:sz w:val="24"/>
          <w:szCs w:val="24"/>
          <w:lang w:val="pl-PL"/>
        </w:rPr>
        <w:t xml:space="preserve"> </w:t>
      </w:r>
      <w:r w:rsidRPr="001650F7">
        <w:rPr>
          <w:rFonts w:cstheme="minorHAnsi"/>
          <w:lang w:val="pl-PL"/>
        </w:rPr>
        <w:t>Zbiórka darów z przeznaczeniem na drużynę</w:t>
      </w:r>
      <w:r w:rsidR="00535014" w:rsidRPr="001650F7">
        <w:rPr>
          <w:rFonts w:cstheme="minorHAnsi"/>
          <w:lang w:val="pl-PL"/>
        </w:rPr>
        <w:t xml:space="preserve"> lub Związek</w:t>
      </w:r>
      <w:r w:rsidRPr="001650F7">
        <w:rPr>
          <w:rFonts w:cstheme="minorHAnsi"/>
          <w:lang w:val="pl-PL"/>
        </w:rPr>
        <w:t>.</w:t>
      </w:r>
    </w:p>
    <w:p w14:paraId="7C1D5F40" w14:textId="11597A0F" w:rsidR="003B2E1F" w:rsidRPr="001650F7" w:rsidRDefault="003B2E1F" w:rsidP="000D0571">
      <w:pPr>
        <w:jc w:val="both"/>
        <w:rPr>
          <w:rFonts w:cstheme="minorHAnsi"/>
          <w:lang w:val="pl-PL"/>
        </w:rPr>
      </w:pPr>
      <w:r w:rsidRPr="001650F7">
        <w:rPr>
          <w:rFonts w:ascii="Baguet Script" w:hAnsi="Baguet Script" w:cstheme="minorHAnsi"/>
          <w:color w:val="BCCCC2"/>
          <w:sz w:val="24"/>
          <w:szCs w:val="24"/>
          <w:lang w:val="pl-PL"/>
        </w:rPr>
        <w:t>4.</w:t>
      </w:r>
      <w:r w:rsidRPr="001650F7">
        <w:rPr>
          <w:rFonts w:cstheme="minorHAnsi"/>
          <w:color w:val="BCCCC2"/>
          <w:sz w:val="24"/>
          <w:szCs w:val="24"/>
          <w:lang w:val="pl-PL"/>
        </w:rPr>
        <w:t xml:space="preserve"> </w:t>
      </w:r>
      <w:r w:rsidR="00535014" w:rsidRPr="001650F7">
        <w:rPr>
          <w:rFonts w:cstheme="minorHAnsi"/>
          <w:lang w:val="pl-PL"/>
        </w:rPr>
        <w:t>Chrzest harcerzy</w:t>
      </w:r>
      <w:r w:rsidRPr="001650F7">
        <w:rPr>
          <w:rFonts w:cstheme="minorHAnsi"/>
          <w:lang w:val="pl-PL"/>
        </w:rPr>
        <w:t>.</w:t>
      </w:r>
    </w:p>
    <w:p w14:paraId="4D774257" w14:textId="4FE8ADF9" w:rsidR="003B2E1F" w:rsidRPr="001650F7" w:rsidRDefault="003B2E1F" w:rsidP="000D0571">
      <w:pPr>
        <w:jc w:val="both"/>
        <w:rPr>
          <w:rFonts w:cstheme="minorHAnsi"/>
          <w:lang w:val="pl-PL"/>
        </w:rPr>
      </w:pPr>
      <w:r w:rsidRPr="001650F7">
        <w:rPr>
          <w:rFonts w:ascii="Baguet Script" w:hAnsi="Baguet Script" w:cstheme="minorHAnsi"/>
          <w:color w:val="BCCCC2"/>
          <w:sz w:val="24"/>
          <w:szCs w:val="24"/>
          <w:lang w:val="pl-PL"/>
        </w:rPr>
        <w:t>5.</w:t>
      </w:r>
      <w:r w:rsidRPr="001650F7">
        <w:rPr>
          <w:rFonts w:cstheme="minorHAnsi"/>
          <w:color w:val="BCCCC2"/>
          <w:sz w:val="24"/>
          <w:szCs w:val="24"/>
          <w:lang w:val="pl-PL"/>
        </w:rPr>
        <w:t xml:space="preserve"> </w:t>
      </w:r>
      <w:r w:rsidR="00535014" w:rsidRPr="001650F7">
        <w:rPr>
          <w:rFonts w:cstheme="minorHAnsi"/>
          <w:lang w:val="pl-PL"/>
        </w:rPr>
        <w:t>Przedstawienie</w:t>
      </w:r>
      <w:r w:rsidRPr="001650F7">
        <w:rPr>
          <w:rFonts w:cstheme="minorHAnsi"/>
          <w:lang w:val="pl-PL"/>
        </w:rPr>
        <w:t xml:space="preserve"> historii harcerstwa w</w:t>
      </w:r>
      <w:r w:rsidR="00535014" w:rsidRPr="001650F7">
        <w:rPr>
          <w:rFonts w:cstheme="minorHAnsi"/>
          <w:lang w:val="pl-PL"/>
        </w:rPr>
        <w:t xml:space="preserve"> </w:t>
      </w:r>
      <w:r w:rsidRPr="001650F7">
        <w:rPr>
          <w:rFonts w:cstheme="minorHAnsi"/>
          <w:lang w:val="pl-PL"/>
        </w:rPr>
        <w:t>Kości</w:t>
      </w:r>
      <w:r w:rsidR="00535014" w:rsidRPr="001650F7">
        <w:rPr>
          <w:rFonts w:cstheme="minorHAnsi"/>
          <w:lang w:val="pl-PL"/>
        </w:rPr>
        <w:t>ele</w:t>
      </w:r>
      <w:r w:rsidRPr="001650F7">
        <w:rPr>
          <w:rFonts w:cstheme="minorHAnsi"/>
          <w:lang w:val="pl-PL"/>
        </w:rPr>
        <w:t xml:space="preserve"> Adwentystów Dnia Siódmego.</w:t>
      </w:r>
    </w:p>
    <w:p w14:paraId="6671DD25" w14:textId="3EB408EA" w:rsidR="003B2E1F" w:rsidRPr="001650F7" w:rsidRDefault="003B2E1F" w:rsidP="000D0571">
      <w:pPr>
        <w:jc w:val="both"/>
        <w:rPr>
          <w:rFonts w:cstheme="minorHAnsi"/>
          <w:lang w:val="pl-PL"/>
        </w:rPr>
      </w:pPr>
      <w:r w:rsidRPr="001650F7">
        <w:rPr>
          <w:rFonts w:ascii="Baguet Script" w:hAnsi="Baguet Script" w:cstheme="minorHAnsi"/>
          <w:color w:val="BCCCC2"/>
          <w:sz w:val="24"/>
          <w:szCs w:val="24"/>
          <w:lang w:val="pl-PL"/>
        </w:rPr>
        <w:t>6.</w:t>
      </w:r>
      <w:r w:rsidRPr="001650F7">
        <w:rPr>
          <w:rFonts w:cstheme="minorHAnsi"/>
          <w:color w:val="BCCCC2"/>
          <w:sz w:val="24"/>
          <w:szCs w:val="24"/>
          <w:lang w:val="pl-PL"/>
        </w:rPr>
        <w:t xml:space="preserve"> </w:t>
      </w:r>
      <w:r w:rsidR="00535014" w:rsidRPr="001650F7">
        <w:rPr>
          <w:rFonts w:cstheme="minorHAnsi"/>
          <w:lang w:val="pl-PL"/>
        </w:rPr>
        <w:t>Z</w:t>
      </w:r>
      <w:r w:rsidRPr="001650F7">
        <w:rPr>
          <w:rFonts w:cstheme="minorHAnsi"/>
          <w:lang w:val="pl-PL"/>
        </w:rPr>
        <w:t xml:space="preserve">djęcie </w:t>
      </w:r>
      <w:r w:rsidR="00535014" w:rsidRPr="001650F7">
        <w:rPr>
          <w:rFonts w:cstheme="minorHAnsi"/>
          <w:lang w:val="pl-PL"/>
        </w:rPr>
        <w:t>drużyny</w:t>
      </w:r>
      <w:r w:rsidRPr="001650F7">
        <w:rPr>
          <w:rFonts w:cstheme="minorHAnsi"/>
          <w:lang w:val="pl-PL"/>
        </w:rPr>
        <w:t xml:space="preserve"> i udostępni</w:t>
      </w:r>
      <w:r w:rsidR="00535014" w:rsidRPr="001650F7">
        <w:rPr>
          <w:rFonts w:cstheme="minorHAnsi"/>
          <w:lang w:val="pl-PL"/>
        </w:rPr>
        <w:t>enie</w:t>
      </w:r>
      <w:r w:rsidRPr="001650F7">
        <w:rPr>
          <w:rFonts w:cstheme="minorHAnsi"/>
          <w:lang w:val="pl-PL"/>
        </w:rPr>
        <w:t xml:space="preserve"> na portalach społecznościowych</w:t>
      </w:r>
      <w:r w:rsidR="00535014" w:rsidRPr="001650F7">
        <w:rPr>
          <w:rFonts w:cstheme="minorHAnsi"/>
          <w:lang w:val="pl-PL"/>
        </w:rPr>
        <w:t xml:space="preserve"> </w:t>
      </w:r>
      <w:r w:rsidRPr="001650F7">
        <w:rPr>
          <w:rFonts w:cstheme="minorHAnsi"/>
          <w:lang w:val="pl-PL"/>
        </w:rPr>
        <w:t>#WPD22, #WPD2022</w:t>
      </w:r>
    </w:p>
    <w:p w14:paraId="1327DA39" w14:textId="5FF417D0" w:rsidR="003B2E1F" w:rsidRPr="001650F7" w:rsidRDefault="003B2E1F" w:rsidP="000D0571">
      <w:pPr>
        <w:jc w:val="both"/>
        <w:rPr>
          <w:rFonts w:cstheme="minorHAnsi"/>
          <w:lang w:val="pl-PL"/>
        </w:rPr>
      </w:pPr>
      <w:r w:rsidRPr="001650F7">
        <w:rPr>
          <w:rFonts w:ascii="Baguet Script" w:hAnsi="Baguet Script" w:cstheme="minorHAnsi"/>
          <w:color w:val="BCCCC2"/>
          <w:sz w:val="24"/>
          <w:szCs w:val="24"/>
          <w:lang w:val="pl-PL"/>
        </w:rPr>
        <w:t>7.</w:t>
      </w:r>
      <w:r w:rsidRPr="001650F7">
        <w:rPr>
          <w:rFonts w:cstheme="minorHAnsi"/>
          <w:color w:val="BCCCC2"/>
          <w:sz w:val="24"/>
          <w:szCs w:val="24"/>
          <w:lang w:val="pl-PL"/>
        </w:rPr>
        <w:t xml:space="preserve"> </w:t>
      </w:r>
      <w:r w:rsidRPr="001650F7">
        <w:rPr>
          <w:rFonts w:cstheme="minorHAnsi"/>
          <w:lang w:val="pl-PL"/>
        </w:rPr>
        <w:t>Zapro</w:t>
      </w:r>
      <w:r w:rsidR="00535014" w:rsidRPr="001650F7">
        <w:rPr>
          <w:rFonts w:cstheme="minorHAnsi"/>
          <w:lang w:val="pl-PL"/>
        </w:rPr>
        <w:t>szenie</w:t>
      </w:r>
      <w:r w:rsidRPr="001650F7">
        <w:rPr>
          <w:rFonts w:cstheme="minorHAnsi"/>
          <w:lang w:val="pl-PL"/>
        </w:rPr>
        <w:t xml:space="preserve"> znajomych do udziału w działaniach</w:t>
      </w:r>
      <w:r w:rsidR="00535014" w:rsidRPr="001650F7">
        <w:rPr>
          <w:rFonts w:cstheme="minorHAnsi"/>
          <w:lang w:val="pl-PL"/>
        </w:rPr>
        <w:t xml:space="preserve"> w tym </w:t>
      </w:r>
      <w:r w:rsidRPr="001650F7">
        <w:rPr>
          <w:rFonts w:cstheme="minorHAnsi"/>
          <w:lang w:val="pl-PL"/>
        </w:rPr>
        <w:t>d</w:t>
      </w:r>
      <w:r w:rsidR="00535014" w:rsidRPr="001650F7">
        <w:rPr>
          <w:rFonts w:cstheme="minorHAnsi"/>
          <w:lang w:val="pl-PL"/>
        </w:rPr>
        <w:t>niu.</w:t>
      </w:r>
    </w:p>
    <w:p w14:paraId="324262CD" w14:textId="77777777" w:rsidR="000D0571" w:rsidRPr="000D0571" w:rsidRDefault="000D0571" w:rsidP="000D0571">
      <w:pPr>
        <w:jc w:val="both"/>
        <w:rPr>
          <w:rFonts w:asciiTheme="majorHAnsi" w:hAnsiTheme="majorHAnsi" w:cstheme="majorHAnsi"/>
          <w:sz w:val="24"/>
          <w:szCs w:val="24"/>
          <w:lang w:val="pl-PL"/>
        </w:rPr>
      </w:pPr>
    </w:p>
    <w:p w14:paraId="7AEB6863" w14:textId="67529DDE" w:rsidR="003B2E1F" w:rsidRPr="000D0571" w:rsidRDefault="003B2E1F" w:rsidP="000D0571">
      <w:pPr>
        <w:jc w:val="center"/>
        <w:rPr>
          <w:rFonts w:ascii="Adlery Pro" w:hAnsi="Adlery Pro"/>
          <w:b/>
          <w:bCs/>
          <w:color w:val="CE6C29"/>
          <w:sz w:val="36"/>
          <w:szCs w:val="36"/>
          <w:lang w:val="pl-PL"/>
        </w:rPr>
      </w:pPr>
      <w:r w:rsidRPr="000D0571">
        <w:rPr>
          <w:rFonts w:ascii="Adlery Pro" w:hAnsi="Adlery Pro"/>
          <w:b/>
          <w:bCs/>
          <w:color w:val="CE6C29"/>
          <w:sz w:val="36"/>
          <w:szCs w:val="36"/>
          <w:lang w:val="pl-PL"/>
        </w:rPr>
        <w:t>Dostępne zasoby</w:t>
      </w:r>
    </w:p>
    <w:p w14:paraId="7BF8504B" w14:textId="63CDC02E" w:rsidR="003B2E1F" w:rsidRPr="001650F7" w:rsidRDefault="003B2E1F" w:rsidP="007D22DA">
      <w:pPr>
        <w:jc w:val="both"/>
        <w:rPr>
          <w:rFonts w:cstheme="minorHAnsi"/>
          <w:lang w:val="pl-PL"/>
        </w:rPr>
      </w:pPr>
      <w:r w:rsidRPr="001650F7">
        <w:rPr>
          <w:rFonts w:ascii="Baguet Script" w:hAnsi="Baguet Script" w:cstheme="minorHAnsi"/>
          <w:color w:val="BCCCC2"/>
          <w:sz w:val="24"/>
          <w:szCs w:val="24"/>
          <w:lang w:val="pl-PL"/>
        </w:rPr>
        <w:t>1.</w:t>
      </w:r>
      <w:r w:rsidRPr="001650F7">
        <w:rPr>
          <w:rFonts w:cstheme="minorHAnsi"/>
          <w:color w:val="BCCCC2"/>
          <w:sz w:val="24"/>
          <w:szCs w:val="24"/>
          <w:lang w:val="pl-PL"/>
        </w:rPr>
        <w:t xml:space="preserve"> </w:t>
      </w:r>
      <w:r w:rsidRPr="001650F7">
        <w:rPr>
          <w:rFonts w:cstheme="minorHAnsi"/>
          <w:lang w:val="pl-PL"/>
        </w:rPr>
        <w:t xml:space="preserve">Ogólne informacje dotyczące </w:t>
      </w:r>
      <w:r w:rsidR="001F677F" w:rsidRPr="001650F7">
        <w:rPr>
          <w:rFonts w:cstheme="minorHAnsi"/>
          <w:lang w:val="pl-PL"/>
        </w:rPr>
        <w:t>D</w:t>
      </w:r>
      <w:r w:rsidR="00535014" w:rsidRPr="001650F7">
        <w:rPr>
          <w:rFonts w:cstheme="minorHAnsi"/>
          <w:lang w:val="pl-PL"/>
        </w:rPr>
        <w:t xml:space="preserve">nia ZHA </w:t>
      </w:r>
      <w:r w:rsidRPr="001650F7">
        <w:rPr>
          <w:rFonts w:cstheme="minorHAnsi"/>
          <w:lang w:val="pl-PL"/>
        </w:rPr>
        <w:t>2022</w:t>
      </w:r>
    </w:p>
    <w:p w14:paraId="6543239F" w14:textId="32438839" w:rsidR="003B2E1F" w:rsidRPr="001650F7" w:rsidRDefault="003B2E1F" w:rsidP="007D22DA">
      <w:pPr>
        <w:jc w:val="both"/>
        <w:rPr>
          <w:rFonts w:cstheme="minorHAnsi"/>
          <w:lang w:val="pl-PL"/>
        </w:rPr>
      </w:pPr>
      <w:r w:rsidRPr="001650F7">
        <w:rPr>
          <w:rFonts w:ascii="Baguet Script" w:hAnsi="Baguet Script" w:cstheme="minorHAnsi"/>
          <w:color w:val="BCCCC2"/>
          <w:sz w:val="24"/>
          <w:szCs w:val="24"/>
          <w:lang w:val="pl-PL"/>
        </w:rPr>
        <w:t>2.</w:t>
      </w:r>
      <w:r w:rsidRPr="001650F7">
        <w:rPr>
          <w:rFonts w:cstheme="minorHAnsi"/>
          <w:color w:val="BCCCC2"/>
          <w:sz w:val="24"/>
          <w:szCs w:val="24"/>
          <w:lang w:val="pl-PL"/>
        </w:rPr>
        <w:t xml:space="preserve"> </w:t>
      </w:r>
      <w:r w:rsidR="00535014" w:rsidRPr="001650F7">
        <w:rPr>
          <w:rFonts w:cstheme="minorHAnsi"/>
          <w:lang w:val="pl-PL"/>
        </w:rPr>
        <w:t>Program dnia</w:t>
      </w:r>
    </w:p>
    <w:p w14:paraId="5BBA8665" w14:textId="44D4C983" w:rsidR="003B2E1F" w:rsidRPr="001650F7" w:rsidRDefault="003B2E1F" w:rsidP="007D22DA">
      <w:pPr>
        <w:jc w:val="both"/>
        <w:rPr>
          <w:rFonts w:cstheme="minorHAnsi"/>
          <w:lang w:val="pl-PL"/>
        </w:rPr>
      </w:pPr>
      <w:r w:rsidRPr="001650F7">
        <w:rPr>
          <w:rFonts w:ascii="Baguet Script" w:hAnsi="Baguet Script" w:cstheme="minorHAnsi"/>
          <w:color w:val="BCCCC2"/>
          <w:sz w:val="24"/>
          <w:szCs w:val="24"/>
          <w:lang w:val="pl-PL"/>
        </w:rPr>
        <w:t>3.</w:t>
      </w:r>
      <w:r w:rsidRPr="001650F7">
        <w:rPr>
          <w:rFonts w:cstheme="minorHAnsi"/>
          <w:color w:val="BCCCC2"/>
          <w:sz w:val="24"/>
          <w:szCs w:val="24"/>
          <w:lang w:val="pl-PL"/>
        </w:rPr>
        <w:t xml:space="preserve"> </w:t>
      </w:r>
      <w:r w:rsidRPr="001650F7">
        <w:rPr>
          <w:rFonts w:cstheme="minorHAnsi"/>
          <w:lang w:val="pl-PL"/>
        </w:rPr>
        <w:t>Oficjalny film promocyjny</w:t>
      </w:r>
    </w:p>
    <w:p w14:paraId="1DC2ADAE" w14:textId="77777777" w:rsidR="003B2E1F" w:rsidRPr="001650F7" w:rsidRDefault="003B2E1F" w:rsidP="007D22DA">
      <w:pPr>
        <w:jc w:val="both"/>
        <w:rPr>
          <w:rFonts w:cstheme="minorHAnsi"/>
          <w:lang w:val="pl-PL"/>
        </w:rPr>
      </w:pPr>
      <w:r w:rsidRPr="001650F7">
        <w:rPr>
          <w:rFonts w:ascii="Baguet Script" w:hAnsi="Baguet Script" w:cstheme="minorHAnsi"/>
          <w:color w:val="BCCCC2"/>
          <w:sz w:val="24"/>
          <w:szCs w:val="24"/>
          <w:lang w:val="pl-PL"/>
        </w:rPr>
        <w:t>4.</w:t>
      </w:r>
      <w:r w:rsidRPr="001650F7">
        <w:rPr>
          <w:rFonts w:cstheme="minorHAnsi"/>
          <w:color w:val="BCCCC2"/>
          <w:sz w:val="24"/>
          <w:szCs w:val="24"/>
          <w:lang w:val="pl-PL"/>
        </w:rPr>
        <w:t xml:space="preserve"> </w:t>
      </w:r>
      <w:r w:rsidRPr="001650F7">
        <w:rPr>
          <w:rFonts w:cstheme="minorHAnsi"/>
          <w:lang w:val="pl-PL"/>
        </w:rPr>
        <w:t>Pętle</w:t>
      </w:r>
    </w:p>
    <w:p w14:paraId="508DAFA5" w14:textId="6271DE06" w:rsidR="003B2E1F" w:rsidRPr="001650F7" w:rsidRDefault="003B2E1F" w:rsidP="007D22DA">
      <w:pPr>
        <w:jc w:val="both"/>
        <w:rPr>
          <w:rFonts w:cstheme="minorHAnsi"/>
          <w:lang w:val="pl-PL"/>
        </w:rPr>
      </w:pPr>
      <w:r w:rsidRPr="001650F7">
        <w:rPr>
          <w:rFonts w:ascii="Baguet Script" w:hAnsi="Baguet Script" w:cstheme="minorHAnsi"/>
          <w:color w:val="BCCCC2"/>
          <w:sz w:val="24"/>
          <w:szCs w:val="24"/>
          <w:lang w:val="pl-PL"/>
        </w:rPr>
        <w:t>5.</w:t>
      </w:r>
      <w:r w:rsidRPr="001650F7">
        <w:rPr>
          <w:rFonts w:cstheme="minorHAnsi"/>
          <w:color w:val="BCCCC2"/>
          <w:sz w:val="24"/>
          <w:szCs w:val="24"/>
          <w:lang w:val="pl-PL"/>
        </w:rPr>
        <w:t xml:space="preserve"> </w:t>
      </w:r>
      <w:r w:rsidRPr="001650F7">
        <w:rPr>
          <w:rFonts w:cstheme="minorHAnsi"/>
          <w:lang w:val="pl-PL"/>
        </w:rPr>
        <w:t>Odliczanie 5 minut</w:t>
      </w:r>
      <w:r w:rsidR="00535014" w:rsidRPr="001650F7">
        <w:rPr>
          <w:rFonts w:cstheme="minorHAnsi"/>
          <w:lang w:val="pl-PL"/>
        </w:rPr>
        <w:t>.</w:t>
      </w:r>
    </w:p>
    <w:p w14:paraId="66983910" w14:textId="7AD49000" w:rsidR="003B2E1F" w:rsidRPr="001650F7" w:rsidRDefault="003B2E1F" w:rsidP="007D22DA">
      <w:pPr>
        <w:jc w:val="both"/>
        <w:rPr>
          <w:rFonts w:cstheme="minorHAnsi"/>
          <w:lang w:val="pl-PL"/>
        </w:rPr>
      </w:pPr>
      <w:r w:rsidRPr="001650F7">
        <w:rPr>
          <w:rFonts w:ascii="Baguet Script" w:hAnsi="Baguet Script" w:cstheme="minorHAnsi"/>
          <w:color w:val="BCCCC2"/>
          <w:sz w:val="24"/>
          <w:szCs w:val="24"/>
          <w:lang w:val="pl-PL"/>
        </w:rPr>
        <w:t>6.</w:t>
      </w:r>
      <w:r w:rsidRPr="001650F7">
        <w:rPr>
          <w:rFonts w:cstheme="minorHAnsi"/>
          <w:color w:val="BCCCC2"/>
          <w:sz w:val="24"/>
          <w:szCs w:val="24"/>
          <w:lang w:val="pl-PL"/>
        </w:rPr>
        <w:t xml:space="preserve"> </w:t>
      </w:r>
      <w:r w:rsidRPr="001650F7">
        <w:rPr>
          <w:rFonts w:cstheme="minorHAnsi"/>
          <w:lang w:val="pl-PL"/>
        </w:rPr>
        <w:t>Szablony</w:t>
      </w:r>
      <w:r w:rsidR="00535014" w:rsidRPr="001650F7">
        <w:rPr>
          <w:rFonts w:cstheme="minorHAnsi"/>
          <w:lang w:val="pl-PL"/>
        </w:rPr>
        <w:t xml:space="preserve"> dla</w:t>
      </w:r>
      <w:r w:rsidRPr="001650F7">
        <w:rPr>
          <w:rFonts w:cstheme="minorHAnsi"/>
          <w:lang w:val="pl-PL"/>
        </w:rPr>
        <w:t xml:space="preserve"> </w:t>
      </w:r>
      <w:proofErr w:type="spellStart"/>
      <w:r w:rsidRPr="001650F7">
        <w:rPr>
          <w:rFonts w:cstheme="minorHAnsi"/>
          <w:lang w:val="pl-PL"/>
        </w:rPr>
        <w:t>Keynote</w:t>
      </w:r>
      <w:proofErr w:type="spellEnd"/>
      <w:r w:rsidRPr="001650F7">
        <w:rPr>
          <w:rFonts w:cstheme="minorHAnsi"/>
          <w:lang w:val="pl-PL"/>
        </w:rPr>
        <w:t xml:space="preserve"> i PowerPoint</w:t>
      </w:r>
    </w:p>
    <w:p w14:paraId="78D1F8C5" w14:textId="106E2905" w:rsidR="003B2E1F" w:rsidRPr="001650F7" w:rsidRDefault="003B2E1F" w:rsidP="007D22DA">
      <w:pPr>
        <w:jc w:val="both"/>
        <w:rPr>
          <w:rFonts w:cstheme="minorHAnsi"/>
          <w:lang w:val="pl-PL"/>
        </w:rPr>
      </w:pPr>
      <w:r w:rsidRPr="001650F7">
        <w:rPr>
          <w:rFonts w:ascii="Baguet Script" w:hAnsi="Baguet Script" w:cstheme="minorHAnsi"/>
          <w:color w:val="BCCCC2"/>
          <w:sz w:val="24"/>
          <w:szCs w:val="24"/>
          <w:lang w:val="pl-PL"/>
        </w:rPr>
        <w:t>7.</w:t>
      </w:r>
      <w:r w:rsidRPr="001650F7">
        <w:rPr>
          <w:rFonts w:cstheme="minorHAnsi"/>
          <w:color w:val="BCCCC2"/>
          <w:sz w:val="24"/>
          <w:szCs w:val="24"/>
          <w:lang w:val="pl-PL"/>
        </w:rPr>
        <w:t xml:space="preserve"> </w:t>
      </w:r>
      <w:r w:rsidR="00535014" w:rsidRPr="001650F7">
        <w:rPr>
          <w:rFonts w:cstheme="minorHAnsi"/>
          <w:lang w:val="pl-PL"/>
        </w:rPr>
        <w:t xml:space="preserve">Materiały do wykorzystania w </w:t>
      </w:r>
      <w:r w:rsidRPr="001650F7">
        <w:rPr>
          <w:rFonts w:cstheme="minorHAnsi"/>
          <w:lang w:val="pl-PL"/>
        </w:rPr>
        <w:t>mediach społecznościowych</w:t>
      </w:r>
    </w:p>
    <w:p w14:paraId="2A41953B" w14:textId="77777777" w:rsidR="003B2E1F" w:rsidRPr="001650F7" w:rsidRDefault="003B2E1F" w:rsidP="007D22DA">
      <w:pPr>
        <w:jc w:val="both"/>
        <w:rPr>
          <w:rFonts w:cstheme="minorHAnsi"/>
          <w:lang w:val="pl-PL"/>
        </w:rPr>
      </w:pPr>
      <w:r w:rsidRPr="001650F7">
        <w:rPr>
          <w:rFonts w:ascii="Baguet Script" w:hAnsi="Baguet Script" w:cstheme="minorHAnsi"/>
          <w:color w:val="BCCCC2"/>
          <w:sz w:val="24"/>
          <w:szCs w:val="24"/>
          <w:lang w:val="pl-PL"/>
        </w:rPr>
        <w:t>8.</w:t>
      </w:r>
      <w:r w:rsidRPr="001650F7">
        <w:rPr>
          <w:rFonts w:cstheme="minorHAnsi"/>
          <w:color w:val="BCCCC2"/>
          <w:sz w:val="24"/>
          <w:szCs w:val="24"/>
          <w:lang w:val="pl-PL"/>
        </w:rPr>
        <w:t xml:space="preserve"> </w:t>
      </w:r>
      <w:r w:rsidRPr="001650F7">
        <w:rPr>
          <w:rFonts w:cstheme="minorHAnsi"/>
          <w:lang w:val="pl-PL"/>
        </w:rPr>
        <w:t>Ulotka</w:t>
      </w:r>
    </w:p>
    <w:p w14:paraId="3106AF0F" w14:textId="77777777" w:rsidR="003B2E1F" w:rsidRPr="001650F7" w:rsidRDefault="003B2E1F" w:rsidP="007D22DA">
      <w:pPr>
        <w:jc w:val="both"/>
        <w:rPr>
          <w:rFonts w:cstheme="minorHAnsi"/>
          <w:lang w:val="pl-PL"/>
        </w:rPr>
      </w:pPr>
      <w:r w:rsidRPr="001650F7">
        <w:rPr>
          <w:rFonts w:ascii="Baguet Script" w:hAnsi="Baguet Script" w:cstheme="minorHAnsi"/>
          <w:color w:val="BCCCC2"/>
          <w:sz w:val="24"/>
          <w:szCs w:val="24"/>
          <w:lang w:val="pl-PL"/>
        </w:rPr>
        <w:t>9.</w:t>
      </w:r>
      <w:r w:rsidRPr="001650F7">
        <w:rPr>
          <w:rFonts w:cstheme="minorHAnsi"/>
          <w:color w:val="BCCCC2"/>
          <w:sz w:val="24"/>
          <w:szCs w:val="24"/>
          <w:lang w:val="pl-PL"/>
        </w:rPr>
        <w:t xml:space="preserve"> </w:t>
      </w:r>
      <w:r w:rsidRPr="001650F7">
        <w:rPr>
          <w:rFonts w:cstheme="minorHAnsi"/>
          <w:lang w:val="pl-PL"/>
        </w:rPr>
        <w:t>Skrypty kazań</w:t>
      </w:r>
    </w:p>
    <w:p w14:paraId="5FDF72F6" w14:textId="59C31FDA" w:rsidR="003B2E1F" w:rsidRDefault="003B2E1F" w:rsidP="007D22DA">
      <w:pPr>
        <w:jc w:val="both"/>
        <w:rPr>
          <w:rFonts w:cstheme="minorHAnsi"/>
          <w:lang w:val="pl-PL"/>
        </w:rPr>
      </w:pPr>
      <w:r w:rsidRPr="001650F7">
        <w:rPr>
          <w:rFonts w:ascii="Baguet Script" w:hAnsi="Baguet Script" w:cstheme="minorHAnsi"/>
          <w:color w:val="BCCCC2"/>
          <w:sz w:val="24"/>
          <w:szCs w:val="24"/>
          <w:lang w:val="pl-PL"/>
        </w:rPr>
        <w:t>10.</w:t>
      </w:r>
      <w:r w:rsidRPr="001650F7">
        <w:rPr>
          <w:rFonts w:cstheme="minorHAnsi"/>
          <w:color w:val="BCCCC2"/>
          <w:sz w:val="24"/>
          <w:szCs w:val="24"/>
          <w:lang w:val="pl-PL"/>
        </w:rPr>
        <w:t xml:space="preserve"> </w:t>
      </w:r>
      <w:r w:rsidRPr="001650F7">
        <w:rPr>
          <w:rFonts w:cstheme="minorHAnsi"/>
          <w:lang w:val="pl-PL"/>
        </w:rPr>
        <w:t xml:space="preserve">Prezentacje kazań w </w:t>
      </w:r>
      <w:proofErr w:type="spellStart"/>
      <w:r w:rsidRPr="001650F7">
        <w:rPr>
          <w:rFonts w:cstheme="minorHAnsi"/>
          <w:lang w:val="pl-PL"/>
        </w:rPr>
        <w:t>Keynote</w:t>
      </w:r>
      <w:proofErr w:type="spellEnd"/>
      <w:r w:rsidRPr="001650F7">
        <w:rPr>
          <w:rFonts w:cstheme="minorHAnsi"/>
          <w:lang w:val="pl-PL"/>
        </w:rPr>
        <w:t xml:space="preserve"> i</w:t>
      </w:r>
      <w:r w:rsidR="00535014" w:rsidRPr="001650F7">
        <w:rPr>
          <w:rFonts w:cstheme="minorHAnsi"/>
          <w:lang w:val="pl-PL"/>
        </w:rPr>
        <w:t xml:space="preserve"> </w:t>
      </w:r>
      <w:r w:rsidRPr="001650F7">
        <w:rPr>
          <w:rFonts w:cstheme="minorHAnsi"/>
          <w:lang w:val="pl-PL"/>
        </w:rPr>
        <w:t>PowerPoint</w:t>
      </w:r>
    </w:p>
    <w:p w14:paraId="2DA9C590" w14:textId="77777777" w:rsidR="001650F7" w:rsidRPr="001650F7" w:rsidRDefault="001650F7" w:rsidP="007D22DA">
      <w:pPr>
        <w:jc w:val="both"/>
        <w:rPr>
          <w:rFonts w:cstheme="minorHAnsi"/>
          <w:lang w:val="pl-PL"/>
        </w:rPr>
      </w:pPr>
    </w:p>
    <w:p w14:paraId="175D289A" w14:textId="77777777" w:rsidR="007D22DA" w:rsidRPr="007D22DA" w:rsidRDefault="007D22DA" w:rsidP="003B2E1F">
      <w:pPr>
        <w:rPr>
          <w:rFonts w:asciiTheme="majorHAnsi" w:hAnsiTheme="majorHAnsi" w:cstheme="majorHAnsi"/>
          <w:sz w:val="24"/>
          <w:szCs w:val="24"/>
          <w:lang w:val="pl-PL"/>
        </w:rPr>
      </w:pPr>
    </w:p>
    <w:p w14:paraId="5ABECA52" w14:textId="14E2E7B3" w:rsidR="00DD0728" w:rsidRPr="000D0571" w:rsidRDefault="00DD0728" w:rsidP="000D0571">
      <w:pPr>
        <w:jc w:val="center"/>
        <w:rPr>
          <w:rFonts w:ascii="Adlery Pro" w:hAnsi="Adlery Pro"/>
          <w:b/>
          <w:bCs/>
          <w:color w:val="CE6C29"/>
          <w:sz w:val="36"/>
          <w:szCs w:val="36"/>
          <w:lang w:val="pl-PL"/>
        </w:rPr>
      </w:pPr>
      <w:r w:rsidRPr="000D0571">
        <w:rPr>
          <w:rFonts w:ascii="Adlery Pro" w:hAnsi="Adlery Pro"/>
          <w:b/>
          <w:bCs/>
          <w:color w:val="CE6C29"/>
          <w:sz w:val="36"/>
          <w:szCs w:val="36"/>
          <w:lang w:val="pl-PL"/>
        </w:rPr>
        <w:lastRenderedPageBreak/>
        <w:t>Dzień ZHA</w:t>
      </w:r>
    </w:p>
    <w:p w14:paraId="177B55CC" w14:textId="77C4FA2F" w:rsidR="00DD0728" w:rsidRPr="00043BC9" w:rsidRDefault="00DD0728" w:rsidP="00043BC9">
      <w:pPr>
        <w:rPr>
          <w:rFonts w:ascii="Adlery Pro" w:hAnsi="Adlery Pro" w:cstheme="majorHAnsi"/>
          <w:color w:val="281C2B"/>
          <w:sz w:val="18"/>
          <w:szCs w:val="18"/>
          <w:lang w:val="pl-PL"/>
        </w:rPr>
      </w:pPr>
      <w:r w:rsidRPr="00043BC9">
        <w:rPr>
          <w:rFonts w:ascii="Adlery Pro" w:hAnsi="Adlery Pro" w:cstheme="majorHAnsi"/>
          <w:color w:val="281C2B"/>
          <w:sz w:val="32"/>
          <w:szCs w:val="32"/>
          <w:lang w:val="pl-PL"/>
        </w:rPr>
        <w:t>Powitanie</w:t>
      </w:r>
    </w:p>
    <w:p w14:paraId="4F73915F" w14:textId="6715BB79" w:rsidR="00DD0728" w:rsidRPr="00043BC9" w:rsidRDefault="00043BC9" w:rsidP="00043BC9">
      <w:pPr>
        <w:rPr>
          <w:rFonts w:cstheme="minorHAnsi"/>
          <w:b/>
          <w:bCs/>
          <w:color w:val="767171" w:themeColor="background2" w:themeShade="80"/>
          <w:lang w:val="pl-PL"/>
        </w:rPr>
      </w:pPr>
      <w:r w:rsidRPr="00043BC9">
        <w:rPr>
          <w:rFonts w:cstheme="minorHAnsi"/>
          <w:b/>
          <w:bCs/>
          <w:color w:val="767171" w:themeColor="background2" w:themeShade="80"/>
          <w:lang w:val="pl-PL"/>
        </w:rPr>
        <w:t xml:space="preserve">I </w:t>
      </w:r>
      <w:r w:rsidR="00DD0728" w:rsidRPr="00043BC9">
        <w:rPr>
          <w:rFonts w:cstheme="minorHAnsi"/>
          <w:b/>
          <w:bCs/>
          <w:color w:val="767171" w:themeColor="background2" w:themeShade="80"/>
          <w:lang w:val="pl-PL"/>
        </w:rPr>
        <w:t>część:</w:t>
      </w:r>
    </w:p>
    <w:p w14:paraId="5A333A0F" w14:textId="1313017E" w:rsidR="00DD0728" w:rsidRPr="00484250" w:rsidRDefault="00DD0728" w:rsidP="00484250">
      <w:pPr>
        <w:pStyle w:val="Akapitzlist"/>
        <w:numPr>
          <w:ilvl w:val="0"/>
          <w:numId w:val="5"/>
        </w:numPr>
        <w:rPr>
          <w:rFonts w:cstheme="minorHAnsi"/>
          <w:lang w:val="pl-PL"/>
        </w:rPr>
      </w:pPr>
      <w:r w:rsidRPr="00484250">
        <w:rPr>
          <w:rFonts w:cstheme="minorHAnsi"/>
          <w:lang w:val="pl-PL"/>
        </w:rPr>
        <w:t>Pieśń na rozpoczęcie</w:t>
      </w:r>
    </w:p>
    <w:p w14:paraId="7295ACE3" w14:textId="68C616DB" w:rsidR="00DD0728" w:rsidRPr="00484250" w:rsidRDefault="00DD0728" w:rsidP="00484250">
      <w:pPr>
        <w:pStyle w:val="Akapitzlist"/>
        <w:numPr>
          <w:ilvl w:val="0"/>
          <w:numId w:val="5"/>
        </w:numPr>
        <w:rPr>
          <w:rFonts w:cstheme="minorHAnsi"/>
          <w:lang w:val="pl-PL"/>
        </w:rPr>
      </w:pPr>
      <w:r w:rsidRPr="00484250">
        <w:rPr>
          <w:rFonts w:cstheme="minorHAnsi"/>
          <w:lang w:val="pl-PL"/>
        </w:rPr>
        <w:t>Psalm</w:t>
      </w:r>
    </w:p>
    <w:p w14:paraId="18573BEB" w14:textId="31BFF2DA" w:rsidR="00DD0728" w:rsidRPr="00484250" w:rsidRDefault="00DD0728" w:rsidP="00484250">
      <w:pPr>
        <w:pStyle w:val="Akapitzlist"/>
        <w:numPr>
          <w:ilvl w:val="0"/>
          <w:numId w:val="5"/>
        </w:numPr>
        <w:rPr>
          <w:rFonts w:cstheme="minorHAnsi"/>
          <w:lang w:val="pl-PL"/>
        </w:rPr>
      </w:pPr>
      <w:r w:rsidRPr="00484250">
        <w:rPr>
          <w:rFonts w:cstheme="minorHAnsi"/>
          <w:lang w:val="pl-PL"/>
        </w:rPr>
        <w:t>Modlitwa</w:t>
      </w:r>
    </w:p>
    <w:p w14:paraId="1A0E6EB1" w14:textId="0E0DF0F5" w:rsidR="00DD0728" w:rsidRPr="00484250" w:rsidRDefault="00DD0728" w:rsidP="00484250">
      <w:pPr>
        <w:pStyle w:val="Akapitzlist"/>
        <w:numPr>
          <w:ilvl w:val="0"/>
          <w:numId w:val="5"/>
        </w:numPr>
        <w:rPr>
          <w:rFonts w:cstheme="minorHAnsi"/>
          <w:lang w:val="pl-PL"/>
        </w:rPr>
      </w:pPr>
      <w:r w:rsidRPr="00484250">
        <w:rPr>
          <w:rFonts w:cstheme="minorHAnsi"/>
          <w:lang w:val="pl-PL"/>
        </w:rPr>
        <w:t>Pieś</w:t>
      </w:r>
      <w:r w:rsidR="003B2E1F" w:rsidRPr="00484250">
        <w:rPr>
          <w:rFonts w:cstheme="minorHAnsi"/>
          <w:lang w:val="pl-PL"/>
        </w:rPr>
        <w:t>ń</w:t>
      </w:r>
      <w:r w:rsidRPr="00484250">
        <w:rPr>
          <w:rFonts w:cstheme="minorHAnsi"/>
          <w:lang w:val="pl-PL"/>
        </w:rPr>
        <w:t xml:space="preserve"> na rozpoczęcie Szkoły Sobotniej</w:t>
      </w:r>
    </w:p>
    <w:p w14:paraId="7AC6B659" w14:textId="33AB60F8" w:rsidR="00DD0728" w:rsidRPr="00484250" w:rsidRDefault="00DD0728" w:rsidP="00484250">
      <w:pPr>
        <w:pStyle w:val="Akapitzlist"/>
        <w:numPr>
          <w:ilvl w:val="0"/>
          <w:numId w:val="5"/>
        </w:numPr>
        <w:rPr>
          <w:rFonts w:cstheme="minorHAnsi"/>
          <w:lang w:val="pl-PL"/>
        </w:rPr>
      </w:pPr>
      <w:r w:rsidRPr="00484250">
        <w:rPr>
          <w:rFonts w:cstheme="minorHAnsi"/>
          <w:lang w:val="pl-PL"/>
        </w:rPr>
        <w:t>Studium Lekcji</w:t>
      </w:r>
    </w:p>
    <w:p w14:paraId="51628E0D" w14:textId="584601FB" w:rsidR="005714F5" w:rsidRPr="00484250" w:rsidRDefault="005714F5" w:rsidP="00484250">
      <w:pPr>
        <w:pStyle w:val="Akapitzlist"/>
        <w:numPr>
          <w:ilvl w:val="0"/>
          <w:numId w:val="5"/>
        </w:numPr>
        <w:rPr>
          <w:rFonts w:cstheme="minorHAnsi"/>
          <w:lang w:val="pl-PL"/>
        </w:rPr>
      </w:pPr>
      <w:r w:rsidRPr="00484250">
        <w:rPr>
          <w:rFonts w:cstheme="minorHAnsi"/>
          <w:lang w:val="pl-PL"/>
        </w:rPr>
        <w:t xml:space="preserve">Film z odliczaniem, Hymn </w:t>
      </w:r>
      <w:proofErr w:type="spellStart"/>
      <w:r w:rsidRPr="00484250">
        <w:rPr>
          <w:rFonts w:cstheme="minorHAnsi"/>
          <w:lang w:val="pl-PL"/>
        </w:rPr>
        <w:t>Pathfinder</w:t>
      </w:r>
      <w:proofErr w:type="spellEnd"/>
      <w:r w:rsidR="00484250">
        <w:rPr>
          <w:rFonts w:cstheme="minorHAnsi"/>
          <w:lang w:val="pl-PL"/>
        </w:rPr>
        <w:t xml:space="preserve"> i Adventurer</w:t>
      </w:r>
      <w:r w:rsidRPr="00484250">
        <w:rPr>
          <w:rFonts w:cstheme="minorHAnsi"/>
          <w:lang w:val="pl-PL"/>
        </w:rPr>
        <w:t>, Przyrzeczenie i Prawo</w:t>
      </w:r>
    </w:p>
    <w:p w14:paraId="18275ED5" w14:textId="5C20C472" w:rsidR="00DD0728" w:rsidRPr="00484250" w:rsidRDefault="00DD0728" w:rsidP="00484250">
      <w:pPr>
        <w:pStyle w:val="Akapitzlist"/>
        <w:numPr>
          <w:ilvl w:val="0"/>
          <w:numId w:val="5"/>
        </w:numPr>
        <w:rPr>
          <w:rFonts w:cstheme="minorHAnsi"/>
          <w:lang w:val="pl-PL"/>
        </w:rPr>
      </w:pPr>
      <w:r w:rsidRPr="00484250">
        <w:rPr>
          <w:rFonts w:cstheme="minorHAnsi"/>
          <w:lang w:val="pl-PL"/>
        </w:rPr>
        <w:t xml:space="preserve">Sprawozdanie z pracy </w:t>
      </w:r>
      <w:proofErr w:type="spellStart"/>
      <w:r w:rsidRPr="00484250">
        <w:rPr>
          <w:rFonts w:cstheme="minorHAnsi"/>
          <w:lang w:val="pl-PL"/>
        </w:rPr>
        <w:t>Pathfinder</w:t>
      </w:r>
      <w:proofErr w:type="spellEnd"/>
      <w:r w:rsidRPr="00484250">
        <w:rPr>
          <w:rFonts w:cstheme="minorHAnsi"/>
          <w:lang w:val="pl-PL"/>
        </w:rPr>
        <w:t xml:space="preserve"> w ramach apelu i doświadczeń</w:t>
      </w:r>
    </w:p>
    <w:p w14:paraId="3008E4F8" w14:textId="2CB27A30" w:rsidR="00DD0728" w:rsidRPr="00484250" w:rsidRDefault="00DD0728" w:rsidP="00484250">
      <w:pPr>
        <w:pStyle w:val="Akapitzlist"/>
        <w:numPr>
          <w:ilvl w:val="0"/>
          <w:numId w:val="5"/>
        </w:numPr>
        <w:rPr>
          <w:rFonts w:cstheme="minorHAnsi"/>
          <w:lang w:val="pl-PL"/>
        </w:rPr>
      </w:pPr>
      <w:r w:rsidRPr="00484250">
        <w:rPr>
          <w:rFonts w:cstheme="minorHAnsi"/>
          <w:lang w:val="pl-PL"/>
        </w:rPr>
        <w:t>Dary</w:t>
      </w:r>
    </w:p>
    <w:p w14:paraId="0135764D" w14:textId="498668E2" w:rsidR="005714F5" w:rsidRPr="00484250" w:rsidRDefault="005714F5" w:rsidP="00484250">
      <w:pPr>
        <w:pStyle w:val="Akapitzlist"/>
        <w:numPr>
          <w:ilvl w:val="0"/>
          <w:numId w:val="5"/>
        </w:numPr>
        <w:rPr>
          <w:rFonts w:cstheme="minorHAnsi"/>
          <w:lang w:val="pl-PL"/>
        </w:rPr>
      </w:pPr>
      <w:r w:rsidRPr="00484250">
        <w:rPr>
          <w:rFonts w:cstheme="minorHAnsi"/>
          <w:lang w:val="pl-PL"/>
        </w:rPr>
        <w:t>Pieśń</w:t>
      </w:r>
    </w:p>
    <w:p w14:paraId="11A7A1CB" w14:textId="78EAC37A" w:rsidR="005714F5" w:rsidRPr="00484250" w:rsidRDefault="005714F5" w:rsidP="00484250">
      <w:pPr>
        <w:pStyle w:val="Akapitzlist"/>
        <w:numPr>
          <w:ilvl w:val="0"/>
          <w:numId w:val="5"/>
        </w:numPr>
        <w:rPr>
          <w:rFonts w:cstheme="minorHAnsi"/>
          <w:lang w:val="pl-PL"/>
        </w:rPr>
      </w:pPr>
      <w:r w:rsidRPr="00484250">
        <w:rPr>
          <w:rFonts w:cstheme="minorHAnsi"/>
          <w:lang w:val="pl-PL"/>
        </w:rPr>
        <w:t>Modlitwa kończąca</w:t>
      </w:r>
    </w:p>
    <w:p w14:paraId="0AFEDDF3" w14:textId="57FCBA7F" w:rsidR="005714F5" w:rsidRPr="00484250" w:rsidRDefault="005714F5" w:rsidP="00484250">
      <w:pPr>
        <w:pStyle w:val="Akapitzlist"/>
        <w:numPr>
          <w:ilvl w:val="0"/>
          <w:numId w:val="5"/>
        </w:numPr>
        <w:rPr>
          <w:rFonts w:cstheme="minorHAnsi"/>
          <w:lang w:val="pl-PL"/>
        </w:rPr>
      </w:pPr>
      <w:r w:rsidRPr="00484250">
        <w:rPr>
          <w:rFonts w:cstheme="minorHAnsi"/>
          <w:lang w:val="pl-PL"/>
        </w:rPr>
        <w:t>Przerwa</w:t>
      </w:r>
    </w:p>
    <w:p w14:paraId="014EC780" w14:textId="12FF4D04" w:rsidR="003B2E1F" w:rsidRPr="001F677F" w:rsidRDefault="00043BC9" w:rsidP="00DD0728">
      <w:pPr>
        <w:rPr>
          <w:rFonts w:cstheme="minorHAnsi"/>
          <w:b/>
          <w:bCs/>
          <w:color w:val="767171" w:themeColor="background2" w:themeShade="80"/>
          <w:lang w:val="pl-PL"/>
        </w:rPr>
      </w:pPr>
      <w:r w:rsidRPr="001F677F">
        <w:rPr>
          <w:rFonts w:cstheme="minorHAnsi"/>
          <w:b/>
          <w:bCs/>
          <w:color w:val="767171" w:themeColor="background2" w:themeShade="80"/>
          <w:lang w:val="pl-PL"/>
        </w:rPr>
        <w:t xml:space="preserve">II </w:t>
      </w:r>
      <w:r w:rsidR="003B2E1F" w:rsidRPr="001F677F">
        <w:rPr>
          <w:rFonts w:cstheme="minorHAnsi"/>
          <w:b/>
          <w:bCs/>
          <w:color w:val="767171" w:themeColor="background2" w:themeShade="80"/>
          <w:lang w:val="pl-PL"/>
        </w:rPr>
        <w:t>część</w:t>
      </w:r>
      <w:r w:rsidRPr="001F677F">
        <w:rPr>
          <w:rFonts w:cstheme="minorHAnsi"/>
          <w:b/>
          <w:bCs/>
          <w:color w:val="767171" w:themeColor="background2" w:themeShade="80"/>
          <w:lang w:val="pl-PL"/>
        </w:rPr>
        <w:t>:</w:t>
      </w:r>
    </w:p>
    <w:p w14:paraId="5E4AC4F5" w14:textId="162FED02" w:rsidR="005714F5" w:rsidRPr="00484250" w:rsidRDefault="005714F5" w:rsidP="00484250">
      <w:pPr>
        <w:pStyle w:val="Akapitzlist"/>
        <w:numPr>
          <w:ilvl w:val="0"/>
          <w:numId w:val="7"/>
        </w:numPr>
        <w:rPr>
          <w:rFonts w:cstheme="minorHAnsi"/>
          <w:lang w:val="pl-PL"/>
        </w:rPr>
      </w:pPr>
      <w:r w:rsidRPr="00484250">
        <w:rPr>
          <w:rFonts w:cstheme="minorHAnsi"/>
          <w:lang w:val="pl-PL"/>
        </w:rPr>
        <w:t xml:space="preserve">Powitanie na </w:t>
      </w:r>
      <w:r w:rsidR="00484250" w:rsidRPr="00484250">
        <w:rPr>
          <w:rFonts w:cstheme="minorHAnsi"/>
          <w:lang w:val="pl-PL"/>
        </w:rPr>
        <w:t>II</w:t>
      </w:r>
      <w:r w:rsidRPr="00484250">
        <w:rPr>
          <w:rFonts w:cstheme="minorHAnsi"/>
          <w:lang w:val="pl-PL"/>
        </w:rPr>
        <w:t xml:space="preserve"> części + ogłoszenia</w:t>
      </w:r>
    </w:p>
    <w:p w14:paraId="7ECC2069" w14:textId="10395A47" w:rsidR="00DD0728" w:rsidRPr="00484250" w:rsidRDefault="005714F5" w:rsidP="00484250">
      <w:pPr>
        <w:pStyle w:val="Akapitzlist"/>
        <w:numPr>
          <w:ilvl w:val="0"/>
          <w:numId w:val="7"/>
        </w:numPr>
        <w:rPr>
          <w:rFonts w:cstheme="minorHAnsi"/>
          <w:lang w:val="pl-PL"/>
        </w:rPr>
      </w:pPr>
      <w:r w:rsidRPr="00484250">
        <w:rPr>
          <w:rFonts w:cstheme="minorHAnsi"/>
          <w:lang w:val="pl-PL"/>
        </w:rPr>
        <w:t xml:space="preserve">Przekaz od </w:t>
      </w:r>
      <w:r w:rsidR="00484250" w:rsidRPr="00484250">
        <w:rPr>
          <w:rFonts w:cstheme="minorHAnsi"/>
          <w:lang w:val="pl-PL"/>
        </w:rPr>
        <w:t xml:space="preserve">Ogólnoświatowego </w:t>
      </w:r>
      <w:r w:rsidRPr="00484250">
        <w:rPr>
          <w:rFonts w:cstheme="minorHAnsi"/>
          <w:lang w:val="pl-PL"/>
        </w:rPr>
        <w:t xml:space="preserve">Dyrektora </w:t>
      </w:r>
      <w:proofErr w:type="spellStart"/>
      <w:r w:rsidRPr="00484250">
        <w:rPr>
          <w:rFonts w:cstheme="minorHAnsi"/>
          <w:lang w:val="pl-PL"/>
        </w:rPr>
        <w:t>P</w:t>
      </w:r>
      <w:r w:rsidR="00484250" w:rsidRPr="00484250">
        <w:rPr>
          <w:rFonts w:cstheme="minorHAnsi"/>
          <w:lang w:val="pl-PL"/>
        </w:rPr>
        <w:t>athfinder</w:t>
      </w:r>
      <w:proofErr w:type="spellEnd"/>
      <w:r w:rsidRPr="00484250">
        <w:rPr>
          <w:rFonts w:cstheme="minorHAnsi"/>
          <w:lang w:val="pl-PL"/>
        </w:rPr>
        <w:t xml:space="preserve"> </w:t>
      </w:r>
    </w:p>
    <w:p w14:paraId="78044C29" w14:textId="1B5897B2" w:rsidR="00DD0728" w:rsidRPr="00484250" w:rsidRDefault="005714F5" w:rsidP="00484250">
      <w:pPr>
        <w:pStyle w:val="Akapitzlist"/>
        <w:numPr>
          <w:ilvl w:val="0"/>
          <w:numId w:val="7"/>
        </w:numPr>
        <w:rPr>
          <w:rFonts w:cstheme="minorHAnsi"/>
          <w:lang w:val="pl-PL"/>
        </w:rPr>
      </w:pPr>
      <w:r w:rsidRPr="00484250">
        <w:rPr>
          <w:rFonts w:cstheme="minorHAnsi"/>
          <w:lang w:val="pl-PL"/>
        </w:rPr>
        <w:t>Pieśń rozpoczynająca</w:t>
      </w:r>
    </w:p>
    <w:p w14:paraId="57EAB003" w14:textId="5FA019B5" w:rsidR="00DD0728" w:rsidRPr="00484250" w:rsidRDefault="00DD0728" w:rsidP="00484250">
      <w:pPr>
        <w:pStyle w:val="Akapitzlist"/>
        <w:numPr>
          <w:ilvl w:val="0"/>
          <w:numId w:val="7"/>
        </w:numPr>
        <w:rPr>
          <w:rFonts w:cstheme="minorHAnsi"/>
          <w:lang w:val="pl-PL"/>
        </w:rPr>
      </w:pPr>
      <w:r w:rsidRPr="00484250">
        <w:rPr>
          <w:rFonts w:cstheme="minorHAnsi"/>
          <w:lang w:val="pl-PL"/>
        </w:rPr>
        <w:t>Modlitwa</w:t>
      </w:r>
    </w:p>
    <w:p w14:paraId="616F4B50" w14:textId="0AB3EDDC" w:rsidR="00DD0728" w:rsidRPr="00484250" w:rsidRDefault="00484250" w:rsidP="00484250">
      <w:pPr>
        <w:pStyle w:val="Akapitzlist"/>
        <w:numPr>
          <w:ilvl w:val="0"/>
          <w:numId w:val="7"/>
        </w:numPr>
        <w:rPr>
          <w:rFonts w:cstheme="minorHAnsi"/>
          <w:lang w:val="pl-PL"/>
        </w:rPr>
      </w:pPr>
      <w:r w:rsidRPr="00484250">
        <w:rPr>
          <w:rFonts w:cstheme="minorHAnsi"/>
          <w:lang w:val="pl-PL"/>
        </w:rPr>
        <w:t>Historia dla dzieci</w:t>
      </w:r>
    </w:p>
    <w:p w14:paraId="05A92F4E" w14:textId="17DA815C" w:rsidR="00DD0728" w:rsidRPr="00484250" w:rsidRDefault="005714F5" w:rsidP="00484250">
      <w:pPr>
        <w:pStyle w:val="Akapitzlist"/>
        <w:numPr>
          <w:ilvl w:val="0"/>
          <w:numId w:val="7"/>
        </w:numPr>
        <w:rPr>
          <w:rFonts w:cstheme="minorHAnsi"/>
          <w:lang w:val="pl-PL"/>
        </w:rPr>
      </w:pPr>
      <w:r w:rsidRPr="00484250">
        <w:rPr>
          <w:rFonts w:cstheme="minorHAnsi"/>
          <w:lang w:val="pl-PL"/>
        </w:rPr>
        <w:t>Tekst wprowadzający</w:t>
      </w:r>
    </w:p>
    <w:p w14:paraId="468884C0" w14:textId="6E47DFA7" w:rsidR="00DD0728" w:rsidRPr="00484250" w:rsidRDefault="005714F5" w:rsidP="00484250">
      <w:pPr>
        <w:pStyle w:val="Akapitzlist"/>
        <w:numPr>
          <w:ilvl w:val="0"/>
          <w:numId w:val="7"/>
        </w:numPr>
        <w:rPr>
          <w:rFonts w:cstheme="minorHAnsi"/>
          <w:lang w:val="pl-PL"/>
        </w:rPr>
      </w:pPr>
      <w:r w:rsidRPr="00484250">
        <w:rPr>
          <w:rFonts w:cstheme="minorHAnsi"/>
          <w:lang w:val="pl-PL"/>
        </w:rPr>
        <w:t>Dary</w:t>
      </w:r>
    </w:p>
    <w:p w14:paraId="7E59832D" w14:textId="25E56068" w:rsidR="00DD0728" w:rsidRPr="00484250" w:rsidRDefault="005714F5" w:rsidP="00484250">
      <w:pPr>
        <w:pStyle w:val="Akapitzlist"/>
        <w:numPr>
          <w:ilvl w:val="0"/>
          <w:numId w:val="7"/>
        </w:numPr>
        <w:rPr>
          <w:rFonts w:cstheme="minorHAnsi"/>
          <w:lang w:val="pl-PL"/>
        </w:rPr>
      </w:pPr>
      <w:r w:rsidRPr="00484250">
        <w:rPr>
          <w:rFonts w:cstheme="minorHAnsi"/>
          <w:lang w:val="pl-PL"/>
        </w:rPr>
        <w:t xml:space="preserve">Pieśń/utwór muzyczny wykonane przez </w:t>
      </w:r>
      <w:r w:rsidR="00484250" w:rsidRPr="00484250">
        <w:rPr>
          <w:rFonts w:cstheme="minorHAnsi"/>
          <w:lang w:val="pl-PL"/>
        </w:rPr>
        <w:t xml:space="preserve">harcerzy </w:t>
      </w:r>
      <w:r w:rsidRPr="00484250">
        <w:rPr>
          <w:rFonts w:cstheme="minorHAnsi"/>
          <w:lang w:val="pl-PL"/>
        </w:rPr>
        <w:t>(opcjonalnie)</w:t>
      </w:r>
    </w:p>
    <w:p w14:paraId="4B0A55D9" w14:textId="591629E8" w:rsidR="00DD0728" w:rsidRPr="00484250" w:rsidRDefault="00DD0728" w:rsidP="00484250">
      <w:pPr>
        <w:pStyle w:val="Akapitzlist"/>
        <w:numPr>
          <w:ilvl w:val="0"/>
          <w:numId w:val="7"/>
        </w:numPr>
        <w:rPr>
          <w:rFonts w:cstheme="minorHAnsi"/>
          <w:lang w:val="pl-PL"/>
        </w:rPr>
      </w:pPr>
      <w:r w:rsidRPr="00484250">
        <w:rPr>
          <w:rFonts w:cstheme="minorHAnsi"/>
          <w:lang w:val="pl-PL"/>
        </w:rPr>
        <w:t>Kazanie: (</w:t>
      </w:r>
      <w:r w:rsidR="003B2E1F" w:rsidRPr="00484250">
        <w:rPr>
          <w:rFonts w:cstheme="minorHAnsi"/>
          <w:lang w:val="pl-PL"/>
        </w:rPr>
        <w:t>jedna</w:t>
      </w:r>
      <w:r w:rsidRPr="00484250">
        <w:rPr>
          <w:rFonts w:cstheme="minorHAnsi"/>
          <w:lang w:val="pl-PL"/>
        </w:rPr>
        <w:t xml:space="preserve"> z opcji)</w:t>
      </w:r>
    </w:p>
    <w:p w14:paraId="668C5373" w14:textId="6B3064FD" w:rsidR="00DD0728" w:rsidRPr="00484250" w:rsidRDefault="003B2E1F" w:rsidP="00484250">
      <w:pPr>
        <w:pStyle w:val="Akapitzlist"/>
        <w:numPr>
          <w:ilvl w:val="0"/>
          <w:numId w:val="7"/>
        </w:numPr>
        <w:rPr>
          <w:rFonts w:cstheme="minorHAnsi"/>
          <w:lang w:val="pl-PL"/>
        </w:rPr>
      </w:pPr>
      <w:r w:rsidRPr="00484250">
        <w:rPr>
          <w:rFonts w:cstheme="minorHAnsi"/>
          <w:lang w:val="pl-PL"/>
        </w:rPr>
        <w:t>Pieśń kończąca</w:t>
      </w:r>
    </w:p>
    <w:p w14:paraId="306A5904" w14:textId="7AEBE8A0" w:rsidR="00DD0728" w:rsidRPr="00484250" w:rsidRDefault="00DD0728" w:rsidP="00484250">
      <w:pPr>
        <w:pStyle w:val="Akapitzlist"/>
        <w:numPr>
          <w:ilvl w:val="0"/>
          <w:numId w:val="7"/>
        </w:numPr>
        <w:rPr>
          <w:rFonts w:cstheme="minorHAnsi"/>
          <w:lang w:val="pl-PL"/>
        </w:rPr>
      </w:pPr>
      <w:r w:rsidRPr="00484250">
        <w:rPr>
          <w:rFonts w:cstheme="minorHAnsi"/>
          <w:lang w:val="pl-PL"/>
        </w:rPr>
        <w:t xml:space="preserve">Modlitwa </w:t>
      </w:r>
      <w:r w:rsidR="003B2E1F" w:rsidRPr="00484250">
        <w:rPr>
          <w:rFonts w:cstheme="minorHAnsi"/>
          <w:lang w:val="pl-PL"/>
        </w:rPr>
        <w:t>i błogosławieństwo</w:t>
      </w:r>
    </w:p>
    <w:p w14:paraId="0E536918" w14:textId="19EA789B" w:rsidR="003B2E1F" w:rsidRPr="00484250" w:rsidRDefault="003B2E1F" w:rsidP="00484250">
      <w:pPr>
        <w:pStyle w:val="Akapitzlist"/>
        <w:numPr>
          <w:ilvl w:val="0"/>
          <w:numId w:val="7"/>
        </w:numPr>
        <w:rPr>
          <w:rFonts w:cstheme="minorHAnsi"/>
          <w:lang w:val="pl-PL"/>
        </w:rPr>
      </w:pPr>
      <w:r w:rsidRPr="00484250">
        <w:rPr>
          <w:rFonts w:cstheme="minorHAnsi"/>
          <w:lang w:val="pl-PL"/>
        </w:rPr>
        <w:t>Agapa</w:t>
      </w:r>
    </w:p>
    <w:p w14:paraId="5A1F8F7D" w14:textId="2DA7660F" w:rsidR="00DD0728" w:rsidRPr="00484250" w:rsidRDefault="003B2E1F" w:rsidP="00484250">
      <w:pPr>
        <w:pStyle w:val="Akapitzlist"/>
        <w:numPr>
          <w:ilvl w:val="0"/>
          <w:numId w:val="7"/>
        </w:numPr>
        <w:rPr>
          <w:rFonts w:cstheme="minorHAnsi"/>
          <w:lang w:val="pl-PL"/>
        </w:rPr>
      </w:pPr>
      <w:r w:rsidRPr="00484250">
        <w:rPr>
          <w:rFonts w:cstheme="minorHAnsi"/>
          <w:lang w:val="pl-PL"/>
        </w:rPr>
        <w:t>Projekt społeczny</w:t>
      </w:r>
    </w:p>
    <w:p w14:paraId="07D0978A" w14:textId="1F299BBA" w:rsidR="00DD0728" w:rsidRPr="00484250" w:rsidRDefault="00DD0728" w:rsidP="00484250">
      <w:pPr>
        <w:pStyle w:val="Akapitzlist"/>
        <w:numPr>
          <w:ilvl w:val="0"/>
          <w:numId w:val="7"/>
        </w:numPr>
        <w:rPr>
          <w:rFonts w:cstheme="minorHAnsi"/>
          <w:lang w:val="pl-PL"/>
        </w:rPr>
      </w:pPr>
      <w:r w:rsidRPr="00484250">
        <w:rPr>
          <w:rFonts w:cstheme="minorHAnsi"/>
          <w:lang w:val="pl-PL"/>
        </w:rPr>
        <w:t>Program popołudniowy</w:t>
      </w:r>
    </w:p>
    <w:p w14:paraId="6852368A" w14:textId="6B159ABA" w:rsidR="00DD0728" w:rsidRPr="00484250" w:rsidRDefault="00484250" w:rsidP="00D75E6C">
      <w:pPr>
        <w:pStyle w:val="Akapitzlist"/>
        <w:numPr>
          <w:ilvl w:val="0"/>
          <w:numId w:val="8"/>
        </w:numPr>
        <w:rPr>
          <w:rFonts w:cstheme="minorHAnsi"/>
          <w:lang w:val="pl-PL"/>
        </w:rPr>
      </w:pPr>
      <w:r w:rsidRPr="00484250">
        <w:rPr>
          <w:rFonts w:cstheme="minorHAnsi"/>
          <w:lang w:val="pl-PL"/>
        </w:rPr>
        <w:t>K</w:t>
      </w:r>
      <w:r w:rsidR="00DD0728" w:rsidRPr="00484250">
        <w:rPr>
          <w:rFonts w:cstheme="minorHAnsi"/>
          <w:lang w:val="pl-PL"/>
        </w:rPr>
        <w:t xml:space="preserve">oncert / </w:t>
      </w:r>
      <w:r w:rsidR="003B2E1F" w:rsidRPr="00484250">
        <w:rPr>
          <w:rFonts w:cstheme="minorHAnsi"/>
          <w:lang w:val="pl-PL"/>
        </w:rPr>
        <w:t>przedstawienie</w:t>
      </w:r>
      <w:r w:rsidR="00DD0728" w:rsidRPr="00484250">
        <w:rPr>
          <w:rFonts w:cstheme="minorHAnsi"/>
          <w:lang w:val="pl-PL"/>
        </w:rPr>
        <w:t xml:space="preserve"> / praca misyjna</w:t>
      </w:r>
    </w:p>
    <w:p w14:paraId="350328D2" w14:textId="12E34A06" w:rsidR="00DD0728" w:rsidRPr="00484250" w:rsidRDefault="00DD0728" w:rsidP="00D75E6C">
      <w:pPr>
        <w:pStyle w:val="Akapitzlist"/>
        <w:numPr>
          <w:ilvl w:val="0"/>
          <w:numId w:val="8"/>
        </w:numPr>
        <w:rPr>
          <w:rFonts w:cstheme="minorHAnsi"/>
          <w:lang w:val="pl-PL"/>
        </w:rPr>
      </w:pPr>
      <w:r w:rsidRPr="00484250">
        <w:rPr>
          <w:rFonts w:cstheme="minorHAnsi"/>
          <w:lang w:val="pl-PL"/>
        </w:rPr>
        <w:t xml:space="preserve">Film przedstawiający historię klubu </w:t>
      </w:r>
      <w:proofErr w:type="spellStart"/>
      <w:r w:rsidRPr="00484250">
        <w:rPr>
          <w:rFonts w:cstheme="minorHAnsi"/>
          <w:lang w:val="pl-PL"/>
        </w:rPr>
        <w:t>Pathfinder</w:t>
      </w:r>
      <w:proofErr w:type="spellEnd"/>
    </w:p>
    <w:p w14:paraId="5890EA39" w14:textId="16B78A76" w:rsidR="00DD0728" w:rsidRPr="00484250" w:rsidRDefault="00484250" w:rsidP="00D75E6C">
      <w:pPr>
        <w:pStyle w:val="Akapitzlist"/>
        <w:numPr>
          <w:ilvl w:val="0"/>
          <w:numId w:val="8"/>
        </w:numPr>
        <w:rPr>
          <w:rFonts w:cstheme="minorHAnsi"/>
          <w:lang w:val="pl-PL"/>
        </w:rPr>
      </w:pPr>
      <w:r w:rsidRPr="00484250">
        <w:rPr>
          <w:rFonts w:cstheme="minorHAnsi"/>
          <w:lang w:val="pl-PL"/>
        </w:rPr>
        <w:t>C</w:t>
      </w:r>
      <w:r w:rsidR="003B2E1F" w:rsidRPr="00484250">
        <w:rPr>
          <w:rFonts w:cstheme="minorHAnsi"/>
          <w:lang w:val="pl-PL"/>
        </w:rPr>
        <w:t>hrzest</w:t>
      </w:r>
      <w:r w:rsidR="00DD0728" w:rsidRPr="00484250">
        <w:rPr>
          <w:rFonts w:cstheme="minorHAnsi"/>
          <w:lang w:val="pl-PL"/>
        </w:rPr>
        <w:t xml:space="preserve"> (</w:t>
      </w:r>
      <w:r w:rsidRPr="00484250">
        <w:rPr>
          <w:rFonts w:cstheme="minorHAnsi"/>
          <w:lang w:val="pl-PL"/>
        </w:rPr>
        <w:t>może</w:t>
      </w:r>
      <w:r w:rsidR="00DD0728" w:rsidRPr="00484250">
        <w:rPr>
          <w:rFonts w:cstheme="minorHAnsi"/>
          <w:lang w:val="pl-PL"/>
        </w:rPr>
        <w:t xml:space="preserve"> być podczas</w:t>
      </w:r>
      <w:r w:rsidR="003B2E1F" w:rsidRPr="00484250">
        <w:rPr>
          <w:rFonts w:cstheme="minorHAnsi"/>
          <w:lang w:val="pl-PL"/>
        </w:rPr>
        <w:t xml:space="preserve"> </w:t>
      </w:r>
      <w:r w:rsidR="00DD0728" w:rsidRPr="00484250">
        <w:rPr>
          <w:rFonts w:cstheme="minorHAnsi"/>
          <w:lang w:val="pl-PL"/>
        </w:rPr>
        <w:t>nabożeństw</w:t>
      </w:r>
      <w:r w:rsidRPr="00484250">
        <w:rPr>
          <w:rFonts w:cstheme="minorHAnsi"/>
          <w:lang w:val="pl-PL"/>
        </w:rPr>
        <w:t>a</w:t>
      </w:r>
      <w:r w:rsidR="00DD0728" w:rsidRPr="00484250">
        <w:rPr>
          <w:rFonts w:cstheme="minorHAnsi"/>
          <w:lang w:val="pl-PL"/>
        </w:rPr>
        <w:t>)</w:t>
      </w:r>
    </w:p>
    <w:p w14:paraId="4A76692B" w14:textId="0C005BA2" w:rsidR="00DD0728" w:rsidRPr="00484250" w:rsidRDefault="00DD0728" w:rsidP="00D75E6C">
      <w:pPr>
        <w:pStyle w:val="Akapitzlist"/>
        <w:numPr>
          <w:ilvl w:val="0"/>
          <w:numId w:val="8"/>
        </w:numPr>
        <w:rPr>
          <w:rFonts w:cstheme="minorHAnsi"/>
          <w:lang w:val="pl-PL"/>
        </w:rPr>
      </w:pPr>
      <w:r w:rsidRPr="00484250">
        <w:rPr>
          <w:rFonts w:cstheme="minorHAnsi"/>
          <w:lang w:val="pl-PL"/>
        </w:rPr>
        <w:t>Aktywność społeczna (gry w pomieszczeniach lub na świeżym powietrzu)</w:t>
      </w:r>
    </w:p>
    <w:p w14:paraId="72BAB6B9" w14:textId="06A90819" w:rsidR="00535014" w:rsidRPr="00484250" w:rsidRDefault="00DD0728" w:rsidP="00484250">
      <w:pPr>
        <w:pStyle w:val="Akapitzlist"/>
        <w:numPr>
          <w:ilvl w:val="0"/>
          <w:numId w:val="7"/>
        </w:numPr>
        <w:rPr>
          <w:rFonts w:cstheme="minorHAnsi"/>
          <w:lang w:val="pl-PL"/>
        </w:rPr>
      </w:pPr>
      <w:r w:rsidRPr="00484250">
        <w:rPr>
          <w:rFonts w:cstheme="minorHAnsi"/>
          <w:lang w:val="pl-PL"/>
        </w:rPr>
        <w:t>Pożegnanie</w:t>
      </w:r>
    </w:p>
    <w:p w14:paraId="3682C2C7" w14:textId="32DCC1A6" w:rsidR="00535014" w:rsidRPr="00676DDB" w:rsidRDefault="00535014" w:rsidP="00DD0728">
      <w:pPr>
        <w:rPr>
          <w:lang w:val="pl-PL"/>
        </w:rPr>
      </w:pPr>
    </w:p>
    <w:p w14:paraId="60D3F0FB" w14:textId="4A82D7C6" w:rsidR="00535014" w:rsidRPr="000D0571" w:rsidRDefault="00535014" w:rsidP="000D0571">
      <w:pPr>
        <w:jc w:val="center"/>
        <w:rPr>
          <w:rFonts w:ascii="Adlery Pro" w:hAnsi="Adlery Pro"/>
          <w:color w:val="CE6C29"/>
          <w:sz w:val="36"/>
          <w:szCs w:val="36"/>
          <w:lang w:val="pl-PL"/>
        </w:rPr>
      </w:pPr>
      <w:r w:rsidRPr="000D0571">
        <w:rPr>
          <w:rFonts w:ascii="Adlery Pro" w:hAnsi="Adlery Pro"/>
          <w:color w:val="CE6C29"/>
          <w:sz w:val="36"/>
          <w:szCs w:val="36"/>
          <w:lang w:val="pl-PL"/>
        </w:rPr>
        <w:t>Wskazówki dla mówców/kaznodziei:</w:t>
      </w:r>
    </w:p>
    <w:p w14:paraId="42472BC9" w14:textId="487D16F5" w:rsidR="00535014" w:rsidRDefault="00E247D4" w:rsidP="00535014">
      <w:pPr>
        <w:pStyle w:val="Akapitzlist"/>
        <w:numPr>
          <w:ilvl w:val="0"/>
          <w:numId w:val="1"/>
        </w:numPr>
        <w:rPr>
          <w:lang w:val="en-GB"/>
        </w:rPr>
      </w:pPr>
      <w:r w:rsidRPr="00E247D4">
        <w:rPr>
          <w:noProof/>
          <w:lang w:val="en-GB"/>
        </w:rPr>
        <mc:AlternateContent>
          <mc:Choice Requires="wps">
            <w:drawing>
              <wp:anchor distT="45720" distB="45720" distL="114300" distR="114300" simplePos="0" relativeHeight="251661312" behindDoc="0" locked="0" layoutInCell="1" allowOverlap="1" wp14:anchorId="36978640" wp14:editId="0BD73A9D">
                <wp:simplePos x="0" y="0"/>
                <wp:positionH relativeFrom="margin">
                  <wp:posOffset>2767330</wp:posOffset>
                </wp:positionH>
                <wp:positionV relativeFrom="paragraph">
                  <wp:posOffset>41276</wp:posOffset>
                </wp:positionV>
                <wp:extent cx="3371850" cy="123825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238250"/>
                        </a:xfrm>
                        <a:prstGeom prst="rect">
                          <a:avLst/>
                        </a:prstGeom>
                        <a:solidFill>
                          <a:srgbClr val="FFFFFF"/>
                        </a:solidFill>
                        <a:ln w="9525">
                          <a:noFill/>
                          <a:miter lim="800000"/>
                          <a:headEnd/>
                          <a:tailEnd/>
                        </a:ln>
                      </wps:spPr>
                      <wps:txbx>
                        <w:txbxContent>
                          <w:p w14:paraId="005872AD" w14:textId="77777777" w:rsidR="00E247D4" w:rsidRDefault="00E247D4" w:rsidP="00E247D4">
                            <w:pPr>
                              <w:pStyle w:val="Akapitzlist"/>
                              <w:numPr>
                                <w:ilvl w:val="0"/>
                                <w:numId w:val="1"/>
                              </w:numPr>
                              <w:rPr>
                                <w:lang w:val="pl-PL"/>
                              </w:rPr>
                            </w:pPr>
                            <w:r>
                              <w:rPr>
                                <w:lang w:val="pl-PL"/>
                              </w:rPr>
                              <w:t>Używaj przykładów i ilustracji</w:t>
                            </w:r>
                          </w:p>
                          <w:p w14:paraId="5C3401A1" w14:textId="77777777" w:rsidR="00E247D4" w:rsidRDefault="00E247D4" w:rsidP="00E247D4">
                            <w:pPr>
                              <w:pStyle w:val="Akapitzlist"/>
                              <w:numPr>
                                <w:ilvl w:val="0"/>
                                <w:numId w:val="1"/>
                              </w:numPr>
                              <w:rPr>
                                <w:lang w:val="pl-PL"/>
                              </w:rPr>
                            </w:pPr>
                            <w:r>
                              <w:rPr>
                                <w:lang w:val="pl-PL"/>
                              </w:rPr>
                              <w:t>Powitaj słuchaczy</w:t>
                            </w:r>
                          </w:p>
                          <w:p w14:paraId="522F72D4" w14:textId="77777777" w:rsidR="00E247D4" w:rsidRDefault="00E247D4" w:rsidP="00E247D4">
                            <w:pPr>
                              <w:pStyle w:val="Akapitzlist"/>
                              <w:numPr>
                                <w:ilvl w:val="0"/>
                                <w:numId w:val="1"/>
                              </w:numPr>
                              <w:rPr>
                                <w:lang w:val="pl-PL"/>
                              </w:rPr>
                            </w:pPr>
                            <w:r>
                              <w:rPr>
                                <w:lang w:val="pl-PL"/>
                              </w:rPr>
                              <w:t>Utrzymuj kontakt ze słuchaczami, zaangażuj ich</w:t>
                            </w:r>
                          </w:p>
                          <w:p w14:paraId="0155021E" w14:textId="77777777" w:rsidR="00E247D4" w:rsidRDefault="00E247D4" w:rsidP="00E247D4">
                            <w:pPr>
                              <w:pStyle w:val="Akapitzlist"/>
                              <w:numPr>
                                <w:ilvl w:val="0"/>
                                <w:numId w:val="1"/>
                              </w:numPr>
                              <w:rPr>
                                <w:lang w:val="pl-PL"/>
                              </w:rPr>
                            </w:pPr>
                            <w:r>
                              <w:rPr>
                                <w:lang w:val="pl-PL"/>
                              </w:rPr>
                              <w:t>Trzymaj się tematu</w:t>
                            </w:r>
                          </w:p>
                          <w:p w14:paraId="353ED6DF" w14:textId="650CF735" w:rsidR="00E247D4" w:rsidRDefault="00E247D4" w:rsidP="00E247D4">
                            <w:pPr>
                              <w:pStyle w:val="Akapitzlist"/>
                              <w:numPr>
                                <w:ilvl w:val="0"/>
                                <w:numId w:val="1"/>
                              </w:numPr>
                              <w:rPr>
                                <w:lang w:val="pl-PL"/>
                              </w:rPr>
                            </w:pPr>
                            <w:r>
                              <w:rPr>
                                <w:lang w:val="pl-PL"/>
                              </w:rPr>
                              <w:t>Pamiętaj o modlitwie!</w:t>
                            </w:r>
                          </w:p>
                          <w:p w14:paraId="3D749A8D" w14:textId="77777777" w:rsidR="001650F7" w:rsidRDefault="001650F7" w:rsidP="001650F7">
                            <w:pPr>
                              <w:pStyle w:val="Akapitzlist"/>
                              <w:rPr>
                                <w:lang w:val="pl-PL"/>
                              </w:rPr>
                            </w:pPr>
                          </w:p>
                          <w:p w14:paraId="39B63FE3" w14:textId="20588E51" w:rsidR="00E247D4" w:rsidRPr="00E247D4" w:rsidRDefault="00E247D4">
                            <w:pPr>
                              <w:rPr>
                                <w:lang w:val="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978640" id="_x0000_t202" coordsize="21600,21600" o:spt="202" path="m,l,21600r21600,l21600,xe">
                <v:stroke joinstyle="miter"/>
                <v:path gradientshapeok="t" o:connecttype="rect"/>
              </v:shapetype>
              <v:shape id="Pole tekstowe 2" o:spid="_x0000_s1026" type="#_x0000_t202" style="position:absolute;left:0;text-align:left;margin-left:217.9pt;margin-top:3.25pt;width:265.5pt;height:9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" stroked="f">
                <v:textbox>
                  <w:txbxContent>
                    <w:p w14:paraId="005872AD" w14:textId="77777777" w:rsidR="00E247D4" w:rsidRDefault="00E247D4" w:rsidP="00E247D4">
                      <w:pPr>
                        <w:pStyle w:val="Akapitzlist"/>
                        <w:numPr>
                          <w:ilvl w:val="0"/>
                          <w:numId w:val="1"/>
                        </w:numPr>
                        <w:rPr>
                          <w:lang w:val="pl-PL"/>
                        </w:rPr>
                      </w:pPr>
                      <w:r>
                        <w:rPr>
                          <w:lang w:val="pl-PL"/>
                        </w:rPr>
                        <w:t>Używaj przykładów i ilustracji</w:t>
                      </w:r>
                    </w:p>
                    <w:p w14:paraId="5C3401A1" w14:textId="77777777" w:rsidR="00E247D4" w:rsidRDefault="00E247D4" w:rsidP="00E247D4">
                      <w:pPr>
                        <w:pStyle w:val="Akapitzlist"/>
                        <w:numPr>
                          <w:ilvl w:val="0"/>
                          <w:numId w:val="1"/>
                        </w:numPr>
                        <w:rPr>
                          <w:lang w:val="pl-PL"/>
                        </w:rPr>
                      </w:pPr>
                      <w:r>
                        <w:rPr>
                          <w:lang w:val="pl-PL"/>
                        </w:rPr>
                        <w:t>Powitaj słuchaczy</w:t>
                      </w:r>
                    </w:p>
                    <w:p w14:paraId="522F72D4" w14:textId="77777777" w:rsidR="00E247D4" w:rsidRDefault="00E247D4" w:rsidP="00E247D4">
                      <w:pPr>
                        <w:pStyle w:val="Akapitzlist"/>
                        <w:numPr>
                          <w:ilvl w:val="0"/>
                          <w:numId w:val="1"/>
                        </w:numPr>
                        <w:rPr>
                          <w:lang w:val="pl-PL"/>
                        </w:rPr>
                      </w:pPr>
                      <w:r>
                        <w:rPr>
                          <w:lang w:val="pl-PL"/>
                        </w:rPr>
                        <w:t>Utrzymuj kontakt ze słuchaczami, zaangażuj ich</w:t>
                      </w:r>
                    </w:p>
                    <w:p w14:paraId="0155021E" w14:textId="77777777" w:rsidR="00E247D4" w:rsidRDefault="00E247D4" w:rsidP="00E247D4">
                      <w:pPr>
                        <w:pStyle w:val="Akapitzlist"/>
                        <w:numPr>
                          <w:ilvl w:val="0"/>
                          <w:numId w:val="1"/>
                        </w:numPr>
                        <w:rPr>
                          <w:lang w:val="pl-PL"/>
                        </w:rPr>
                      </w:pPr>
                      <w:r>
                        <w:rPr>
                          <w:lang w:val="pl-PL"/>
                        </w:rPr>
                        <w:t>Trzymaj się tematu</w:t>
                      </w:r>
                    </w:p>
                    <w:p w14:paraId="353ED6DF" w14:textId="650CF735" w:rsidR="00E247D4" w:rsidRDefault="00E247D4" w:rsidP="00E247D4">
                      <w:pPr>
                        <w:pStyle w:val="Akapitzlist"/>
                        <w:numPr>
                          <w:ilvl w:val="0"/>
                          <w:numId w:val="1"/>
                        </w:numPr>
                        <w:rPr>
                          <w:lang w:val="pl-PL"/>
                        </w:rPr>
                      </w:pPr>
                      <w:r>
                        <w:rPr>
                          <w:lang w:val="pl-PL"/>
                        </w:rPr>
                        <w:t>Pamiętaj o modlitwie!</w:t>
                      </w:r>
                    </w:p>
                    <w:p w14:paraId="3D749A8D" w14:textId="77777777" w:rsidR="001650F7" w:rsidRDefault="001650F7" w:rsidP="001650F7">
                      <w:pPr>
                        <w:pStyle w:val="Akapitzlist"/>
                        <w:rPr>
                          <w:lang w:val="pl-PL"/>
                        </w:rPr>
                      </w:pPr>
                    </w:p>
                    <w:p w14:paraId="39B63FE3" w14:textId="20588E51" w:rsidR="00E247D4" w:rsidRPr="00E247D4" w:rsidRDefault="00E247D4">
                      <w:pPr>
                        <w:rPr>
                          <w:lang w:val="pl-PL"/>
                        </w:rPr>
                      </w:pPr>
                    </w:p>
                  </w:txbxContent>
                </v:textbox>
                <w10:wrap anchorx="margin"/>
              </v:shape>
            </w:pict>
          </mc:Fallback>
        </mc:AlternateContent>
      </w:r>
      <w:r w:rsidR="00535014">
        <w:rPr>
          <w:lang w:val="en-GB"/>
        </w:rPr>
        <w:t xml:space="preserve">Nie </w:t>
      </w:r>
      <w:proofErr w:type="spellStart"/>
      <w:r w:rsidR="00535014">
        <w:rPr>
          <w:lang w:val="en-GB"/>
        </w:rPr>
        <w:t>przedłużaj</w:t>
      </w:r>
      <w:proofErr w:type="spellEnd"/>
    </w:p>
    <w:p w14:paraId="192409C9" w14:textId="09FD4463" w:rsidR="00535014" w:rsidRDefault="00535014" w:rsidP="00535014">
      <w:pPr>
        <w:pStyle w:val="Akapitzlist"/>
        <w:numPr>
          <w:ilvl w:val="0"/>
          <w:numId w:val="1"/>
        </w:numPr>
        <w:rPr>
          <w:lang w:val="pl-PL"/>
        </w:rPr>
      </w:pPr>
      <w:r w:rsidRPr="00535014">
        <w:rPr>
          <w:lang w:val="pl-PL"/>
        </w:rPr>
        <w:t>Mów z bliska i spersonalizuj k</w:t>
      </w:r>
      <w:r>
        <w:rPr>
          <w:lang w:val="pl-PL"/>
        </w:rPr>
        <w:t>azanie</w:t>
      </w:r>
    </w:p>
    <w:p w14:paraId="54354B2F" w14:textId="3681FB48" w:rsidR="00535014" w:rsidRDefault="00535014" w:rsidP="00535014">
      <w:pPr>
        <w:pStyle w:val="Akapitzlist"/>
        <w:numPr>
          <w:ilvl w:val="0"/>
          <w:numId w:val="1"/>
        </w:numPr>
        <w:rPr>
          <w:lang w:val="pl-PL"/>
        </w:rPr>
      </w:pPr>
      <w:r>
        <w:rPr>
          <w:lang w:val="pl-PL"/>
        </w:rPr>
        <w:t>Pamiętaj o kontakcie wzrokowym</w:t>
      </w:r>
    </w:p>
    <w:p w14:paraId="53E5AB6D" w14:textId="3DC3BF13" w:rsidR="00535014" w:rsidRDefault="00535014" w:rsidP="00535014">
      <w:pPr>
        <w:pStyle w:val="Akapitzlist"/>
        <w:numPr>
          <w:ilvl w:val="0"/>
          <w:numId w:val="1"/>
        </w:numPr>
        <w:rPr>
          <w:lang w:val="pl-PL"/>
        </w:rPr>
      </w:pPr>
      <w:r>
        <w:rPr>
          <w:lang w:val="pl-PL"/>
        </w:rPr>
        <w:t>Bądź sobą</w:t>
      </w:r>
    </w:p>
    <w:p w14:paraId="2155C6C7" w14:textId="1FC26E12" w:rsidR="00535014" w:rsidRDefault="00535014" w:rsidP="00535014">
      <w:pPr>
        <w:pStyle w:val="Akapitzlist"/>
        <w:numPr>
          <w:ilvl w:val="0"/>
          <w:numId w:val="1"/>
        </w:numPr>
        <w:rPr>
          <w:lang w:val="pl-PL"/>
        </w:rPr>
      </w:pPr>
      <w:r>
        <w:rPr>
          <w:lang w:val="pl-PL"/>
        </w:rPr>
        <w:t>Bądź energiczny</w:t>
      </w:r>
    </w:p>
    <w:p w14:paraId="1A98DA65" w14:textId="3D59D516" w:rsidR="00535014" w:rsidRDefault="00535014" w:rsidP="00535014">
      <w:pPr>
        <w:pStyle w:val="Akapitzlist"/>
        <w:numPr>
          <w:ilvl w:val="0"/>
          <w:numId w:val="1"/>
        </w:numPr>
        <w:rPr>
          <w:lang w:val="pl-PL"/>
        </w:rPr>
      </w:pPr>
      <w:r>
        <w:rPr>
          <w:lang w:val="pl-PL"/>
        </w:rPr>
        <w:t>Głoś Słowo</w:t>
      </w:r>
    </w:p>
    <w:p w14:paraId="3A5079DF" w14:textId="77777777" w:rsidR="001650F7" w:rsidRPr="00E247D4" w:rsidRDefault="001650F7" w:rsidP="001650F7">
      <w:pPr>
        <w:pStyle w:val="Akapitzlist"/>
        <w:rPr>
          <w:lang w:val="pl-PL"/>
        </w:rPr>
      </w:pPr>
    </w:p>
    <w:p w14:paraId="07E72AA1" w14:textId="2328BE4C" w:rsidR="00535014" w:rsidRPr="000D0571" w:rsidRDefault="00535014" w:rsidP="000D0571">
      <w:pPr>
        <w:jc w:val="center"/>
        <w:rPr>
          <w:rFonts w:ascii="Adlery Pro" w:hAnsi="Adlery Pro"/>
          <w:color w:val="CE6C29"/>
          <w:sz w:val="36"/>
          <w:szCs w:val="36"/>
          <w:lang w:val="pl-PL"/>
        </w:rPr>
      </w:pPr>
      <w:r w:rsidRPr="000D0571">
        <w:rPr>
          <w:rFonts w:ascii="Adlery Pro" w:hAnsi="Adlery Pro"/>
          <w:color w:val="CE6C29"/>
          <w:sz w:val="36"/>
          <w:szCs w:val="36"/>
          <w:lang w:val="pl-PL"/>
        </w:rPr>
        <w:lastRenderedPageBreak/>
        <w:t xml:space="preserve">Historia Klubu </w:t>
      </w:r>
      <w:proofErr w:type="spellStart"/>
      <w:r w:rsidRPr="000D0571">
        <w:rPr>
          <w:rFonts w:ascii="Adlery Pro" w:hAnsi="Adlery Pro"/>
          <w:color w:val="CE6C29"/>
          <w:sz w:val="36"/>
          <w:szCs w:val="36"/>
          <w:lang w:val="pl-PL"/>
        </w:rPr>
        <w:t>Pathfinder</w:t>
      </w:r>
      <w:proofErr w:type="spellEnd"/>
    </w:p>
    <w:p w14:paraId="09A2A4CB" w14:textId="738C8032" w:rsidR="004E7537" w:rsidRDefault="00535014" w:rsidP="004E7537">
      <w:pPr>
        <w:jc w:val="both"/>
        <w:rPr>
          <w:lang w:val="pl-PL"/>
        </w:rPr>
      </w:pPr>
      <w:r>
        <w:rPr>
          <w:lang w:val="pl-PL"/>
        </w:rPr>
        <w:t xml:space="preserve">Rok 1907 był świadkiem narodzin potężnej służby zwanej </w:t>
      </w:r>
      <w:r w:rsidR="004E7537">
        <w:rPr>
          <w:lang w:val="pl-PL"/>
        </w:rPr>
        <w:t>Ochotnikami</w:t>
      </w:r>
      <w:r>
        <w:rPr>
          <w:lang w:val="pl-PL"/>
        </w:rPr>
        <w:t xml:space="preserve"> Misyjnymi. Wraz z pełnym wsparciem ze strony Generalnej Konferencji grupa ta wzrastała i wpływała na młodych ludzi, przybliżając ich do Boga i pomagając im rozwijać zdolności przywódcze. </w:t>
      </w:r>
      <w:r w:rsidR="004E7537">
        <w:rPr>
          <w:lang w:val="pl-PL"/>
        </w:rPr>
        <w:t>Działanie</w:t>
      </w:r>
      <w:r>
        <w:rPr>
          <w:lang w:val="pl-PL"/>
        </w:rPr>
        <w:t xml:space="preserve"> </w:t>
      </w:r>
      <w:r w:rsidR="004E7537">
        <w:rPr>
          <w:lang w:val="pl-PL"/>
        </w:rPr>
        <w:t xml:space="preserve">Wolontariuszy Misyjnych doprowadziło do zauważenia potrzeby stworzenia podobnego programu dla młodszych dzieci w Kościele. Tak w 1909 w wyniku potrzeby i chęci przyprowadzenia młodszych dzieci do Jezusa powstało Stowarzyszenie Młodych Misjonarzy. Pomagało dzieciom wzrastać i rozwijać się jako istotnym członkom społeczeństwa i kościoła. Dziś służba ta znana jest jako </w:t>
      </w:r>
      <w:proofErr w:type="spellStart"/>
      <w:r w:rsidR="004E7537">
        <w:rPr>
          <w:lang w:val="pl-PL"/>
        </w:rPr>
        <w:t>Pathfinder</w:t>
      </w:r>
      <w:proofErr w:type="spellEnd"/>
      <w:r w:rsidR="00E247D4">
        <w:rPr>
          <w:lang w:val="pl-PL"/>
        </w:rPr>
        <w:t xml:space="preserve"> Club (w Polsce </w:t>
      </w:r>
      <w:r w:rsidR="004E7537">
        <w:rPr>
          <w:lang w:val="pl-PL"/>
        </w:rPr>
        <w:t>ZHA</w:t>
      </w:r>
      <w:r w:rsidR="00B91E77">
        <w:rPr>
          <w:lang w:val="pl-PL"/>
        </w:rPr>
        <w:t>)</w:t>
      </w:r>
      <w:r w:rsidR="004E7537">
        <w:rPr>
          <w:lang w:val="pl-PL"/>
        </w:rPr>
        <w:t xml:space="preserve"> i zrzesza ponad 2 miliony osób w 187 krajach.</w:t>
      </w:r>
    </w:p>
    <w:p w14:paraId="5DB65F2F" w14:textId="082255CF" w:rsidR="004E7537" w:rsidRDefault="004E7537" w:rsidP="004E7537">
      <w:pPr>
        <w:jc w:val="both"/>
        <w:rPr>
          <w:lang w:val="pl-PL"/>
        </w:rPr>
      </w:pPr>
      <w:r w:rsidRPr="00043BC9">
        <w:rPr>
          <w:rFonts w:ascii="Baguet Script" w:hAnsi="Baguet Script"/>
          <w:color w:val="CE6C29"/>
          <w:sz w:val="36"/>
          <w:szCs w:val="36"/>
          <w:lang w:val="pl-PL"/>
        </w:rPr>
        <w:t xml:space="preserve">1919 </w:t>
      </w:r>
      <w:r>
        <w:rPr>
          <w:lang w:val="pl-PL"/>
        </w:rPr>
        <w:t xml:space="preserve">– Arthur W. </w:t>
      </w:r>
      <w:proofErr w:type="spellStart"/>
      <w:r>
        <w:rPr>
          <w:lang w:val="pl-PL"/>
        </w:rPr>
        <w:t>Spaulding</w:t>
      </w:r>
      <w:proofErr w:type="spellEnd"/>
      <w:r>
        <w:rPr>
          <w:lang w:val="pl-PL"/>
        </w:rPr>
        <w:t xml:space="preserve"> zorganizował klub dla swoich dzieci i nazwał go Misyjni Skauci </w:t>
      </w:r>
      <w:r w:rsidR="00182DB2">
        <w:rPr>
          <w:lang w:val="pl-PL"/>
        </w:rPr>
        <w:br/>
      </w:r>
      <w:r>
        <w:rPr>
          <w:lang w:val="pl-PL"/>
        </w:rPr>
        <w:t xml:space="preserve">w Madison, </w:t>
      </w:r>
      <w:proofErr w:type="spellStart"/>
      <w:r>
        <w:rPr>
          <w:lang w:val="pl-PL"/>
        </w:rPr>
        <w:t>Tennesee</w:t>
      </w:r>
      <w:proofErr w:type="spellEnd"/>
      <w:r>
        <w:rPr>
          <w:lang w:val="pl-PL"/>
        </w:rPr>
        <w:t>.</w:t>
      </w:r>
    </w:p>
    <w:p w14:paraId="6494811D" w14:textId="701EF047" w:rsidR="004E7537" w:rsidRDefault="004E7537" w:rsidP="004E7537">
      <w:pPr>
        <w:jc w:val="both"/>
        <w:rPr>
          <w:lang w:val="pl-PL"/>
        </w:rPr>
      </w:pPr>
      <w:r w:rsidRPr="00182DB2">
        <w:rPr>
          <w:rFonts w:ascii="Baguet Script" w:hAnsi="Baguet Script"/>
          <w:color w:val="CE6C29"/>
          <w:sz w:val="32"/>
          <w:szCs w:val="32"/>
          <w:lang w:val="pl-PL"/>
        </w:rPr>
        <w:t>1920</w:t>
      </w:r>
      <w:r>
        <w:rPr>
          <w:lang w:val="pl-PL"/>
        </w:rPr>
        <w:t xml:space="preserve"> – </w:t>
      </w:r>
      <w:proofErr w:type="spellStart"/>
      <w:r>
        <w:rPr>
          <w:lang w:val="pl-PL"/>
        </w:rPr>
        <w:t>Harriet</w:t>
      </w:r>
      <w:proofErr w:type="spellEnd"/>
      <w:r>
        <w:rPr>
          <w:lang w:val="pl-PL"/>
        </w:rPr>
        <w:t xml:space="preserve"> </w:t>
      </w:r>
      <w:proofErr w:type="spellStart"/>
      <w:r>
        <w:rPr>
          <w:lang w:val="pl-PL"/>
        </w:rPr>
        <w:t>Holt</w:t>
      </w:r>
      <w:proofErr w:type="spellEnd"/>
      <w:r>
        <w:rPr>
          <w:lang w:val="pl-PL"/>
        </w:rPr>
        <w:t>, która urodziła się i uczyła w Anglii, objęła funkcję Dyrektora ds.</w:t>
      </w:r>
      <w:r w:rsidR="00B91E77">
        <w:rPr>
          <w:lang w:val="pl-PL"/>
        </w:rPr>
        <w:t xml:space="preserve"> </w:t>
      </w:r>
      <w:r>
        <w:rPr>
          <w:lang w:val="pl-PL"/>
        </w:rPr>
        <w:t>młodszej młodzieży w Wydziale Młodzieży przy Generalnej Konferencji.</w:t>
      </w:r>
    </w:p>
    <w:p w14:paraId="086CC479" w14:textId="22251EE4" w:rsidR="004E7537" w:rsidRDefault="004E7537" w:rsidP="004E7537">
      <w:pPr>
        <w:jc w:val="both"/>
        <w:rPr>
          <w:lang w:val="pl-PL"/>
        </w:rPr>
      </w:pPr>
      <w:r w:rsidRPr="00182DB2">
        <w:rPr>
          <w:rFonts w:ascii="Baguet Script" w:hAnsi="Baguet Script"/>
          <w:color w:val="CE6C29"/>
          <w:sz w:val="32"/>
          <w:szCs w:val="32"/>
          <w:lang w:val="pl-PL"/>
        </w:rPr>
        <w:t>1921</w:t>
      </w:r>
      <w:r>
        <w:rPr>
          <w:lang w:val="pl-PL"/>
        </w:rPr>
        <w:t xml:space="preserve"> - </w:t>
      </w:r>
      <w:proofErr w:type="spellStart"/>
      <w:r>
        <w:rPr>
          <w:lang w:val="pl-PL"/>
        </w:rPr>
        <w:t>H</w:t>
      </w:r>
      <w:r w:rsidRPr="004E7537">
        <w:rPr>
          <w:lang w:val="pl-PL"/>
        </w:rPr>
        <w:t>arriet</w:t>
      </w:r>
      <w:proofErr w:type="spellEnd"/>
      <w:r w:rsidRPr="004E7537">
        <w:rPr>
          <w:lang w:val="pl-PL"/>
        </w:rPr>
        <w:t xml:space="preserve"> </w:t>
      </w:r>
      <w:proofErr w:type="spellStart"/>
      <w:r w:rsidRPr="004E7537">
        <w:rPr>
          <w:lang w:val="pl-PL"/>
        </w:rPr>
        <w:t>Holt</w:t>
      </w:r>
      <w:proofErr w:type="spellEnd"/>
      <w:r w:rsidRPr="004E7537">
        <w:rPr>
          <w:lang w:val="pl-PL"/>
        </w:rPr>
        <w:t xml:space="preserve"> postanowiła użyć</w:t>
      </w:r>
      <w:r>
        <w:rPr>
          <w:lang w:val="pl-PL"/>
        </w:rPr>
        <w:t xml:space="preserve"> </w:t>
      </w:r>
      <w:r w:rsidRPr="004E7537">
        <w:rPr>
          <w:lang w:val="pl-PL"/>
        </w:rPr>
        <w:t>mał</w:t>
      </w:r>
      <w:r>
        <w:rPr>
          <w:lang w:val="pl-PL"/>
        </w:rPr>
        <w:t>ej</w:t>
      </w:r>
      <w:r w:rsidRPr="004E7537">
        <w:rPr>
          <w:lang w:val="pl-PL"/>
        </w:rPr>
        <w:t xml:space="preserve"> grup</w:t>
      </w:r>
      <w:r>
        <w:rPr>
          <w:lang w:val="pl-PL"/>
        </w:rPr>
        <w:t>y</w:t>
      </w:r>
      <w:r w:rsidRPr="004E7537">
        <w:rPr>
          <w:lang w:val="pl-PL"/>
        </w:rPr>
        <w:t xml:space="preserve"> młodzieży młodszej jak</w:t>
      </w:r>
      <w:r>
        <w:rPr>
          <w:lang w:val="pl-PL"/>
        </w:rPr>
        <w:t xml:space="preserve">o </w:t>
      </w:r>
      <w:r w:rsidRPr="004E7537">
        <w:rPr>
          <w:lang w:val="pl-PL"/>
        </w:rPr>
        <w:t>grup</w:t>
      </w:r>
      <w:r>
        <w:rPr>
          <w:lang w:val="pl-PL"/>
        </w:rPr>
        <w:t>y</w:t>
      </w:r>
      <w:r w:rsidRPr="004E7537">
        <w:rPr>
          <w:lang w:val="pl-PL"/>
        </w:rPr>
        <w:t xml:space="preserve"> eksperymentaln</w:t>
      </w:r>
      <w:r>
        <w:rPr>
          <w:lang w:val="pl-PL"/>
        </w:rPr>
        <w:t>ej</w:t>
      </w:r>
      <w:r w:rsidRPr="004E7537">
        <w:rPr>
          <w:lang w:val="pl-PL"/>
        </w:rPr>
        <w:t xml:space="preserve"> do</w:t>
      </w:r>
      <w:r>
        <w:rPr>
          <w:lang w:val="pl-PL"/>
        </w:rPr>
        <w:t xml:space="preserve"> wypróbowania</w:t>
      </w:r>
      <w:r w:rsidRPr="004E7537">
        <w:rPr>
          <w:lang w:val="pl-PL"/>
        </w:rPr>
        <w:t xml:space="preserve"> innowacyjn</w:t>
      </w:r>
      <w:r>
        <w:rPr>
          <w:lang w:val="pl-PL"/>
        </w:rPr>
        <w:t>ych</w:t>
      </w:r>
      <w:r w:rsidRPr="004E7537">
        <w:rPr>
          <w:lang w:val="pl-PL"/>
        </w:rPr>
        <w:t xml:space="preserve"> pomysł</w:t>
      </w:r>
      <w:r>
        <w:rPr>
          <w:lang w:val="pl-PL"/>
        </w:rPr>
        <w:t>ów</w:t>
      </w:r>
      <w:r w:rsidRPr="004E7537">
        <w:rPr>
          <w:lang w:val="pl-PL"/>
        </w:rPr>
        <w:t>, które</w:t>
      </w:r>
      <w:r>
        <w:rPr>
          <w:lang w:val="pl-PL"/>
        </w:rPr>
        <w:t xml:space="preserve"> zrodziły się w jej głowie</w:t>
      </w:r>
      <w:r w:rsidRPr="004E7537">
        <w:rPr>
          <w:lang w:val="pl-PL"/>
        </w:rPr>
        <w:t xml:space="preserve">. </w:t>
      </w:r>
      <w:r>
        <w:rPr>
          <w:lang w:val="pl-PL"/>
        </w:rPr>
        <w:t>S</w:t>
      </w:r>
      <w:r w:rsidRPr="004E7537">
        <w:rPr>
          <w:lang w:val="pl-PL"/>
        </w:rPr>
        <w:t>formowała i</w:t>
      </w:r>
      <w:r>
        <w:rPr>
          <w:lang w:val="pl-PL"/>
        </w:rPr>
        <w:t xml:space="preserve"> </w:t>
      </w:r>
      <w:r w:rsidRPr="004E7537">
        <w:rPr>
          <w:lang w:val="pl-PL"/>
        </w:rPr>
        <w:t>dostosował</w:t>
      </w:r>
      <w:r>
        <w:rPr>
          <w:lang w:val="pl-PL"/>
        </w:rPr>
        <w:t>a</w:t>
      </w:r>
      <w:r w:rsidRPr="004E7537">
        <w:rPr>
          <w:lang w:val="pl-PL"/>
        </w:rPr>
        <w:t xml:space="preserve"> </w:t>
      </w:r>
      <w:r>
        <w:rPr>
          <w:lang w:val="pl-PL"/>
        </w:rPr>
        <w:t>przyrzeczenie</w:t>
      </w:r>
      <w:r w:rsidRPr="004E7537">
        <w:rPr>
          <w:lang w:val="pl-PL"/>
        </w:rPr>
        <w:t xml:space="preserve"> i prawo, które</w:t>
      </w:r>
      <w:r>
        <w:rPr>
          <w:lang w:val="pl-PL"/>
        </w:rPr>
        <w:t xml:space="preserve"> </w:t>
      </w:r>
      <w:r w:rsidRPr="004E7537">
        <w:rPr>
          <w:lang w:val="pl-PL"/>
        </w:rPr>
        <w:t xml:space="preserve">Arthur W. </w:t>
      </w:r>
      <w:proofErr w:type="spellStart"/>
      <w:r w:rsidRPr="004E7537">
        <w:rPr>
          <w:lang w:val="pl-PL"/>
        </w:rPr>
        <w:t>Spalding</w:t>
      </w:r>
      <w:proofErr w:type="spellEnd"/>
      <w:r w:rsidRPr="004E7537">
        <w:rPr>
          <w:lang w:val="pl-PL"/>
        </w:rPr>
        <w:t xml:space="preserve"> </w:t>
      </w:r>
      <w:r>
        <w:rPr>
          <w:lang w:val="pl-PL"/>
        </w:rPr>
        <w:t>na</w:t>
      </w:r>
      <w:r w:rsidRPr="004E7537">
        <w:rPr>
          <w:lang w:val="pl-PL"/>
        </w:rPr>
        <w:t>pisał dla</w:t>
      </w:r>
      <w:r>
        <w:rPr>
          <w:lang w:val="pl-PL"/>
        </w:rPr>
        <w:t xml:space="preserve"> swojego</w:t>
      </w:r>
      <w:r w:rsidRPr="004E7537">
        <w:rPr>
          <w:lang w:val="pl-PL"/>
        </w:rPr>
        <w:t xml:space="preserve"> klub</w:t>
      </w:r>
      <w:r>
        <w:rPr>
          <w:lang w:val="pl-PL"/>
        </w:rPr>
        <w:t>u</w:t>
      </w:r>
      <w:r w:rsidRPr="004E7537">
        <w:rPr>
          <w:lang w:val="pl-PL"/>
        </w:rPr>
        <w:t xml:space="preserve"> w Tennessee. </w:t>
      </w:r>
      <w:r w:rsidR="006F6E66">
        <w:rPr>
          <w:lang w:val="pl-PL"/>
        </w:rPr>
        <w:t xml:space="preserve">Funkcjonuje ono aż </w:t>
      </w:r>
      <w:proofErr w:type="gramStart"/>
      <w:r w:rsidR="006F6E66">
        <w:rPr>
          <w:lang w:val="pl-PL"/>
        </w:rPr>
        <w:t>do dnia dzisiejszego</w:t>
      </w:r>
      <w:proofErr w:type="gramEnd"/>
      <w:r w:rsidR="006F6E66">
        <w:rPr>
          <w:lang w:val="pl-PL"/>
        </w:rPr>
        <w:t xml:space="preserve"> i znane jest jako n</w:t>
      </w:r>
      <w:r w:rsidRPr="004E7537">
        <w:rPr>
          <w:lang w:val="pl-PL"/>
        </w:rPr>
        <w:t>asz</w:t>
      </w:r>
      <w:r w:rsidR="006F6E66">
        <w:rPr>
          <w:lang w:val="pl-PL"/>
        </w:rPr>
        <w:t>e</w:t>
      </w:r>
      <w:r w:rsidRPr="004E7537">
        <w:rPr>
          <w:lang w:val="pl-PL"/>
        </w:rPr>
        <w:t xml:space="preserve"> własn</w:t>
      </w:r>
      <w:r w:rsidR="006F6E66">
        <w:rPr>
          <w:lang w:val="pl-PL"/>
        </w:rPr>
        <w:t>e</w:t>
      </w:r>
      <w:r w:rsidRPr="004E7537">
        <w:rPr>
          <w:lang w:val="pl-PL"/>
        </w:rPr>
        <w:t xml:space="preserve"> </w:t>
      </w:r>
      <w:r w:rsidR="006F6E66">
        <w:rPr>
          <w:lang w:val="pl-PL"/>
        </w:rPr>
        <w:t xml:space="preserve">Przyrzeczenie i Prawo </w:t>
      </w:r>
      <w:proofErr w:type="spellStart"/>
      <w:r w:rsidRPr="004E7537">
        <w:rPr>
          <w:lang w:val="pl-PL"/>
        </w:rPr>
        <w:t>Pathfinder</w:t>
      </w:r>
      <w:proofErr w:type="spellEnd"/>
      <w:r w:rsidRPr="004E7537">
        <w:rPr>
          <w:lang w:val="pl-PL"/>
        </w:rPr>
        <w:t>.</w:t>
      </w:r>
    </w:p>
    <w:p w14:paraId="3C177DDF" w14:textId="611F39CB" w:rsidR="006F6E66" w:rsidRDefault="006F6E66" w:rsidP="006F6E66">
      <w:pPr>
        <w:jc w:val="both"/>
        <w:rPr>
          <w:lang w:val="pl-PL"/>
        </w:rPr>
      </w:pPr>
      <w:r w:rsidRPr="00182DB2">
        <w:rPr>
          <w:rFonts w:ascii="Baguet Script" w:hAnsi="Baguet Script"/>
          <w:color w:val="CE6C29"/>
          <w:sz w:val="32"/>
          <w:szCs w:val="32"/>
          <w:lang w:val="pl-PL"/>
        </w:rPr>
        <w:t>1922</w:t>
      </w:r>
      <w:r>
        <w:rPr>
          <w:lang w:val="pl-PL"/>
        </w:rPr>
        <w:t xml:space="preserve"> - </w:t>
      </w:r>
      <w:proofErr w:type="spellStart"/>
      <w:r w:rsidRPr="006F6E66">
        <w:rPr>
          <w:lang w:val="pl-PL"/>
        </w:rPr>
        <w:t>Harriet</w:t>
      </w:r>
      <w:proofErr w:type="spellEnd"/>
      <w:r w:rsidRPr="006F6E66">
        <w:rPr>
          <w:lang w:val="pl-PL"/>
        </w:rPr>
        <w:t xml:space="preserve"> </w:t>
      </w:r>
      <w:proofErr w:type="spellStart"/>
      <w:r w:rsidRPr="006F6E66">
        <w:rPr>
          <w:lang w:val="pl-PL"/>
        </w:rPr>
        <w:t>Holt</w:t>
      </w:r>
      <w:proofErr w:type="spellEnd"/>
      <w:r w:rsidRPr="006F6E66">
        <w:rPr>
          <w:lang w:val="pl-PL"/>
        </w:rPr>
        <w:t xml:space="preserve"> stworzyła </w:t>
      </w:r>
      <w:r w:rsidR="008D4FEF">
        <w:rPr>
          <w:lang w:val="pl-PL"/>
        </w:rPr>
        <w:t xml:space="preserve">stopnie: Przyjaciel, </w:t>
      </w:r>
      <w:r w:rsidR="002C61BC">
        <w:rPr>
          <w:lang w:val="pl-PL"/>
        </w:rPr>
        <w:t>Kompan (dzisiejszy Towarzysz)</w:t>
      </w:r>
      <w:r w:rsidR="008D4FEF">
        <w:rPr>
          <w:lang w:val="pl-PL"/>
        </w:rPr>
        <w:t xml:space="preserve">, </w:t>
      </w:r>
      <w:proofErr w:type="spellStart"/>
      <w:r w:rsidR="008D4FEF">
        <w:rPr>
          <w:lang w:val="pl-PL"/>
        </w:rPr>
        <w:t>Towaszysz</w:t>
      </w:r>
      <w:proofErr w:type="spellEnd"/>
      <w:r w:rsidR="008D4FEF">
        <w:rPr>
          <w:lang w:val="pl-PL"/>
        </w:rPr>
        <w:t xml:space="preserve"> i Starszy </w:t>
      </w:r>
      <w:r>
        <w:rPr>
          <w:lang w:val="pl-PL"/>
        </w:rPr>
        <w:t xml:space="preserve">Towarzysz </w:t>
      </w:r>
      <w:r w:rsidR="008D4FEF">
        <w:rPr>
          <w:lang w:val="pl-PL"/>
        </w:rPr>
        <w:t xml:space="preserve">(Master </w:t>
      </w:r>
      <w:proofErr w:type="spellStart"/>
      <w:r w:rsidR="008D4FEF">
        <w:rPr>
          <w:lang w:val="pl-PL"/>
        </w:rPr>
        <w:t>Comrade</w:t>
      </w:r>
      <w:proofErr w:type="spellEnd"/>
      <w:r w:rsidR="008D4FEF">
        <w:rPr>
          <w:lang w:val="pl-PL"/>
        </w:rPr>
        <w:t xml:space="preserve">) </w:t>
      </w:r>
      <w:r>
        <w:rPr>
          <w:lang w:val="pl-PL"/>
        </w:rPr>
        <w:t xml:space="preserve">w celu rozwoju przywództwa. </w:t>
      </w:r>
      <w:r w:rsidR="008D4FEF">
        <w:rPr>
          <w:lang w:val="pl-PL"/>
        </w:rPr>
        <w:t>P</w:t>
      </w:r>
      <w:r>
        <w:rPr>
          <w:lang w:val="pl-PL"/>
        </w:rPr>
        <w:t xml:space="preserve">o zakończeniu programu </w:t>
      </w:r>
      <w:r w:rsidR="008D4FEF">
        <w:rPr>
          <w:lang w:val="pl-PL"/>
        </w:rPr>
        <w:t>uczestnik</w:t>
      </w:r>
      <w:r>
        <w:rPr>
          <w:lang w:val="pl-PL"/>
        </w:rPr>
        <w:t xml:space="preserve"> </w:t>
      </w:r>
      <w:r w:rsidR="008D4FEF">
        <w:rPr>
          <w:lang w:val="pl-PL"/>
        </w:rPr>
        <w:t xml:space="preserve">otrzymywał </w:t>
      </w:r>
      <w:r>
        <w:rPr>
          <w:lang w:val="pl-PL"/>
        </w:rPr>
        <w:t>przypinkę</w:t>
      </w:r>
      <w:r w:rsidR="008D4FEF">
        <w:rPr>
          <w:lang w:val="pl-PL"/>
        </w:rPr>
        <w:t xml:space="preserve"> danego stopnia.</w:t>
      </w:r>
      <w:r>
        <w:rPr>
          <w:lang w:val="pl-PL"/>
        </w:rPr>
        <w:t xml:space="preserve"> </w:t>
      </w:r>
      <w:r w:rsidR="008D4FEF">
        <w:rPr>
          <w:lang w:val="pl-PL"/>
        </w:rPr>
        <w:t xml:space="preserve">Na koniec </w:t>
      </w:r>
      <w:r>
        <w:rPr>
          <w:lang w:val="pl-PL"/>
        </w:rPr>
        <w:t xml:space="preserve">mógł otrzymać również przypinkę </w:t>
      </w:r>
      <w:r w:rsidR="008D4FEF">
        <w:rPr>
          <w:lang w:val="pl-PL"/>
        </w:rPr>
        <w:t xml:space="preserve">Starszego Towarzysza (Master </w:t>
      </w:r>
      <w:proofErr w:type="spellStart"/>
      <w:r w:rsidR="008D4FEF">
        <w:rPr>
          <w:lang w:val="pl-PL"/>
        </w:rPr>
        <w:t>Comrade</w:t>
      </w:r>
      <w:proofErr w:type="spellEnd"/>
      <w:r w:rsidR="008D4FEF">
        <w:rPr>
          <w:lang w:val="pl-PL"/>
        </w:rPr>
        <w:t>)</w:t>
      </w:r>
      <w:r w:rsidR="002C61BC">
        <w:rPr>
          <w:lang w:val="pl-PL"/>
        </w:rPr>
        <w:t xml:space="preserve">, która po roku 1950 została zmieniona na Starszego Przewodnika (Master Guide) w celu </w:t>
      </w:r>
      <w:r w:rsidR="0064322C">
        <w:rPr>
          <w:lang w:val="pl-PL"/>
        </w:rPr>
        <w:t>odcięcia</w:t>
      </w:r>
      <w:r w:rsidR="002C61BC">
        <w:rPr>
          <w:lang w:val="pl-PL"/>
        </w:rPr>
        <w:t xml:space="preserve"> się od konotacji ze Związkiem Radzieckim.</w:t>
      </w:r>
    </w:p>
    <w:p w14:paraId="5D244F02" w14:textId="1853A63F" w:rsidR="006F6E66" w:rsidRDefault="006F6E66" w:rsidP="006F6E66">
      <w:pPr>
        <w:jc w:val="both"/>
        <w:rPr>
          <w:lang w:val="pl-PL"/>
        </w:rPr>
      </w:pPr>
      <w:r w:rsidRPr="00182DB2">
        <w:rPr>
          <w:rFonts w:ascii="Baguet Script" w:hAnsi="Baguet Script"/>
          <w:color w:val="CE6C29"/>
          <w:sz w:val="32"/>
          <w:szCs w:val="32"/>
          <w:lang w:val="pl-PL"/>
        </w:rPr>
        <w:t>1925</w:t>
      </w:r>
      <w:r>
        <w:rPr>
          <w:lang w:val="pl-PL"/>
        </w:rPr>
        <w:t xml:space="preserve"> – pierwszy obóz dla młodszej młodzieży KADS w Australii.</w:t>
      </w:r>
    </w:p>
    <w:p w14:paraId="7007C73B" w14:textId="77777777" w:rsidR="006F6E66" w:rsidRDefault="006F6E66" w:rsidP="006F6E66">
      <w:pPr>
        <w:jc w:val="both"/>
        <w:rPr>
          <w:lang w:val="pl-PL"/>
        </w:rPr>
      </w:pPr>
      <w:r w:rsidRPr="00182DB2">
        <w:rPr>
          <w:rFonts w:ascii="Baguet Script" w:hAnsi="Baguet Script"/>
          <w:color w:val="CE6C29"/>
          <w:sz w:val="32"/>
          <w:szCs w:val="32"/>
          <w:lang w:val="pl-PL"/>
        </w:rPr>
        <w:t>1928</w:t>
      </w:r>
      <w:r>
        <w:rPr>
          <w:lang w:val="pl-PL"/>
        </w:rPr>
        <w:t xml:space="preserve"> – John </w:t>
      </w:r>
      <w:proofErr w:type="spellStart"/>
      <w:r>
        <w:rPr>
          <w:lang w:val="pl-PL"/>
        </w:rPr>
        <w:t>McKim</w:t>
      </w:r>
      <w:proofErr w:type="spellEnd"/>
      <w:r>
        <w:rPr>
          <w:lang w:val="pl-PL"/>
        </w:rPr>
        <w:t xml:space="preserve"> założył pierwszy klub </w:t>
      </w:r>
      <w:proofErr w:type="spellStart"/>
      <w:r>
        <w:rPr>
          <w:lang w:val="pl-PL"/>
        </w:rPr>
        <w:t>Pathfinder</w:t>
      </w:r>
      <w:proofErr w:type="spellEnd"/>
      <w:r>
        <w:rPr>
          <w:lang w:val="pl-PL"/>
        </w:rPr>
        <w:t xml:space="preserve"> w Anaheim w </w:t>
      </w:r>
      <w:proofErr w:type="spellStart"/>
      <w:r>
        <w:rPr>
          <w:lang w:val="pl-PL"/>
        </w:rPr>
        <w:t>Kalifonii</w:t>
      </w:r>
      <w:proofErr w:type="spellEnd"/>
      <w:r>
        <w:rPr>
          <w:lang w:val="pl-PL"/>
        </w:rPr>
        <w:t xml:space="preserve">. Charles </w:t>
      </w:r>
      <w:proofErr w:type="spellStart"/>
      <w:r>
        <w:rPr>
          <w:lang w:val="pl-PL"/>
        </w:rPr>
        <w:t>Lester</w:t>
      </w:r>
      <w:proofErr w:type="spellEnd"/>
      <w:r>
        <w:rPr>
          <w:lang w:val="pl-PL"/>
        </w:rPr>
        <w:t xml:space="preserve"> Bond został pierwszym sekretarzem Wydziału Młodszych Ochotników przy Generalnej Konferencji. Podczas pracy przygotował pierwszych 16 sprawności </w:t>
      </w:r>
      <w:proofErr w:type="spellStart"/>
      <w:r>
        <w:rPr>
          <w:lang w:val="pl-PL"/>
        </w:rPr>
        <w:t>Pathfinder</w:t>
      </w:r>
      <w:proofErr w:type="spellEnd"/>
      <w:r>
        <w:rPr>
          <w:lang w:val="pl-PL"/>
        </w:rPr>
        <w:t>.</w:t>
      </w:r>
    </w:p>
    <w:p w14:paraId="6C44A981" w14:textId="2A3762BF" w:rsidR="006F6E66" w:rsidRDefault="006F6E66" w:rsidP="006F6E66">
      <w:pPr>
        <w:jc w:val="both"/>
        <w:rPr>
          <w:lang w:val="pl-PL"/>
        </w:rPr>
      </w:pPr>
      <w:r w:rsidRPr="00182DB2">
        <w:rPr>
          <w:rFonts w:ascii="Baguet Script" w:hAnsi="Baguet Script"/>
          <w:color w:val="CE6C29"/>
          <w:sz w:val="32"/>
          <w:szCs w:val="32"/>
          <w:lang w:val="pl-PL"/>
        </w:rPr>
        <w:t>1929</w:t>
      </w:r>
      <w:r>
        <w:rPr>
          <w:lang w:val="pl-PL"/>
        </w:rPr>
        <w:t xml:space="preserve"> – nazwa „</w:t>
      </w:r>
      <w:proofErr w:type="spellStart"/>
      <w:r>
        <w:rPr>
          <w:lang w:val="pl-PL"/>
        </w:rPr>
        <w:t>Pathfinder</w:t>
      </w:r>
      <w:proofErr w:type="spellEnd"/>
      <w:r>
        <w:rPr>
          <w:lang w:val="pl-PL"/>
        </w:rPr>
        <w:t xml:space="preserve">” została użyta po raz pierwszy na letnim obozie w </w:t>
      </w:r>
      <w:proofErr w:type="spellStart"/>
      <w:r>
        <w:rPr>
          <w:lang w:val="pl-PL"/>
        </w:rPr>
        <w:t>Idyllwild</w:t>
      </w:r>
      <w:proofErr w:type="spellEnd"/>
      <w:r>
        <w:rPr>
          <w:lang w:val="pl-PL"/>
        </w:rPr>
        <w:t xml:space="preserve"> w Kalifornii</w:t>
      </w:r>
    </w:p>
    <w:p w14:paraId="29D40E0F" w14:textId="05F91A0F" w:rsidR="006F6E66" w:rsidRDefault="006F6E66" w:rsidP="006F6E66">
      <w:pPr>
        <w:jc w:val="both"/>
        <w:rPr>
          <w:lang w:val="pl-PL"/>
        </w:rPr>
      </w:pPr>
      <w:r w:rsidRPr="00182DB2">
        <w:rPr>
          <w:rFonts w:ascii="Baguet Script" w:hAnsi="Baguet Script"/>
          <w:color w:val="CE6C29"/>
          <w:sz w:val="32"/>
          <w:szCs w:val="32"/>
          <w:lang w:val="pl-PL"/>
        </w:rPr>
        <w:t>1936</w:t>
      </w:r>
      <w:r>
        <w:rPr>
          <w:lang w:val="pl-PL"/>
        </w:rPr>
        <w:t xml:space="preserve"> – Chusty i szarfy dla różnych stopni zostały </w:t>
      </w:r>
      <w:r w:rsidR="00283D85">
        <w:rPr>
          <w:lang w:val="pl-PL"/>
        </w:rPr>
        <w:t>zatwierdzone przez Wydział Ochotników Misyjnych podczas Sesji GK, która odbyła się w San Francisco. W tym samym roku zatwierdzono również naszywkę na rękaw mundurów Ochotników Misyjnych.</w:t>
      </w:r>
    </w:p>
    <w:p w14:paraId="09D0E2EE" w14:textId="72A4E5B0" w:rsidR="00283D85" w:rsidRDefault="00283D85" w:rsidP="006F6E66">
      <w:pPr>
        <w:jc w:val="both"/>
        <w:rPr>
          <w:lang w:val="pl-PL"/>
        </w:rPr>
      </w:pPr>
      <w:r w:rsidRPr="00182DB2">
        <w:rPr>
          <w:rFonts w:ascii="Baguet Script" w:hAnsi="Baguet Script"/>
          <w:color w:val="CE6C29"/>
          <w:sz w:val="32"/>
          <w:szCs w:val="32"/>
          <w:lang w:val="pl-PL"/>
        </w:rPr>
        <w:t>1938</w:t>
      </w:r>
      <w:r w:rsidRPr="00182DB2">
        <w:rPr>
          <w:color w:val="CE6C29"/>
          <w:sz w:val="32"/>
          <w:szCs w:val="32"/>
          <w:lang w:val="pl-PL"/>
        </w:rPr>
        <w:t xml:space="preserve"> </w:t>
      </w:r>
      <w:r>
        <w:rPr>
          <w:lang w:val="pl-PL"/>
        </w:rPr>
        <w:t xml:space="preserve">– Powstaje 3 klub </w:t>
      </w:r>
      <w:proofErr w:type="spellStart"/>
      <w:r>
        <w:rPr>
          <w:lang w:val="pl-PL"/>
        </w:rPr>
        <w:t>Pathfinder</w:t>
      </w:r>
      <w:proofErr w:type="spellEnd"/>
      <w:r>
        <w:rPr>
          <w:lang w:val="pl-PL"/>
        </w:rPr>
        <w:t xml:space="preserve"> w </w:t>
      </w:r>
      <w:proofErr w:type="spellStart"/>
      <w:r>
        <w:rPr>
          <w:lang w:val="pl-PL"/>
        </w:rPr>
        <w:t>Loma</w:t>
      </w:r>
      <w:proofErr w:type="spellEnd"/>
      <w:r>
        <w:rPr>
          <w:lang w:val="pl-PL"/>
        </w:rPr>
        <w:t xml:space="preserve"> Linda w </w:t>
      </w:r>
      <w:r w:rsidR="0064322C">
        <w:rPr>
          <w:lang w:val="pl-PL"/>
        </w:rPr>
        <w:t>Kalifornii</w:t>
      </w:r>
      <w:r>
        <w:rPr>
          <w:lang w:val="pl-PL"/>
        </w:rPr>
        <w:t>.</w:t>
      </w:r>
    </w:p>
    <w:p w14:paraId="14799E11" w14:textId="3B0C9423" w:rsidR="00283D85" w:rsidRDefault="00283D85" w:rsidP="006F6E66">
      <w:pPr>
        <w:jc w:val="both"/>
        <w:rPr>
          <w:lang w:val="pl-PL"/>
        </w:rPr>
      </w:pPr>
      <w:r w:rsidRPr="00182DB2">
        <w:rPr>
          <w:rFonts w:ascii="Baguet Script" w:hAnsi="Baguet Script"/>
          <w:color w:val="CE6C29"/>
          <w:sz w:val="32"/>
          <w:szCs w:val="32"/>
          <w:lang w:val="pl-PL"/>
        </w:rPr>
        <w:t>1946</w:t>
      </w:r>
      <w:r w:rsidRPr="00182DB2">
        <w:rPr>
          <w:color w:val="CE6C29"/>
          <w:sz w:val="32"/>
          <w:szCs w:val="32"/>
          <w:lang w:val="pl-PL"/>
        </w:rPr>
        <w:t xml:space="preserve"> </w:t>
      </w:r>
      <w:r>
        <w:rPr>
          <w:lang w:val="pl-PL"/>
        </w:rPr>
        <w:t xml:space="preserve">– pierwszy klub </w:t>
      </w:r>
      <w:proofErr w:type="spellStart"/>
      <w:r>
        <w:rPr>
          <w:lang w:val="pl-PL"/>
        </w:rPr>
        <w:t>Pathfinder</w:t>
      </w:r>
      <w:proofErr w:type="spellEnd"/>
      <w:r>
        <w:rPr>
          <w:lang w:val="pl-PL"/>
        </w:rPr>
        <w:t xml:space="preserve"> utrzymywany przez Diecezję/Konferencję powstał w </w:t>
      </w:r>
      <w:proofErr w:type="spellStart"/>
      <w:r>
        <w:rPr>
          <w:lang w:val="pl-PL"/>
        </w:rPr>
        <w:t>Riverside</w:t>
      </w:r>
      <w:proofErr w:type="spellEnd"/>
      <w:r>
        <w:rPr>
          <w:lang w:val="pl-PL"/>
        </w:rPr>
        <w:t xml:space="preserve"> </w:t>
      </w:r>
      <w:r w:rsidR="0064322C">
        <w:rPr>
          <w:lang w:val="pl-PL"/>
        </w:rPr>
        <w:br/>
      </w:r>
      <w:r>
        <w:rPr>
          <w:lang w:val="pl-PL"/>
        </w:rPr>
        <w:t xml:space="preserve">w </w:t>
      </w:r>
      <w:proofErr w:type="spellStart"/>
      <w:r>
        <w:rPr>
          <w:lang w:val="pl-PL"/>
        </w:rPr>
        <w:t>Kaliforni</w:t>
      </w:r>
      <w:proofErr w:type="spellEnd"/>
      <w:r>
        <w:rPr>
          <w:lang w:val="pl-PL"/>
        </w:rPr>
        <w:t xml:space="preserve">. John Hancock zaprojektował symbol klubu </w:t>
      </w:r>
      <w:proofErr w:type="spellStart"/>
      <w:r>
        <w:rPr>
          <w:lang w:val="pl-PL"/>
        </w:rPr>
        <w:t>Pathfinder</w:t>
      </w:r>
      <w:proofErr w:type="spellEnd"/>
      <w:r>
        <w:rPr>
          <w:lang w:val="pl-PL"/>
        </w:rPr>
        <w:t>.</w:t>
      </w:r>
    </w:p>
    <w:p w14:paraId="791F1713" w14:textId="746398B6" w:rsidR="00283D85" w:rsidRDefault="00283D85" w:rsidP="006F6E66">
      <w:pPr>
        <w:jc w:val="both"/>
        <w:rPr>
          <w:lang w:val="pl-PL"/>
        </w:rPr>
      </w:pPr>
      <w:r w:rsidRPr="00182DB2">
        <w:rPr>
          <w:rFonts w:ascii="Baguet Script" w:hAnsi="Baguet Script"/>
          <w:color w:val="CE6C29"/>
          <w:sz w:val="32"/>
          <w:szCs w:val="32"/>
          <w:lang w:val="pl-PL"/>
        </w:rPr>
        <w:t>1947</w:t>
      </w:r>
      <w:r w:rsidRPr="00182DB2">
        <w:rPr>
          <w:color w:val="CE6C29"/>
          <w:sz w:val="32"/>
          <w:szCs w:val="32"/>
          <w:lang w:val="pl-PL"/>
        </w:rPr>
        <w:t xml:space="preserve"> </w:t>
      </w:r>
      <w:r>
        <w:rPr>
          <w:lang w:val="pl-PL"/>
        </w:rPr>
        <w:t xml:space="preserve">– </w:t>
      </w:r>
      <w:proofErr w:type="spellStart"/>
      <w:r>
        <w:rPr>
          <w:lang w:val="pl-PL"/>
        </w:rPr>
        <w:t>Laurence</w:t>
      </w:r>
      <w:proofErr w:type="spellEnd"/>
      <w:r>
        <w:rPr>
          <w:lang w:val="pl-PL"/>
        </w:rPr>
        <w:t xml:space="preserve"> </w:t>
      </w:r>
      <w:proofErr w:type="spellStart"/>
      <w:proofErr w:type="gramStart"/>
      <w:r>
        <w:rPr>
          <w:lang w:val="pl-PL"/>
        </w:rPr>
        <w:t>A.Skinner</w:t>
      </w:r>
      <w:proofErr w:type="spellEnd"/>
      <w:proofErr w:type="gramEnd"/>
      <w:r>
        <w:rPr>
          <w:lang w:val="pl-PL"/>
        </w:rPr>
        <w:t xml:space="preserve"> został zastępcą sekretarza Wydziału Ochotników Misyjnych, służąc do 1950r. Henry </w:t>
      </w:r>
      <w:proofErr w:type="spellStart"/>
      <w:r>
        <w:rPr>
          <w:lang w:val="pl-PL"/>
        </w:rPr>
        <w:t>Bergh</w:t>
      </w:r>
      <w:proofErr w:type="spellEnd"/>
      <w:r>
        <w:rPr>
          <w:lang w:val="pl-PL"/>
        </w:rPr>
        <w:t xml:space="preserve"> projektuje flagę </w:t>
      </w:r>
      <w:r w:rsidR="007878EA">
        <w:rPr>
          <w:lang w:val="pl-PL"/>
        </w:rPr>
        <w:t>PF, która zostaje wykonana przez</w:t>
      </w:r>
      <w:r>
        <w:rPr>
          <w:lang w:val="pl-PL"/>
        </w:rPr>
        <w:t xml:space="preserve"> Helen </w:t>
      </w:r>
      <w:proofErr w:type="spellStart"/>
      <w:r>
        <w:rPr>
          <w:lang w:val="pl-PL"/>
        </w:rPr>
        <w:t>Hobs</w:t>
      </w:r>
      <w:proofErr w:type="spellEnd"/>
      <w:r w:rsidR="007878EA">
        <w:rPr>
          <w:lang w:val="pl-PL"/>
        </w:rPr>
        <w:t>.</w:t>
      </w:r>
    </w:p>
    <w:p w14:paraId="2BE6764E" w14:textId="32B981A3" w:rsidR="007878EA" w:rsidRDefault="007878EA" w:rsidP="006F6E66">
      <w:pPr>
        <w:jc w:val="both"/>
        <w:rPr>
          <w:lang w:val="pl-PL"/>
        </w:rPr>
      </w:pPr>
      <w:r w:rsidRPr="00182DB2">
        <w:rPr>
          <w:rFonts w:ascii="Baguet Script" w:hAnsi="Baguet Script"/>
          <w:color w:val="CE6C29"/>
          <w:sz w:val="32"/>
          <w:szCs w:val="32"/>
          <w:lang w:val="pl-PL"/>
        </w:rPr>
        <w:t>1949</w:t>
      </w:r>
      <w:r>
        <w:rPr>
          <w:lang w:val="pl-PL"/>
        </w:rPr>
        <w:t xml:space="preserve"> – Generalna Konferencja prosi Przewodniczącego Unii Pacyficznej </w:t>
      </w:r>
      <w:r w:rsidR="002A1D27">
        <w:rPr>
          <w:lang w:val="pl-PL"/>
        </w:rPr>
        <w:t>J.</w:t>
      </w:r>
      <w:r>
        <w:rPr>
          <w:lang w:val="pl-PL"/>
        </w:rPr>
        <w:t>R.</w:t>
      </w:r>
      <w:r w:rsidR="0064322C">
        <w:rPr>
          <w:lang w:val="pl-PL"/>
        </w:rPr>
        <w:t xml:space="preserve"> </w:t>
      </w:r>
      <w:r>
        <w:rPr>
          <w:lang w:val="pl-PL"/>
        </w:rPr>
        <w:t xml:space="preserve">Nelsona o spotkanie </w:t>
      </w:r>
      <w:r w:rsidR="0064322C">
        <w:rPr>
          <w:lang w:val="pl-PL"/>
        </w:rPr>
        <w:br/>
      </w:r>
      <w:r>
        <w:rPr>
          <w:lang w:val="pl-PL"/>
        </w:rPr>
        <w:t>z radą dyrektorów Ochotników Misyjnych</w:t>
      </w:r>
      <w:r w:rsidR="002A1D27">
        <w:rPr>
          <w:lang w:val="pl-PL"/>
        </w:rPr>
        <w:t xml:space="preserve"> i przygotowanie programu </w:t>
      </w:r>
      <w:proofErr w:type="spellStart"/>
      <w:r w:rsidR="002A1D27">
        <w:rPr>
          <w:lang w:val="pl-PL"/>
        </w:rPr>
        <w:t>Pathfinder</w:t>
      </w:r>
      <w:proofErr w:type="spellEnd"/>
      <w:r w:rsidR="002A1D27">
        <w:rPr>
          <w:lang w:val="pl-PL"/>
        </w:rPr>
        <w:t>, który był już stosowany przez Unię Pacyficzną. Miał być zaprezentowany podczas jesiennej sesji.</w:t>
      </w:r>
    </w:p>
    <w:p w14:paraId="542BC460" w14:textId="06EFFFCC" w:rsidR="002A1D27" w:rsidRDefault="002A1D27" w:rsidP="006F6E66">
      <w:pPr>
        <w:jc w:val="both"/>
        <w:rPr>
          <w:lang w:val="pl-PL"/>
        </w:rPr>
      </w:pPr>
      <w:r w:rsidRPr="00182DB2">
        <w:rPr>
          <w:rFonts w:ascii="Baguet Script" w:hAnsi="Baguet Script"/>
          <w:color w:val="CE6C29"/>
          <w:sz w:val="32"/>
          <w:szCs w:val="32"/>
          <w:lang w:val="pl-PL"/>
        </w:rPr>
        <w:lastRenderedPageBreak/>
        <w:t>1949</w:t>
      </w:r>
      <w:r w:rsidRPr="00182DB2">
        <w:rPr>
          <w:color w:val="CE6C29"/>
          <w:sz w:val="32"/>
          <w:szCs w:val="32"/>
          <w:lang w:val="pl-PL"/>
        </w:rPr>
        <w:t xml:space="preserve"> </w:t>
      </w:r>
      <w:r>
        <w:rPr>
          <w:lang w:val="pl-PL"/>
        </w:rPr>
        <w:t xml:space="preserve">– uczestnicząc w jesiennej sesji w </w:t>
      </w:r>
      <w:proofErr w:type="spellStart"/>
      <w:r>
        <w:rPr>
          <w:lang w:val="pl-PL"/>
        </w:rPr>
        <w:t>Kaliforni</w:t>
      </w:r>
      <w:proofErr w:type="spellEnd"/>
      <w:r>
        <w:rPr>
          <w:lang w:val="pl-PL"/>
        </w:rPr>
        <w:t xml:space="preserve">, młoda, 19-letnia nauczycielka </w:t>
      </w:r>
      <w:proofErr w:type="spellStart"/>
      <w:r>
        <w:rPr>
          <w:lang w:val="pl-PL"/>
        </w:rPr>
        <w:t>Eliezer</w:t>
      </w:r>
      <w:proofErr w:type="spellEnd"/>
      <w:r>
        <w:rPr>
          <w:lang w:val="pl-PL"/>
        </w:rPr>
        <w:t xml:space="preserve"> </w:t>
      </w:r>
      <w:proofErr w:type="spellStart"/>
      <w:r>
        <w:rPr>
          <w:lang w:val="pl-PL"/>
        </w:rPr>
        <w:t>Melendez</w:t>
      </w:r>
      <w:proofErr w:type="spellEnd"/>
      <w:r>
        <w:rPr>
          <w:lang w:val="pl-PL"/>
        </w:rPr>
        <w:t xml:space="preserve"> wróciła do domu w Puerto Rico i założyła Klub </w:t>
      </w:r>
      <w:proofErr w:type="spellStart"/>
      <w:r>
        <w:rPr>
          <w:lang w:val="pl-PL"/>
        </w:rPr>
        <w:t>Pathfinder</w:t>
      </w:r>
      <w:proofErr w:type="spellEnd"/>
      <w:r>
        <w:rPr>
          <w:lang w:val="pl-PL"/>
        </w:rPr>
        <w:t xml:space="preserve">. Pierwszy w dziejach Wydziału Inter-Amerykańskiego. </w:t>
      </w:r>
      <w:r w:rsidR="0064322C">
        <w:rPr>
          <w:lang w:val="pl-PL"/>
        </w:rPr>
        <w:t>Później</w:t>
      </w:r>
      <w:r>
        <w:rPr>
          <w:lang w:val="pl-PL"/>
        </w:rPr>
        <w:t xml:space="preserve"> została Dyrektorem Sekretariatu Młodzieży Wydziału Inter-Amerykańskiego.</w:t>
      </w:r>
    </w:p>
    <w:p w14:paraId="32CD0CF4" w14:textId="47EB5E40" w:rsidR="002A1D27" w:rsidRDefault="002A1D27" w:rsidP="006F6E66">
      <w:pPr>
        <w:jc w:val="both"/>
        <w:rPr>
          <w:lang w:val="pl-PL"/>
        </w:rPr>
      </w:pPr>
      <w:r w:rsidRPr="00182DB2">
        <w:rPr>
          <w:rFonts w:ascii="Baguet Script" w:hAnsi="Baguet Script"/>
          <w:color w:val="CE6C29"/>
          <w:sz w:val="32"/>
          <w:szCs w:val="32"/>
          <w:lang w:val="pl-PL"/>
        </w:rPr>
        <w:t>1950</w:t>
      </w:r>
      <w:r w:rsidRPr="00182DB2">
        <w:rPr>
          <w:color w:val="CE6C29"/>
          <w:sz w:val="32"/>
          <w:szCs w:val="32"/>
          <w:lang w:val="pl-PL"/>
        </w:rPr>
        <w:t xml:space="preserve"> </w:t>
      </w:r>
      <w:r>
        <w:rPr>
          <w:lang w:val="pl-PL"/>
        </w:rPr>
        <w:t xml:space="preserve">– Generalna Konferencja oficjalnie rozszerzyła służbę Młodszych Ochotników Misyjnych </w:t>
      </w:r>
      <w:r w:rsidR="009F3A7D">
        <w:rPr>
          <w:lang w:val="pl-PL"/>
        </w:rPr>
        <w:t xml:space="preserve">na cały świat. Pastor </w:t>
      </w:r>
      <w:proofErr w:type="spellStart"/>
      <w:r w:rsidR="009F3A7D">
        <w:rPr>
          <w:lang w:val="pl-PL"/>
        </w:rPr>
        <w:t>Laurence</w:t>
      </w:r>
      <w:proofErr w:type="spellEnd"/>
      <w:r w:rsidR="009F3A7D">
        <w:rPr>
          <w:lang w:val="pl-PL"/>
        </w:rPr>
        <w:t xml:space="preserve"> </w:t>
      </w:r>
      <w:proofErr w:type="spellStart"/>
      <w:proofErr w:type="gramStart"/>
      <w:r w:rsidR="009F3A7D">
        <w:rPr>
          <w:lang w:val="pl-PL"/>
        </w:rPr>
        <w:t>A.Skinner</w:t>
      </w:r>
      <w:proofErr w:type="spellEnd"/>
      <w:proofErr w:type="gramEnd"/>
      <w:r w:rsidR="009F3A7D">
        <w:rPr>
          <w:lang w:val="pl-PL"/>
        </w:rPr>
        <w:t xml:space="preserve"> został pierwszym Światowym Przewodniczącym </w:t>
      </w:r>
      <w:proofErr w:type="spellStart"/>
      <w:r w:rsidR="009F3A7D">
        <w:rPr>
          <w:lang w:val="pl-PL"/>
        </w:rPr>
        <w:t>Path</w:t>
      </w:r>
      <w:r w:rsidR="0064322C">
        <w:rPr>
          <w:lang w:val="pl-PL"/>
        </w:rPr>
        <w:t>f</w:t>
      </w:r>
      <w:r w:rsidR="009F3A7D">
        <w:rPr>
          <w:lang w:val="pl-PL"/>
        </w:rPr>
        <w:t>inder</w:t>
      </w:r>
      <w:proofErr w:type="spellEnd"/>
      <w:r w:rsidR="009F3A7D">
        <w:rPr>
          <w:lang w:val="pl-PL"/>
        </w:rPr>
        <w:t>.</w:t>
      </w:r>
    </w:p>
    <w:p w14:paraId="185EE8AD" w14:textId="2407E989" w:rsidR="009F3A7D" w:rsidRDefault="009F3A7D" w:rsidP="006F6E66">
      <w:pPr>
        <w:jc w:val="both"/>
        <w:rPr>
          <w:lang w:val="pl-PL"/>
        </w:rPr>
      </w:pPr>
      <w:r w:rsidRPr="00182DB2">
        <w:rPr>
          <w:rFonts w:ascii="Baguet Script" w:hAnsi="Baguet Script"/>
          <w:color w:val="CE6C29"/>
          <w:sz w:val="32"/>
          <w:szCs w:val="32"/>
          <w:lang w:val="pl-PL"/>
        </w:rPr>
        <w:t>1951</w:t>
      </w:r>
      <w:r>
        <w:rPr>
          <w:lang w:val="pl-PL"/>
        </w:rPr>
        <w:t xml:space="preserve"> – pierwszy klub PF w Ameryce Południowej. Nazywał się Betel i powstał w </w:t>
      </w:r>
      <w:proofErr w:type="spellStart"/>
      <w:r>
        <w:rPr>
          <w:lang w:val="pl-PL"/>
        </w:rPr>
        <w:t>Miraflores</w:t>
      </w:r>
      <w:proofErr w:type="spellEnd"/>
      <w:r>
        <w:rPr>
          <w:lang w:val="pl-PL"/>
        </w:rPr>
        <w:t xml:space="preserve"> w Limie, Peru.</w:t>
      </w:r>
    </w:p>
    <w:p w14:paraId="5E96FD04" w14:textId="3D323EAD" w:rsidR="009F3A7D" w:rsidRDefault="009F3A7D" w:rsidP="006F6E66">
      <w:pPr>
        <w:jc w:val="both"/>
        <w:rPr>
          <w:lang w:val="pl-PL"/>
        </w:rPr>
      </w:pPr>
      <w:r w:rsidRPr="00182DB2">
        <w:rPr>
          <w:rFonts w:ascii="Baguet Script" w:hAnsi="Baguet Script"/>
          <w:color w:val="CE6C29"/>
          <w:sz w:val="32"/>
          <w:szCs w:val="32"/>
          <w:lang w:val="pl-PL"/>
        </w:rPr>
        <w:t>1953</w:t>
      </w:r>
      <w:r w:rsidRPr="00182DB2">
        <w:rPr>
          <w:color w:val="CE6C29"/>
          <w:sz w:val="32"/>
          <w:szCs w:val="32"/>
          <w:lang w:val="pl-PL"/>
        </w:rPr>
        <w:t xml:space="preserve"> </w:t>
      </w:r>
      <w:r>
        <w:rPr>
          <w:lang w:val="pl-PL"/>
        </w:rPr>
        <w:t>– pierwszy klub PF w Indiach</w:t>
      </w:r>
    </w:p>
    <w:p w14:paraId="4B9B4FAF" w14:textId="75C9DCAB" w:rsidR="009F3A7D" w:rsidRDefault="009F3A7D" w:rsidP="006F6E66">
      <w:pPr>
        <w:jc w:val="both"/>
        <w:rPr>
          <w:lang w:val="pl-PL"/>
        </w:rPr>
      </w:pPr>
      <w:r w:rsidRPr="00182DB2">
        <w:rPr>
          <w:rFonts w:ascii="Baguet Script" w:hAnsi="Baguet Script"/>
          <w:color w:val="CE6C29"/>
          <w:sz w:val="32"/>
          <w:szCs w:val="32"/>
          <w:lang w:val="pl-PL"/>
        </w:rPr>
        <w:t>1954</w:t>
      </w:r>
      <w:r>
        <w:rPr>
          <w:lang w:val="pl-PL"/>
        </w:rPr>
        <w:t xml:space="preserve"> </w:t>
      </w:r>
      <w:r w:rsidR="0064322C">
        <w:rPr>
          <w:lang w:val="pl-PL"/>
        </w:rPr>
        <w:t>–</w:t>
      </w:r>
      <w:r>
        <w:rPr>
          <w:lang w:val="pl-PL"/>
        </w:rPr>
        <w:t xml:space="preserve"> pierwszy klub PF w Trynidadzie, Tobago</w:t>
      </w:r>
    </w:p>
    <w:p w14:paraId="23CB1D5B" w14:textId="239F55A8" w:rsidR="009F3A7D" w:rsidRDefault="009F3A7D" w:rsidP="006F6E66">
      <w:pPr>
        <w:jc w:val="both"/>
        <w:rPr>
          <w:lang w:val="pl-PL"/>
        </w:rPr>
      </w:pPr>
      <w:r w:rsidRPr="00182DB2">
        <w:rPr>
          <w:rFonts w:ascii="Baguet Script" w:hAnsi="Baguet Script"/>
          <w:color w:val="CE6C29"/>
          <w:sz w:val="32"/>
          <w:szCs w:val="32"/>
          <w:lang w:val="pl-PL"/>
        </w:rPr>
        <w:t>1957</w:t>
      </w:r>
      <w:r>
        <w:rPr>
          <w:lang w:val="pl-PL"/>
        </w:rPr>
        <w:t xml:space="preserve"> – Dzień </w:t>
      </w:r>
      <w:proofErr w:type="spellStart"/>
      <w:r>
        <w:rPr>
          <w:lang w:val="pl-PL"/>
        </w:rPr>
        <w:t>Pathfinder</w:t>
      </w:r>
      <w:proofErr w:type="spellEnd"/>
      <w:r>
        <w:rPr>
          <w:lang w:val="pl-PL"/>
        </w:rPr>
        <w:t xml:space="preserve"> zostaje dodany do kalendarium Kościoła. Pierwsze kluby PF w Chile i na Dominikanie.</w:t>
      </w:r>
    </w:p>
    <w:p w14:paraId="32A5CA5A" w14:textId="29A88D4B" w:rsidR="009F3A7D" w:rsidRDefault="009F3A7D" w:rsidP="006F6E66">
      <w:pPr>
        <w:jc w:val="both"/>
        <w:rPr>
          <w:lang w:val="pl-PL"/>
        </w:rPr>
      </w:pPr>
      <w:r w:rsidRPr="00182DB2">
        <w:rPr>
          <w:rFonts w:ascii="Baguet Script" w:hAnsi="Baguet Script"/>
          <w:color w:val="CE6C29"/>
          <w:sz w:val="32"/>
          <w:szCs w:val="32"/>
          <w:lang w:val="pl-PL"/>
        </w:rPr>
        <w:t>1958</w:t>
      </w:r>
      <w:r>
        <w:rPr>
          <w:lang w:val="pl-PL"/>
        </w:rPr>
        <w:t xml:space="preserve"> </w:t>
      </w:r>
      <w:r w:rsidR="0064322C">
        <w:rPr>
          <w:lang w:val="pl-PL"/>
        </w:rPr>
        <w:t>–</w:t>
      </w:r>
      <w:r>
        <w:rPr>
          <w:lang w:val="pl-PL"/>
        </w:rPr>
        <w:t xml:space="preserve"> pierwszy klub PF w Afryce </w:t>
      </w:r>
      <w:r w:rsidR="0064322C">
        <w:rPr>
          <w:lang w:val="pl-PL"/>
        </w:rPr>
        <w:t>Południowej</w:t>
      </w:r>
    </w:p>
    <w:p w14:paraId="1B4FF91E" w14:textId="5A90FCDE" w:rsidR="009F3A7D" w:rsidRDefault="009F3A7D" w:rsidP="006F6E66">
      <w:pPr>
        <w:jc w:val="both"/>
        <w:rPr>
          <w:lang w:val="pl-PL"/>
        </w:rPr>
      </w:pPr>
      <w:r w:rsidRPr="00182DB2">
        <w:rPr>
          <w:rFonts w:ascii="Baguet Script" w:hAnsi="Baguet Script"/>
          <w:color w:val="CE6C29"/>
          <w:sz w:val="32"/>
          <w:szCs w:val="32"/>
          <w:lang w:val="pl-PL"/>
        </w:rPr>
        <w:t>1959</w:t>
      </w:r>
      <w:r w:rsidRPr="00182DB2">
        <w:rPr>
          <w:color w:val="CE6C29"/>
          <w:sz w:val="32"/>
          <w:szCs w:val="32"/>
          <w:lang w:val="pl-PL"/>
        </w:rPr>
        <w:t xml:space="preserve"> </w:t>
      </w:r>
      <w:r w:rsidR="0064322C">
        <w:rPr>
          <w:lang w:val="pl-PL"/>
        </w:rPr>
        <w:t>–</w:t>
      </w:r>
      <w:r>
        <w:rPr>
          <w:lang w:val="pl-PL"/>
        </w:rPr>
        <w:t xml:space="preserve"> pierwszy klub PF w Szwecji</w:t>
      </w:r>
    </w:p>
    <w:p w14:paraId="17047267" w14:textId="7E58A204" w:rsidR="009F3A7D" w:rsidRDefault="009F3A7D" w:rsidP="006F6E66">
      <w:pPr>
        <w:jc w:val="both"/>
        <w:rPr>
          <w:lang w:val="pl-PL"/>
        </w:rPr>
      </w:pPr>
      <w:r w:rsidRPr="00182DB2">
        <w:rPr>
          <w:rFonts w:ascii="Baguet Script" w:hAnsi="Baguet Script"/>
          <w:color w:val="CE6C29"/>
          <w:sz w:val="32"/>
          <w:szCs w:val="32"/>
          <w:lang w:val="pl-PL"/>
        </w:rPr>
        <w:t>1960</w:t>
      </w:r>
      <w:r>
        <w:rPr>
          <w:lang w:val="pl-PL"/>
        </w:rPr>
        <w:t xml:space="preserve"> </w:t>
      </w:r>
      <w:r w:rsidR="0064322C">
        <w:rPr>
          <w:lang w:val="pl-PL"/>
        </w:rPr>
        <w:t>–</w:t>
      </w:r>
      <w:r>
        <w:rPr>
          <w:lang w:val="pl-PL"/>
        </w:rPr>
        <w:t xml:space="preserve"> pierwszy klub PF w Brazylii, Austrii, Argentynie i Urugwaju</w:t>
      </w:r>
    </w:p>
    <w:p w14:paraId="393D5A6F" w14:textId="220E41D8" w:rsidR="009F3A7D" w:rsidRDefault="009F3A7D" w:rsidP="006F6E66">
      <w:pPr>
        <w:jc w:val="both"/>
        <w:rPr>
          <w:lang w:val="pl-PL"/>
        </w:rPr>
      </w:pPr>
      <w:r w:rsidRPr="00182DB2">
        <w:rPr>
          <w:rFonts w:ascii="Baguet Script" w:hAnsi="Baguet Script"/>
          <w:color w:val="CE6C29"/>
          <w:sz w:val="32"/>
          <w:szCs w:val="32"/>
          <w:lang w:val="pl-PL"/>
        </w:rPr>
        <w:t>1963</w:t>
      </w:r>
      <w:r>
        <w:rPr>
          <w:lang w:val="pl-PL"/>
        </w:rPr>
        <w:t xml:space="preserve"> – John </w:t>
      </w:r>
      <w:proofErr w:type="spellStart"/>
      <w:proofErr w:type="gramStart"/>
      <w:r>
        <w:rPr>
          <w:lang w:val="pl-PL"/>
        </w:rPr>
        <w:t>H.Hancock</w:t>
      </w:r>
      <w:proofErr w:type="spellEnd"/>
      <w:proofErr w:type="gramEnd"/>
      <w:r>
        <w:rPr>
          <w:lang w:val="pl-PL"/>
        </w:rPr>
        <w:t xml:space="preserve"> zostaje wybrany Światowym Przewodniczącym PF. Pierwszy klub PF w Boliwii.</w:t>
      </w:r>
    </w:p>
    <w:p w14:paraId="1800AEA6" w14:textId="44B117C6" w:rsidR="009F3A7D" w:rsidRDefault="009F3A7D" w:rsidP="006F6E66">
      <w:pPr>
        <w:jc w:val="both"/>
        <w:rPr>
          <w:lang w:val="pl-PL"/>
        </w:rPr>
      </w:pPr>
      <w:r w:rsidRPr="00182DB2">
        <w:rPr>
          <w:rFonts w:ascii="Baguet Script" w:hAnsi="Baguet Script"/>
          <w:color w:val="CE6C29"/>
          <w:sz w:val="32"/>
          <w:szCs w:val="32"/>
          <w:lang w:val="pl-PL"/>
        </w:rPr>
        <w:t>1970</w:t>
      </w:r>
      <w:r>
        <w:rPr>
          <w:lang w:val="pl-PL"/>
        </w:rPr>
        <w:t xml:space="preserve"> – Leo </w:t>
      </w:r>
      <w:proofErr w:type="spellStart"/>
      <w:r>
        <w:rPr>
          <w:lang w:val="pl-PL"/>
        </w:rPr>
        <w:t>Ranzolin</w:t>
      </w:r>
      <w:proofErr w:type="spellEnd"/>
      <w:r>
        <w:rPr>
          <w:lang w:val="pl-PL"/>
        </w:rPr>
        <w:t xml:space="preserve"> zostaje wybrany Światowym Przewodniczącym PF. Pierwszy klub PF w Portugalii.</w:t>
      </w:r>
    </w:p>
    <w:p w14:paraId="58E9DD19" w14:textId="45F10D2B" w:rsidR="009F3A7D" w:rsidRDefault="009F3A7D" w:rsidP="006F6E66">
      <w:pPr>
        <w:jc w:val="both"/>
        <w:rPr>
          <w:lang w:val="pl-PL"/>
        </w:rPr>
      </w:pPr>
      <w:r w:rsidRPr="00182DB2">
        <w:rPr>
          <w:rFonts w:ascii="Baguet Script" w:hAnsi="Baguet Script"/>
          <w:color w:val="CE6C29"/>
          <w:sz w:val="32"/>
          <w:szCs w:val="32"/>
          <w:lang w:val="pl-PL"/>
        </w:rPr>
        <w:t>1971</w:t>
      </w:r>
      <w:r w:rsidRPr="00182DB2">
        <w:rPr>
          <w:color w:val="CE6C29"/>
          <w:sz w:val="32"/>
          <w:szCs w:val="32"/>
          <w:lang w:val="pl-PL"/>
        </w:rPr>
        <w:t xml:space="preserve"> </w:t>
      </w:r>
      <w:r>
        <w:rPr>
          <w:lang w:val="pl-PL"/>
        </w:rPr>
        <w:t>– 25-lecie założeni</w:t>
      </w:r>
      <w:r w:rsidR="0064322C">
        <w:rPr>
          <w:lang w:val="pl-PL"/>
        </w:rPr>
        <w:t>a</w:t>
      </w:r>
      <w:r>
        <w:rPr>
          <w:lang w:val="pl-PL"/>
        </w:rPr>
        <w:t xml:space="preserve"> pierwszego klubu </w:t>
      </w:r>
      <w:proofErr w:type="spellStart"/>
      <w:r>
        <w:rPr>
          <w:lang w:val="pl-PL"/>
        </w:rPr>
        <w:t>Pathfinder</w:t>
      </w:r>
      <w:proofErr w:type="spellEnd"/>
    </w:p>
    <w:p w14:paraId="2384106B" w14:textId="0D679688" w:rsidR="009F3A7D" w:rsidRDefault="009F3A7D" w:rsidP="006F6E66">
      <w:pPr>
        <w:jc w:val="both"/>
        <w:rPr>
          <w:lang w:val="pl-PL"/>
        </w:rPr>
      </w:pPr>
      <w:r w:rsidRPr="00182DB2">
        <w:rPr>
          <w:rFonts w:ascii="Baguet Script" w:hAnsi="Baguet Script"/>
          <w:color w:val="CE6C29"/>
          <w:sz w:val="32"/>
          <w:szCs w:val="32"/>
          <w:lang w:val="pl-PL"/>
        </w:rPr>
        <w:t>1972</w:t>
      </w:r>
      <w:r>
        <w:rPr>
          <w:lang w:val="pl-PL"/>
        </w:rPr>
        <w:t xml:space="preserve"> </w:t>
      </w:r>
      <w:r w:rsidR="0064322C">
        <w:rPr>
          <w:lang w:val="pl-PL"/>
        </w:rPr>
        <w:t>–</w:t>
      </w:r>
      <w:r>
        <w:rPr>
          <w:lang w:val="pl-PL"/>
        </w:rPr>
        <w:t xml:space="preserve"> Pierwszy klub PF we Włoszech.</w:t>
      </w:r>
    </w:p>
    <w:p w14:paraId="53AC3967" w14:textId="5A06A8D6" w:rsidR="009F3A7D" w:rsidRDefault="009F3A7D" w:rsidP="006F6E66">
      <w:pPr>
        <w:jc w:val="both"/>
        <w:rPr>
          <w:lang w:val="pl-PL"/>
        </w:rPr>
      </w:pPr>
      <w:r w:rsidRPr="00182DB2">
        <w:rPr>
          <w:rFonts w:ascii="Baguet Script" w:hAnsi="Baguet Script"/>
          <w:color w:val="CE6C29"/>
          <w:sz w:val="32"/>
          <w:szCs w:val="32"/>
          <w:lang w:val="pl-PL"/>
        </w:rPr>
        <w:t>1980</w:t>
      </w:r>
      <w:r>
        <w:rPr>
          <w:lang w:val="pl-PL"/>
        </w:rPr>
        <w:t xml:space="preserve"> – Michael Stevenson zostaje wybrany Światowym Przewodniczącym PF</w:t>
      </w:r>
    </w:p>
    <w:p w14:paraId="4E6C5170" w14:textId="18B6A029" w:rsidR="009F3A7D" w:rsidRDefault="009F3A7D" w:rsidP="006F6E66">
      <w:pPr>
        <w:jc w:val="both"/>
        <w:rPr>
          <w:lang w:val="pl-PL"/>
        </w:rPr>
      </w:pPr>
      <w:r w:rsidRPr="00182DB2">
        <w:rPr>
          <w:rFonts w:ascii="Baguet Script" w:hAnsi="Baguet Script"/>
          <w:color w:val="CE6C29"/>
          <w:sz w:val="32"/>
          <w:szCs w:val="32"/>
          <w:lang w:val="pl-PL"/>
        </w:rPr>
        <w:t>1986</w:t>
      </w:r>
      <w:r>
        <w:rPr>
          <w:lang w:val="pl-PL"/>
        </w:rPr>
        <w:t xml:space="preserve"> – Malcolm Allen zostaje wybrany Światowym Przewodniczącym PF. Pierwszy klub PF m.in. w Rumunii, Czechosłowacji, Rosji, Ukrainie i Mołdawii.</w:t>
      </w:r>
    </w:p>
    <w:p w14:paraId="312B00B0" w14:textId="7E7EA6C7" w:rsidR="009F3A7D" w:rsidRDefault="009F3A7D" w:rsidP="006F6E66">
      <w:pPr>
        <w:jc w:val="both"/>
        <w:rPr>
          <w:lang w:val="pl-PL"/>
        </w:rPr>
      </w:pPr>
      <w:r w:rsidRPr="00182DB2">
        <w:rPr>
          <w:rFonts w:ascii="Baguet Script" w:hAnsi="Baguet Script"/>
          <w:color w:val="CE6C29"/>
          <w:sz w:val="32"/>
          <w:szCs w:val="32"/>
          <w:lang w:val="pl-PL"/>
        </w:rPr>
        <w:t xml:space="preserve">1994 </w:t>
      </w:r>
      <w:r w:rsidRPr="00182DB2">
        <w:rPr>
          <w:rFonts w:asciiTheme="majorHAnsi" w:hAnsiTheme="majorHAnsi" w:cstheme="majorHAnsi"/>
          <w:lang w:val="pl-PL"/>
        </w:rPr>
        <w:t xml:space="preserve">– </w:t>
      </w:r>
      <w:r w:rsidRPr="0064322C">
        <w:rPr>
          <w:rFonts w:cstheme="minorHAnsi"/>
          <w:lang w:val="pl-PL"/>
        </w:rPr>
        <w:t xml:space="preserve">pierwsze </w:t>
      </w:r>
      <w:proofErr w:type="spellStart"/>
      <w:r w:rsidRPr="0064322C">
        <w:rPr>
          <w:rFonts w:cstheme="minorHAnsi"/>
          <w:lang w:val="pl-PL"/>
        </w:rPr>
        <w:t>Camporee</w:t>
      </w:r>
      <w:proofErr w:type="spellEnd"/>
      <w:r w:rsidRPr="0064322C">
        <w:rPr>
          <w:rFonts w:cstheme="minorHAnsi"/>
          <w:lang w:val="pl-PL"/>
        </w:rPr>
        <w:t xml:space="preserve"> w Afryce (wydziałowe), niedaleko Wodospadów Wiktorii. Uczestniczyło w nim ponad 10.000 </w:t>
      </w:r>
      <w:proofErr w:type="spellStart"/>
      <w:r w:rsidRPr="0064322C">
        <w:rPr>
          <w:rFonts w:cstheme="minorHAnsi"/>
          <w:lang w:val="pl-PL"/>
        </w:rPr>
        <w:t>Pathfinder</w:t>
      </w:r>
      <w:proofErr w:type="spellEnd"/>
      <w:r w:rsidRPr="0064322C">
        <w:rPr>
          <w:rFonts w:cstheme="minorHAnsi"/>
          <w:lang w:val="pl-PL"/>
        </w:rPr>
        <w:t>.</w:t>
      </w:r>
      <w:r>
        <w:rPr>
          <w:lang w:val="pl-PL"/>
        </w:rPr>
        <w:t xml:space="preserve"> Pierwsze międzynarodowe </w:t>
      </w:r>
      <w:proofErr w:type="spellStart"/>
      <w:r>
        <w:rPr>
          <w:lang w:val="pl-PL"/>
        </w:rPr>
        <w:t>Camporee</w:t>
      </w:r>
      <w:proofErr w:type="spellEnd"/>
      <w:r>
        <w:rPr>
          <w:lang w:val="pl-PL"/>
        </w:rPr>
        <w:t xml:space="preserve"> w Kolorado „</w:t>
      </w:r>
      <w:proofErr w:type="spellStart"/>
      <w:r>
        <w:rPr>
          <w:lang w:val="pl-PL"/>
        </w:rPr>
        <w:t>Dare</w:t>
      </w:r>
      <w:proofErr w:type="spellEnd"/>
      <w:r>
        <w:rPr>
          <w:lang w:val="pl-PL"/>
        </w:rPr>
        <w:t xml:space="preserve"> to </w:t>
      </w:r>
      <w:proofErr w:type="spellStart"/>
      <w:r>
        <w:rPr>
          <w:lang w:val="pl-PL"/>
        </w:rPr>
        <w:t>Care</w:t>
      </w:r>
      <w:proofErr w:type="spellEnd"/>
      <w:r>
        <w:rPr>
          <w:lang w:val="pl-PL"/>
        </w:rPr>
        <w:t>” pod przewodnictwem Rona Whiteheada.</w:t>
      </w:r>
    </w:p>
    <w:p w14:paraId="522C5C3F" w14:textId="7F76E9B6" w:rsidR="009F3A7D" w:rsidRDefault="009F3A7D" w:rsidP="006F6E66">
      <w:pPr>
        <w:jc w:val="both"/>
        <w:rPr>
          <w:lang w:val="pl-PL"/>
        </w:rPr>
      </w:pPr>
      <w:r w:rsidRPr="00182DB2">
        <w:rPr>
          <w:rFonts w:ascii="Baguet Script" w:hAnsi="Baguet Script"/>
          <w:color w:val="CE6C29"/>
          <w:sz w:val="36"/>
          <w:szCs w:val="36"/>
          <w:lang w:val="pl-PL"/>
        </w:rPr>
        <w:t>1998</w:t>
      </w:r>
      <w:r>
        <w:rPr>
          <w:lang w:val="pl-PL"/>
        </w:rPr>
        <w:t xml:space="preserve"> </w:t>
      </w:r>
      <w:r w:rsidR="0064322C">
        <w:rPr>
          <w:lang w:val="pl-PL"/>
        </w:rPr>
        <w:t>–</w:t>
      </w:r>
      <w:r>
        <w:rPr>
          <w:lang w:val="pl-PL"/>
        </w:rPr>
        <w:t xml:space="preserve"> Pierwszy klub PF na Łotwie.</w:t>
      </w:r>
    </w:p>
    <w:p w14:paraId="3D468CB5" w14:textId="13E158FC" w:rsidR="009F3A7D" w:rsidRDefault="009F3A7D" w:rsidP="006F6E66">
      <w:pPr>
        <w:jc w:val="both"/>
        <w:rPr>
          <w:lang w:val="pl-PL"/>
        </w:rPr>
      </w:pPr>
      <w:r w:rsidRPr="00182DB2">
        <w:rPr>
          <w:rFonts w:ascii="Baguet Script" w:hAnsi="Baguet Script"/>
          <w:color w:val="CE6C29"/>
          <w:sz w:val="36"/>
          <w:szCs w:val="36"/>
          <w:lang w:val="pl-PL"/>
        </w:rPr>
        <w:t>2000</w:t>
      </w:r>
      <w:r>
        <w:rPr>
          <w:lang w:val="pl-PL"/>
        </w:rPr>
        <w:t xml:space="preserve"> – 50-lecie PF</w:t>
      </w:r>
    </w:p>
    <w:p w14:paraId="471F6DC0" w14:textId="32CEE59D" w:rsidR="009F3A7D" w:rsidRDefault="009F3A7D" w:rsidP="006F6E66">
      <w:pPr>
        <w:jc w:val="both"/>
        <w:rPr>
          <w:lang w:val="pl-PL"/>
        </w:rPr>
      </w:pPr>
      <w:r w:rsidRPr="00182DB2">
        <w:rPr>
          <w:rFonts w:ascii="Baguet Script" w:hAnsi="Baguet Script"/>
          <w:color w:val="CE6C29"/>
          <w:sz w:val="36"/>
          <w:szCs w:val="36"/>
          <w:lang w:val="pl-PL"/>
        </w:rPr>
        <w:t xml:space="preserve">2005 </w:t>
      </w:r>
      <w:r>
        <w:rPr>
          <w:lang w:val="pl-PL"/>
        </w:rPr>
        <w:t xml:space="preserve">– Jonathan </w:t>
      </w:r>
      <w:proofErr w:type="spellStart"/>
      <w:r>
        <w:rPr>
          <w:lang w:val="pl-PL"/>
        </w:rPr>
        <w:t>Tejel</w:t>
      </w:r>
      <w:proofErr w:type="spellEnd"/>
      <w:r>
        <w:rPr>
          <w:lang w:val="pl-PL"/>
        </w:rPr>
        <w:t xml:space="preserve"> zostaje wybrany Światowym Przewodniczącym PF.</w:t>
      </w:r>
    </w:p>
    <w:p w14:paraId="304DFD2F" w14:textId="77777777" w:rsidR="009F3A7D" w:rsidRDefault="009F3A7D" w:rsidP="009F3A7D">
      <w:pPr>
        <w:jc w:val="both"/>
        <w:rPr>
          <w:lang w:val="pl-PL"/>
        </w:rPr>
      </w:pPr>
      <w:r w:rsidRPr="00182DB2">
        <w:rPr>
          <w:rFonts w:ascii="Baguet Script" w:hAnsi="Baguet Script"/>
          <w:color w:val="CE6C29"/>
          <w:sz w:val="36"/>
          <w:szCs w:val="36"/>
          <w:lang w:val="pl-PL"/>
        </w:rPr>
        <w:t xml:space="preserve">2018 </w:t>
      </w:r>
      <w:r>
        <w:rPr>
          <w:lang w:val="pl-PL"/>
        </w:rPr>
        <w:t xml:space="preserve">– Andres </w:t>
      </w:r>
      <w:proofErr w:type="spellStart"/>
      <w:r>
        <w:rPr>
          <w:lang w:val="pl-PL"/>
        </w:rPr>
        <w:t>Peralta</w:t>
      </w:r>
      <w:proofErr w:type="spellEnd"/>
      <w:r>
        <w:rPr>
          <w:lang w:val="pl-PL"/>
        </w:rPr>
        <w:t xml:space="preserve"> zostaje wybrany Światowym Przewodniczącym PF.</w:t>
      </w:r>
    </w:p>
    <w:p w14:paraId="464B80CA" w14:textId="7EE05776" w:rsidR="009F3A7D" w:rsidRDefault="008D4FEF" w:rsidP="006F6E66">
      <w:pPr>
        <w:jc w:val="both"/>
        <w:rPr>
          <w:lang w:val="pl-PL"/>
        </w:rPr>
      </w:pPr>
      <w:r w:rsidRPr="00182DB2">
        <w:rPr>
          <w:rFonts w:ascii="Baguet Script" w:hAnsi="Baguet Script"/>
          <w:color w:val="CE6C29"/>
          <w:sz w:val="36"/>
          <w:szCs w:val="36"/>
          <w:lang w:val="pl-PL"/>
        </w:rPr>
        <w:t xml:space="preserve">2022 </w:t>
      </w:r>
      <w:r>
        <w:rPr>
          <w:lang w:val="pl-PL"/>
        </w:rPr>
        <w:t>– stulecie programu Master Guide</w:t>
      </w:r>
    </w:p>
    <w:p w14:paraId="7F883BC1" w14:textId="28695EEA" w:rsidR="00676DDB" w:rsidRDefault="00676DDB" w:rsidP="006F6E66">
      <w:pPr>
        <w:jc w:val="both"/>
        <w:rPr>
          <w:lang w:val="pl-PL"/>
        </w:rPr>
      </w:pPr>
    </w:p>
    <w:p w14:paraId="60F79FCB" w14:textId="5E0E308E" w:rsidR="00676DDB" w:rsidRPr="00242577" w:rsidRDefault="00676DDB" w:rsidP="00242577">
      <w:pPr>
        <w:jc w:val="center"/>
        <w:rPr>
          <w:rFonts w:ascii="Adlery Pro" w:hAnsi="Adlery Pro"/>
          <w:color w:val="CE6C29"/>
          <w:sz w:val="36"/>
          <w:szCs w:val="36"/>
          <w:lang w:val="pl-PL"/>
        </w:rPr>
      </w:pPr>
      <w:r w:rsidRPr="000D0571">
        <w:rPr>
          <w:rFonts w:ascii="Adlery Pro" w:hAnsi="Adlery Pro"/>
          <w:color w:val="CE6C29"/>
          <w:sz w:val="36"/>
          <w:szCs w:val="36"/>
          <w:lang w:val="pl-PL"/>
        </w:rPr>
        <w:lastRenderedPageBreak/>
        <w:t>Kazanie</w:t>
      </w:r>
      <w:r w:rsidR="00182DB2">
        <w:rPr>
          <w:rFonts w:ascii="Adlery Pro" w:hAnsi="Adlery Pro"/>
          <w:color w:val="CE6C29"/>
          <w:sz w:val="36"/>
          <w:szCs w:val="36"/>
          <w:lang w:val="pl-PL"/>
        </w:rPr>
        <w:t xml:space="preserve"> I</w:t>
      </w:r>
    </w:p>
    <w:p w14:paraId="7CA5949B" w14:textId="690C6BA9" w:rsidR="00676DDB" w:rsidRPr="00182DB2" w:rsidRDefault="00676DDB" w:rsidP="00182DB2">
      <w:pPr>
        <w:jc w:val="center"/>
        <w:rPr>
          <w:rFonts w:ascii="Adlery Pro" w:hAnsi="Adlery Pro"/>
          <w:color w:val="281C2B"/>
          <w:sz w:val="32"/>
          <w:szCs w:val="32"/>
          <w:lang w:val="pl-PL"/>
        </w:rPr>
      </w:pPr>
      <w:r w:rsidRPr="00182DB2">
        <w:rPr>
          <w:rFonts w:ascii="Adlery Pro" w:hAnsi="Adlery Pro"/>
          <w:color w:val="281C2B"/>
          <w:sz w:val="32"/>
          <w:szCs w:val="32"/>
          <w:lang w:val="pl-PL"/>
        </w:rPr>
        <w:t>Jak Gedeon: Zmieniaj świat</w:t>
      </w:r>
    </w:p>
    <w:p w14:paraId="19678DEC" w14:textId="6169AEA5" w:rsidR="00676DDB" w:rsidRDefault="00676DDB" w:rsidP="006F6E66">
      <w:pPr>
        <w:jc w:val="both"/>
        <w:rPr>
          <w:i/>
          <w:iCs/>
          <w:lang w:val="pl-PL"/>
        </w:rPr>
      </w:pPr>
      <w:r w:rsidRPr="00676DDB">
        <w:rPr>
          <w:i/>
          <w:iCs/>
          <w:lang w:val="pl-PL"/>
        </w:rPr>
        <w:t>Księga Sędziów 6</w:t>
      </w:r>
      <w:r w:rsidR="00CD534F">
        <w:rPr>
          <w:i/>
          <w:iCs/>
          <w:lang w:val="pl-PL"/>
        </w:rPr>
        <w:t>:</w:t>
      </w:r>
      <w:r w:rsidRPr="00676DDB">
        <w:rPr>
          <w:i/>
          <w:iCs/>
          <w:lang w:val="pl-PL"/>
        </w:rPr>
        <w:t xml:space="preserve">12: </w:t>
      </w:r>
      <w:r w:rsidR="00CD534F">
        <w:rPr>
          <w:i/>
          <w:iCs/>
          <w:lang w:val="pl-PL"/>
        </w:rPr>
        <w:t>„</w:t>
      </w:r>
      <w:r w:rsidRPr="00676DDB">
        <w:rPr>
          <w:i/>
          <w:iCs/>
          <w:lang w:val="pl-PL"/>
        </w:rPr>
        <w:t>I ukazał mu się anioł Pański i rzekł do niego: Pan z tobą, mężu waleczny!</w:t>
      </w:r>
      <w:r w:rsidR="00CD534F">
        <w:rPr>
          <w:i/>
          <w:iCs/>
          <w:lang w:val="pl-PL"/>
        </w:rPr>
        <w:t>”</w:t>
      </w:r>
    </w:p>
    <w:p w14:paraId="2E5DE1D5" w14:textId="77777777" w:rsidR="00242577" w:rsidRDefault="00242577" w:rsidP="006F6E66">
      <w:pPr>
        <w:jc w:val="both"/>
        <w:rPr>
          <w:i/>
          <w:iCs/>
          <w:lang w:val="pl-PL"/>
        </w:rPr>
      </w:pPr>
    </w:p>
    <w:p w14:paraId="0D54C077" w14:textId="10166F2C" w:rsidR="00676DDB" w:rsidRPr="00182DB2" w:rsidRDefault="00676DDB" w:rsidP="006F6E66">
      <w:pPr>
        <w:jc w:val="both"/>
        <w:rPr>
          <w:rFonts w:ascii="Adlery Pro" w:hAnsi="Adlery Pro"/>
          <w:color w:val="8EAADB" w:themeColor="accent1" w:themeTint="99"/>
          <w:sz w:val="28"/>
          <w:szCs w:val="28"/>
          <w:lang w:val="pl-PL"/>
        </w:rPr>
      </w:pPr>
      <w:r w:rsidRPr="00182DB2">
        <w:rPr>
          <w:rFonts w:ascii="Adlery Pro" w:hAnsi="Adlery Pro"/>
          <w:color w:val="8EAADB" w:themeColor="accent1" w:themeTint="99"/>
          <w:sz w:val="28"/>
          <w:szCs w:val="28"/>
          <w:lang w:val="pl-PL"/>
        </w:rPr>
        <w:t>Wstęp</w:t>
      </w:r>
    </w:p>
    <w:p w14:paraId="484A5CB4" w14:textId="26093380" w:rsidR="00E11F1D" w:rsidRPr="00E11F1D" w:rsidRDefault="00676DDB" w:rsidP="00E11F1D">
      <w:pPr>
        <w:jc w:val="both"/>
        <w:rPr>
          <w:lang w:val="pl-PL"/>
        </w:rPr>
      </w:pPr>
      <w:r w:rsidRPr="00676DDB">
        <w:rPr>
          <w:lang w:val="pl-PL"/>
        </w:rPr>
        <w:t xml:space="preserve">Dzień dobry wszystkim naszym harcerzom, </w:t>
      </w:r>
      <w:r>
        <w:rPr>
          <w:lang w:val="pl-PL"/>
        </w:rPr>
        <w:t>instruktorom</w:t>
      </w:r>
      <w:r w:rsidRPr="00676DDB">
        <w:rPr>
          <w:lang w:val="pl-PL"/>
        </w:rPr>
        <w:t xml:space="preserve">, rodzicom i wszystkim obecnym braciom </w:t>
      </w:r>
      <w:r w:rsidR="00CD534F">
        <w:rPr>
          <w:lang w:val="pl-PL"/>
        </w:rPr>
        <w:br/>
      </w:r>
      <w:r w:rsidRPr="00676DDB">
        <w:rPr>
          <w:lang w:val="pl-PL"/>
        </w:rPr>
        <w:t>i siostrom.</w:t>
      </w:r>
      <w:r>
        <w:rPr>
          <w:lang w:val="pl-PL"/>
        </w:rPr>
        <w:t xml:space="preserve"> </w:t>
      </w:r>
      <w:r w:rsidRPr="00676DDB">
        <w:rPr>
          <w:lang w:val="pl-PL"/>
        </w:rPr>
        <w:t xml:space="preserve">Z radością obchodzimy 72. rocznicę istnienia </w:t>
      </w:r>
      <w:r>
        <w:rPr>
          <w:lang w:val="pl-PL"/>
        </w:rPr>
        <w:t>ruchu</w:t>
      </w:r>
      <w:r w:rsidRPr="00676DDB">
        <w:rPr>
          <w:lang w:val="pl-PL"/>
        </w:rPr>
        <w:t xml:space="preserve"> </w:t>
      </w:r>
      <w:proofErr w:type="spellStart"/>
      <w:r w:rsidRPr="00676DDB">
        <w:rPr>
          <w:lang w:val="pl-PL"/>
        </w:rPr>
        <w:t>Pathfinder</w:t>
      </w:r>
      <w:proofErr w:type="spellEnd"/>
      <w:r w:rsidRPr="00676DDB">
        <w:rPr>
          <w:lang w:val="pl-PL"/>
        </w:rPr>
        <w:t xml:space="preserve"> z ponad 2 milionami</w:t>
      </w:r>
      <w:r>
        <w:rPr>
          <w:lang w:val="pl-PL"/>
        </w:rPr>
        <w:t xml:space="preserve"> </w:t>
      </w:r>
      <w:proofErr w:type="spellStart"/>
      <w:r w:rsidRPr="00676DDB">
        <w:rPr>
          <w:lang w:val="pl-PL"/>
        </w:rPr>
        <w:t>Pathfinder</w:t>
      </w:r>
      <w:r>
        <w:rPr>
          <w:lang w:val="pl-PL"/>
        </w:rPr>
        <w:t>s</w:t>
      </w:r>
      <w:proofErr w:type="spellEnd"/>
      <w:r w:rsidRPr="00676DDB">
        <w:rPr>
          <w:lang w:val="pl-PL"/>
        </w:rPr>
        <w:t xml:space="preserve"> na świecie otrzymują</w:t>
      </w:r>
      <w:r>
        <w:rPr>
          <w:lang w:val="pl-PL"/>
        </w:rPr>
        <w:t>c</w:t>
      </w:r>
      <w:r w:rsidRPr="00676DDB">
        <w:rPr>
          <w:lang w:val="pl-PL"/>
        </w:rPr>
        <w:t xml:space="preserve"> wyzwanie, aby zmienić świat. Czasami jednak może</w:t>
      </w:r>
      <w:r>
        <w:rPr>
          <w:lang w:val="pl-PL"/>
        </w:rPr>
        <w:t xml:space="preserve"> </w:t>
      </w:r>
      <w:r w:rsidRPr="00676DDB">
        <w:rPr>
          <w:lang w:val="pl-PL"/>
        </w:rPr>
        <w:t>zadaj</w:t>
      </w:r>
      <w:r>
        <w:rPr>
          <w:lang w:val="pl-PL"/>
        </w:rPr>
        <w:t>emy</w:t>
      </w:r>
      <w:r w:rsidRPr="00676DDB">
        <w:rPr>
          <w:lang w:val="pl-PL"/>
        </w:rPr>
        <w:t xml:space="preserve"> sobie pytanie: Jak mam zmienić świat, jeśli nie wiem, co robić? Prawdopodobnie </w:t>
      </w:r>
      <w:r w:rsidR="00CD534F">
        <w:rPr>
          <w:lang w:val="pl-PL"/>
        </w:rPr>
        <w:t>T</w:t>
      </w:r>
      <w:r w:rsidRPr="00676DDB">
        <w:rPr>
          <w:lang w:val="pl-PL"/>
        </w:rPr>
        <w:t>y lub</w:t>
      </w:r>
      <w:r>
        <w:rPr>
          <w:lang w:val="pl-PL"/>
        </w:rPr>
        <w:t xml:space="preserve"> </w:t>
      </w:r>
      <w:r w:rsidRPr="00676DDB">
        <w:rPr>
          <w:lang w:val="pl-PL"/>
        </w:rPr>
        <w:t xml:space="preserve">Twoi rodzice słyszeli wyrażenie „moja modlitwa nie wykracza poza sufit”. Pastor </w:t>
      </w:r>
      <w:proofErr w:type="spellStart"/>
      <w:r w:rsidRPr="00676DDB">
        <w:rPr>
          <w:lang w:val="pl-PL"/>
        </w:rPr>
        <w:t>Alejandro</w:t>
      </w:r>
      <w:proofErr w:type="spellEnd"/>
      <w:r w:rsidRPr="00676DDB">
        <w:rPr>
          <w:lang w:val="pl-PL"/>
        </w:rPr>
        <w:t xml:space="preserve"> </w:t>
      </w:r>
      <w:proofErr w:type="spellStart"/>
      <w:r w:rsidRPr="00676DDB">
        <w:rPr>
          <w:lang w:val="pl-PL"/>
        </w:rPr>
        <w:t>Bullón</w:t>
      </w:r>
      <w:proofErr w:type="spellEnd"/>
      <w:r w:rsidRPr="00676DDB">
        <w:rPr>
          <w:lang w:val="pl-PL"/>
        </w:rPr>
        <w:t>,</w:t>
      </w:r>
      <w:r>
        <w:rPr>
          <w:lang w:val="pl-PL"/>
        </w:rPr>
        <w:t xml:space="preserve"> </w:t>
      </w:r>
      <w:r w:rsidRPr="00676DDB">
        <w:rPr>
          <w:lang w:val="pl-PL"/>
        </w:rPr>
        <w:t xml:space="preserve">który był </w:t>
      </w:r>
      <w:r>
        <w:rPr>
          <w:lang w:val="pl-PL"/>
        </w:rPr>
        <w:t xml:space="preserve">harcerzem </w:t>
      </w:r>
      <w:proofErr w:type="spellStart"/>
      <w:r>
        <w:rPr>
          <w:lang w:val="pl-PL"/>
        </w:rPr>
        <w:t>Pathfinder</w:t>
      </w:r>
      <w:proofErr w:type="spellEnd"/>
      <w:r w:rsidRPr="00676DDB">
        <w:rPr>
          <w:lang w:val="pl-PL"/>
        </w:rPr>
        <w:t xml:space="preserve"> i pełnił funkcję dyrektora młodzieży przez ponad 15 lat, napisał w swojej książce „Poznanie Jezusa jest</w:t>
      </w:r>
      <w:r>
        <w:rPr>
          <w:lang w:val="pl-PL"/>
        </w:rPr>
        <w:t xml:space="preserve"> </w:t>
      </w:r>
      <w:r w:rsidRPr="00676DDB">
        <w:rPr>
          <w:lang w:val="pl-PL"/>
        </w:rPr>
        <w:t>Wszystk</w:t>
      </w:r>
      <w:r>
        <w:rPr>
          <w:lang w:val="pl-PL"/>
        </w:rPr>
        <w:t>im</w:t>
      </w:r>
      <w:r w:rsidRPr="00676DDB">
        <w:rPr>
          <w:lang w:val="pl-PL"/>
        </w:rPr>
        <w:t xml:space="preserve">”, </w:t>
      </w:r>
      <w:r>
        <w:rPr>
          <w:lang w:val="pl-PL"/>
        </w:rPr>
        <w:t xml:space="preserve">że on sam </w:t>
      </w:r>
      <w:r w:rsidRPr="00676DDB">
        <w:rPr>
          <w:lang w:val="pl-PL"/>
        </w:rPr>
        <w:t>zapytał swojego nauczyciela, dlaczego jego modlitwy nie wychodzą poza sufit. Nauczyciel odpowiedział</w:t>
      </w:r>
      <w:r w:rsidR="00CD534F">
        <w:rPr>
          <w:lang w:val="pl-PL"/>
        </w:rPr>
        <w:t xml:space="preserve"> mu,</w:t>
      </w:r>
      <w:r w:rsidRPr="00676DDB">
        <w:rPr>
          <w:lang w:val="pl-PL"/>
        </w:rPr>
        <w:t xml:space="preserve"> </w:t>
      </w:r>
      <w:r>
        <w:rPr>
          <w:lang w:val="pl-PL"/>
        </w:rPr>
        <w:t>aby</w:t>
      </w:r>
      <w:r w:rsidRPr="00676DDB">
        <w:rPr>
          <w:lang w:val="pl-PL"/>
        </w:rPr>
        <w:t xml:space="preserve"> modli</w:t>
      </w:r>
      <w:r>
        <w:rPr>
          <w:lang w:val="pl-PL"/>
        </w:rPr>
        <w:t xml:space="preserve">ł się </w:t>
      </w:r>
      <w:r w:rsidRPr="00676DDB">
        <w:rPr>
          <w:lang w:val="pl-PL"/>
        </w:rPr>
        <w:t>na dworze. C</w:t>
      </w:r>
      <w:r>
        <w:rPr>
          <w:lang w:val="pl-PL"/>
        </w:rPr>
        <w:t>óż</w:t>
      </w:r>
      <w:r w:rsidRPr="00676DDB">
        <w:rPr>
          <w:lang w:val="pl-PL"/>
        </w:rPr>
        <w:t xml:space="preserve"> za</w:t>
      </w:r>
      <w:r>
        <w:rPr>
          <w:lang w:val="pl-PL"/>
        </w:rPr>
        <w:t xml:space="preserve"> udany</w:t>
      </w:r>
      <w:r w:rsidRPr="00676DDB">
        <w:rPr>
          <w:lang w:val="pl-PL"/>
        </w:rPr>
        <w:t xml:space="preserve"> żart, prawda? Profesor od razu powiedział</w:t>
      </w:r>
      <w:r>
        <w:rPr>
          <w:lang w:val="pl-PL"/>
        </w:rPr>
        <w:t xml:space="preserve"> mu również</w:t>
      </w:r>
      <w:r w:rsidRPr="00676DDB">
        <w:rPr>
          <w:lang w:val="pl-PL"/>
        </w:rPr>
        <w:t xml:space="preserve">, że czasem modlimy się i widzimy Boga </w:t>
      </w:r>
      <w:r>
        <w:rPr>
          <w:lang w:val="pl-PL"/>
        </w:rPr>
        <w:t>tak daleko</w:t>
      </w:r>
      <w:r w:rsidR="00E11F1D">
        <w:rPr>
          <w:lang w:val="pl-PL"/>
        </w:rPr>
        <w:t xml:space="preserve"> od nas, że ciężko nam sobie wyobrazić, że On jest przy nas. </w:t>
      </w:r>
      <w:r w:rsidR="00E11F1D" w:rsidRPr="00E11F1D">
        <w:rPr>
          <w:lang w:val="pl-PL"/>
        </w:rPr>
        <w:t>Dlatego chcę</w:t>
      </w:r>
      <w:r w:rsidR="00E11F1D">
        <w:rPr>
          <w:lang w:val="pl-PL"/>
        </w:rPr>
        <w:t xml:space="preserve"> </w:t>
      </w:r>
      <w:r w:rsidR="00E11F1D" w:rsidRPr="00E11F1D">
        <w:rPr>
          <w:lang w:val="pl-PL"/>
        </w:rPr>
        <w:t>abyś</w:t>
      </w:r>
      <w:r w:rsidR="00E11F1D">
        <w:rPr>
          <w:lang w:val="pl-PL"/>
        </w:rPr>
        <w:t>cie</w:t>
      </w:r>
      <w:r w:rsidR="00E11F1D" w:rsidRPr="00E11F1D">
        <w:rPr>
          <w:lang w:val="pl-PL"/>
        </w:rPr>
        <w:t xml:space="preserve"> towarzyszy</w:t>
      </w:r>
      <w:r w:rsidR="00E11F1D">
        <w:rPr>
          <w:lang w:val="pl-PL"/>
        </w:rPr>
        <w:t>li</w:t>
      </w:r>
      <w:r w:rsidR="00E11F1D" w:rsidRPr="00E11F1D">
        <w:rPr>
          <w:lang w:val="pl-PL"/>
        </w:rPr>
        <w:t xml:space="preserve"> mi </w:t>
      </w:r>
      <w:r w:rsidR="00E11F1D">
        <w:rPr>
          <w:lang w:val="pl-PL"/>
        </w:rPr>
        <w:t>w</w:t>
      </w:r>
      <w:r w:rsidR="00E11F1D" w:rsidRPr="00E11F1D">
        <w:rPr>
          <w:lang w:val="pl-PL"/>
        </w:rPr>
        <w:t xml:space="preserve"> tej biblijnej relacji znalezionej w</w:t>
      </w:r>
      <w:r w:rsidR="00E11F1D">
        <w:rPr>
          <w:lang w:val="pl-PL"/>
        </w:rPr>
        <w:t xml:space="preserve"> </w:t>
      </w:r>
      <w:r w:rsidR="00E11F1D" w:rsidRPr="00E11F1D">
        <w:rPr>
          <w:lang w:val="pl-PL"/>
        </w:rPr>
        <w:t>rozdzia</w:t>
      </w:r>
      <w:r w:rsidR="00E11F1D">
        <w:rPr>
          <w:lang w:val="pl-PL"/>
        </w:rPr>
        <w:t>le</w:t>
      </w:r>
      <w:r w:rsidR="00E11F1D" w:rsidRPr="00E11F1D">
        <w:rPr>
          <w:lang w:val="pl-PL"/>
        </w:rPr>
        <w:t xml:space="preserve"> 6 Księgi Sędziów.</w:t>
      </w:r>
      <w:r w:rsidR="00E11F1D">
        <w:rPr>
          <w:lang w:val="pl-PL"/>
        </w:rPr>
        <w:t xml:space="preserve"> </w:t>
      </w:r>
      <w:r w:rsidR="00E11F1D" w:rsidRPr="00E11F1D">
        <w:rPr>
          <w:lang w:val="pl-PL"/>
        </w:rPr>
        <w:t xml:space="preserve">Zanim przejdę do historii, muszę </w:t>
      </w:r>
      <w:r w:rsidR="00E11F1D">
        <w:rPr>
          <w:lang w:val="pl-PL"/>
        </w:rPr>
        <w:t>Wam</w:t>
      </w:r>
      <w:r w:rsidR="00E11F1D" w:rsidRPr="00E11F1D">
        <w:rPr>
          <w:lang w:val="pl-PL"/>
        </w:rPr>
        <w:t xml:space="preserve"> powiedzieć, że</w:t>
      </w:r>
      <w:r w:rsidR="00E11F1D">
        <w:rPr>
          <w:lang w:val="pl-PL"/>
        </w:rPr>
        <w:t xml:space="preserve"> </w:t>
      </w:r>
      <w:r w:rsidR="00E11F1D" w:rsidRPr="00E11F1D">
        <w:rPr>
          <w:lang w:val="pl-PL"/>
        </w:rPr>
        <w:t>na pierwszy rzut oka Boży sposób działania</w:t>
      </w:r>
      <w:r w:rsidR="00E11F1D">
        <w:rPr>
          <w:lang w:val="pl-PL"/>
        </w:rPr>
        <w:t xml:space="preserve"> </w:t>
      </w:r>
      <w:r w:rsidR="00E11F1D" w:rsidRPr="00E11F1D">
        <w:rPr>
          <w:lang w:val="pl-PL"/>
        </w:rPr>
        <w:t>może się wydawa</w:t>
      </w:r>
      <w:r w:rsidR="00E11F1D">
        <w:rPr>
          <w:lang w:val="pl-PL"/>
        </w:rPr>
        <w:t>ć nieco dziwny</w:t>
      </w:r>
      <w:r w:rsidR="00E11F1D" w:rsidRPr="00E11F1D">
        <w:rPr>
          <w:lang w:val="pl-PL"/>
        </w:rPr>
        <w:t>. Wspaniała rzecz we wszystkim,</w:t>
      </w:r>
      <w:r w:rsidR="00E11F1D">
        <w:rPr>
          <w:lang w:val="pl-PL"/>
        </w:rPr>
        <w:t xml:space="preserve"> moi drodzy </w:t>
      </w:r>
      <w:proofErr w:type="spellStart"/>
      <w:r w:rsidR="00E11F1D" w:rsidRPr="00E11F1D">
        <w:rPr>
          <w:lang w:val="pl-PL"/>
        </w:rPr>
        <w:t>Pathfinders</w:t>
      </w:r>
      <w:proofErr w:type="spellEnd"/>
      <w:r w:rsidR="00E11F1D" w:rsidRPr="00E11F1D">
        <w:rPr>
          <w:lang w:val="pl-PL"/>
        </w:rPr>
        <w:t xml:space="preserve">, to </w:t>
      </w:r>
      <w:r w:rsidR="00E11F1D">
        <w:rPr>
          <w:lang w:val="pl-PL"/>
        </w:rPr>
        <w:t>być świadomym</w:t>
      </w:r>
      <w:r w:rsidR="00E11F1D" w:rsidRPr="00E11F1D">
        <w:rPr>
          <w:lang w:val="pl-PL"/>
        </w:rPr>
        <w:t xml:space="preserve">, że Bóg </w:t>
      </w:r>
      <w:r w:rsidR="00CD534F">
        <w:rPr>
          <w:lang w:val="pl-PL"/>
        </w:rPr>
        <w:t>C</w:t>
      </w:r>
      <w:r w:rsidR="00E11F1D" w:rsidRPr="00E11F1D">
        <w:rPr>
          <w:lang w:val="pl-PL"/>
        </w:rPr>
        <w:t>ię zna</w:t>
      </w:r>
      <w:r w:rsidR="00E11F1D">
        <w:rPr>
          <w:lang w:val="pl-PL"/>
        </w:rPr>
        <w:t xml:space="preserve"> </w:t>
      </w:r>
      <w:r w:rsidR="00E11F1D" w:rsidRPr="00E11F1D">
        <w:rPr>
          <w:lang w:val="pl-PL"/>
        </w:rPr>
        <w:t xml:space="preserve">i wie, co możesz zrobić u jego boku. </w:t>
      </w:r>
      <w:r w:rsidR="00E11F1D">
        <w:rPr>
          <w:lang w:val="pl-PL"/>
        </w:rPr>
        <w:t xml:space="preserve">Rozważmy </w:t>
      </w:r>
      <w:r w:rsidR="00E11F1D" w:rsidRPr="00E11F1D">
        <w:rPr>
          <w:lang w:val="pl-PL"/>
        </w:rPr>
        <w:t>przykład tego, co Bóg widział i robił przez Gedeona.</w:t>
      </w:r>
    </w:p>
    <w:p w14:paraId="67D34931" w14:textId="6322B800" w:rsidR="00E11F1D" w:rsidRPr="00182DB2" w:rsidRDefault="00E11F1D" w:rsidP="00E11F1D">
      <w:pPr>
        <w:jc w:val="both"/>
        <w:rPr>
          <w:rFonts w:ascii="Adlery Pro" w:hAnsi="Adlery Pro"/>
          <w:color w:val="8EAADB" w:themeColor="accent1" w:themeTint="99"/>
          <w:sz w:val="28"/>
          <w:szCs w:val="28"/>
          <w:lang w:val="pl-PL"/>
        </w:rPr>
      </w:pPr>
      <w:r w:rsidRPr="00182DB2">
        <w:rPr>
          <w:rFonts w:ascii="Adlery Pro" w:hAnsi="Adlery Pro"/>
          <w:color w:val="8EAADB" w:themeColor="accent1" w:themeTint="99"/>
          <w:sz w:val="28"/>
          <w:szCs w:val="28"/>
          <w:lang w:val="pl-PL"/>
        </w:rPr>
        <w:t>ROZWINIĘCIE</w:t>
      </w:r>
    </w:p>
    <w:p w14:paraId="7823DA28" w14:textId="0A3AA3E1" w:rsidR="00BB2B0F" w:rsidRPr="00BB2B0F" w:rsidRDefault="00E11F1D" w:rsidP="00BB2B0F">
      <w:pPr>
        <w:jc w:val="both"/>
        <w:rPr>
          <w:lang w:val="pl-PL"/>
        </w:rPr>
      </w:pPr>
      <w:r w:rsidRPr="00E11F1D">
        <w:rPr>
          <w:lang w:val="pl-PL"/>
        </w:rPr>
        <w:t xml:space="preserve">Przez siedem lat </w:t>
      </w:r>
      <w:proofErr w:type="spellStart"/>
      <w:r w:rsidRPr="00E11F1D">
        <w:rPr>
          <w:lang w:val="pl-PL"/>
        </w:rPr>
        <w:t>M</w:t>
      </w:r>
      <w:r>
        <w:rPr>
          <w:lang w:val="pl-PL"/>
        </w:rPr>
        <w:t>i</w:t>
      </w:r>
      <w:r w:rsidRPr="00E11F1D">
        <w:rPr>
          <w:lang w:val="pl-PL"/>
        </w:rPr>
        <w:t>dianici</w:t>
      </w:r>
      <w:proofErr w:type="spellEnd"/>
      <w:r>
        <w:rPr>
          <w:lang w:val="pl-PL"/>
        </w:rPr>
        <w:t xml:space="preserve"> traktowali </w:t>
      </w:r>
      <w:r w:rsidRPr="00E11F1D">
        <w:rPr>
          <w:lang w:val="pl-PL"/>
        </w:rPr>
        <w:t>Izrael</w:t>
      </w:r>
      <w:r>
        <w:rPr>
          <w:lang w:val="pl-PL"/>
        </w:rPr>
        <w:t>itów</w:t>
      </w:r>
      <w:r w:rsidRPr="00E11F1D">
        <w:rPr>
          <w:lang w:val="pl-PL"/>
        </w:rPr>
        <w:t xml:space="preserve"> jak niewolni</w:t>
      </w:r>
      <w:r>
        <w:rPr>
          <w:lang w:val="pl-PL"/>
        </w:rPr>
        <w:t>ków</w:t>
      </w:r>
      <w:r w:rsidRPr="00E11F1D">
        <w:rPr>
          <w:lang w:val="pl-PL"/>
        </w:rPr>
        <w:t>. To jarzmo ucisku było tak silne</w:t>
      </w:r>
      <w:r>
        <w:rPr>
          <w:lang w:val="pl-PL"/>
        </w:rPr>
        <w:t xml:space="preserve"> </w:t>
      </w:r>
      <w:r w:rsidRPr="00E11F1D">
        <w:rPr>
          <w:lang w:val="pl-PL"/>
        </w:rPr>
        <w:t xml:space="preserve">że </w:t>
      </w:r>
      <w:r w:rsidRPr="00E11F1D">
        <w:rPr>
          <w:b/>
          <w:bCs/>
          <w:lang w:val="pl-PL"/>
        </w:rPr>
        <w:t xml:space="preserve">„poczynili sobie synowie izraelscy przed </w:t>
      </w:r>
      <w:proofErr w:type="spellStart"/>
      <w:r w:rsidRPr="00E11F1D">
        <w:rPr>
          <w:b/>
          <w:bCs/>
          <w:lang w:val="pl-PL"/>
        </w:rPr>
        <w:t>Midiańczykami</w:t>
      </w:r>
      <w:proofErr w:type="spellEnd"/>
      <w:r w:rsidRPr="00E11F1D">
        <w:rPr>
          <w:b/>
          <w:bCs/>
          <w:lang w:val="pl-PL"/>
        </w:rPr>
        <w:t xml:space="preserve"> podziemne lochy w górach, jaskinie </w:t>
      </w:r>
      <w:r w:rsidR="00CD534F">
        <w:rPr>
          <w:b/>
          <w:bCs/>
          <w:lang w:val="pl-PL"/>
        </w:rPr>
        <w:br/>
      </w:r>
      <w:r w:rsidRPr="00E11F1D">
        <w:rPr>
          <w:b/>
          <w:bCs/>
          <w:lang w:val="pl-PL"/>
        </w:rPr>
        <w:t>i warownie” (</w:t>
      </w:r>
      <w:proofErr w:type="spellStart"/>
      <w:r w:rsidRPr="00E11F1D">
        <w:rPr>
          <w:b/>
          <w:bCs/>
          <w:lang w:val="pl-PL"/>
        </w:rPr>
        <w:t>Sędz</w:t>
      </w:r>
      <w:proofErr w:type="spellEnd"/>
      <w:r w:rsidRPr="00E11F1D">
        <w:rPr>
          <w:b/>
          <w:bCs/>
          <w:lang w:val="pl-PL"/>
        </w:rPr>
        <w:t>. 6:1-2)</w:t>
      </w:r>
      <w:r w:rsidRPr="00E11F1D">
        <w:rPr>
          <w:lang w:val="pl-PL"/>
        </w:rPr>
        <w:t xml:space="preserve">. Wszystko, co ludzie zasiali, </w:t>
      </w:r>
      <w:r>
        <w:rPr>
          <w:lang w:val="pl-PL"/>
        </w:rPr>
        <w:t xml:space="preserve">wrogowie </w:t>
      </w:r>
      <w:r w:rsidRPr="00E11F1D">
        <w:rPr>
          <w:lang w:val="pl-PL"/>
        </w:rPr>
        <w:t xml:space="preserve">przyszli i zabrali. Aby </w:t>
      </w:r>
      <w:r>
        <w:rPr>
          <w:lang w:val="pl-PL"/>
        </w:rPr>
        <w:t xml:space="preserve">Izraelici </w:t>
      </w:r>
      <w:r w:rsidRPr="00E11F1D">
        <w:rPr>
          <w:lang w:val="pl-PL"/>
        </w:rPr>
        <w:t>mogli żyć, musieli się ukryć i</w:t>
      </w:r>
      <w:r>
        <w:rPr>
          <w:lang w:val="pl-PL"/>
        </w:rPr>
        <w:t xml:space="preserve"> ukryć</w:t>
      </w:r>
      <w:r w:rsidRPr="00E11F1D">
        <w:rPr>
          <w:lang w:val="pl-PL"/>
        </w:rPr>
        <w:t xml:space="preserve"> </w:t>
      </w:r>
      <w:r w:rsidR="00CD534F">
        <w:rPr>
          <w:lang w:val="pl-PL"/>
        </w:rPr>
        <w:t xml:space="preserve">również </w:t>
      </w:r>
      <w:r w:rsidRPr="00E11F1D">
        <w:rPr>
          <w:lang w:val="pl-PL"/>
        </w:rPr>
        <w:t>swoje jedzenie. Wtedy Bóg wyruszył, aby wyzwolić swój lud,</w:t>
      </w:r>
      <w:r>
        <w:rPr>
          <w:lang w:val="pl-PL"/>
        </w:rPr>
        <w:t xml:space="preserve"> </w:t>
      </w:r>
      <w:r w:rsidRPr="00E11F1D">
        <w:rPr>
          <w:lang w:val="pl-PL"/>
        </w:rPr>
        <w:t>ale postanowił zrobić to w bardzo osobliwy sposób.</w:t>
      </w:r>
      <w:r>
        <w:rPr>
          <w:lang w:val="pl-PL"/>
        </w:rPr>
        <w:t xml:space="preserve"> </w:t>
      </w:r>
      <w:r w:rsidRPr="00E11F1D">
        <w:rPr>
          <w:lang w:val="pl-PL"/>
        </w:rPr>
        <w:t xml:space="preserve">Biblia mówi, że pewnego dnia Gedeon </w:t>
      </w:r>
      <w:r>
        <w:rPr>
          <w:lang w:val="pl-PL"/>
        </w:rPr>
        <w:t xml:space="preserve">wyklepywał </w:t>
      </w:r>
      <w:r w:rsidRPr="00E11F1D">
        <w:rPr>
          <w:lang w:val="pl-PL"/>
        </w:rPr>
        <w:t>pszenicę</w:t>
      </w:r>
      <w:r>
        <w:rPr>
          <w:lang w:val="pl-PL"/>
        </w:rPr>
        <w:t>.</w:t>
      </w:r>
      <w:r w:rsidRPr="00E11F1D">
        <w:rPr>
          <w:lang w:val="pl-PL"/>
        </w:rPr>
        <w:t xml:space="preserve"> </w:t>
      </w:r>
      <w:r>
        <w:rPr>
          <w:lang w:val="pl-PL"/>
        </w:rPr>
        <w:t>J</w:t>
      </w:r>
      <w:r w:rsidRPr="00E11F1D">
        <w:rPr>
          <w:lang w:val="pl-PL"/>
        </w:rPr>
        <w:t>ak zwykle</w:t>
      </w:r>
      <w:r>
        <w:rPr>
          <w:lang w:val="pl-PL"/>
        </w:rPr>
        <w:t xml:space="preserve"> robił to</w:t>
      </w:r>
      <w:r w:rsidRPr="00E11F1D">
        <w:rPr>
          <w:lang w:val="pl-PL"/>
        </w:rPr>
        <w:t xml:space="preserve"> potajemnie, aby </w:t>
      </w:r>
      <w:proofErr w:type="spellStart"/>
      <w:r w:rsidRPr="00E11F1D">
        <w:rPr>
          <w:lang w:val="pl-PL"/>
        </w:rPr>
        <w:t>Midianici</w:t>
      </w:r>
      <w:proofErr w:type="spellEnd"/>
      <w:r>
        <w:rPr>
          <w:lang w:val="pl-PL"/>
        </w:rPr>
        <w:t xml:space="preserve"> </w:t>
      </w:r>
      <w:r w:rsidRPr="00E11F1D">
        <w:rPr>
          <w:lang w:val="pl-PL"/>
        </w:rPr>
        <w:t>nie</w:t>
      </w:r>
      <w:r>
        <w:rPr>
          <w:lang w:val="pl-PL"/>
        </w:rPr>
        <w:t xml:space="preserve"> mogli jej</w:t>
      </w:r>
      <w:r w:rsidRPr="00E11F1D">
        <w:rPr>
          <w:lang w:val="pl-PL"/>
        </w:rPr>
        <w:t xml:space="preserve"> ukraść (</w:t>
      </w:r>
      <w:proofErr w:type="spellStart"/>
      <w:r w:rsidRPr="00E11F1D">
        <w:rPr>
          <w:lang w:val="pl-PL"/>
        </w:rPr>
        <w:t>Sdz</w:t>
      </w:r>
      <w:proofErr w:type="spellEnd"/>
      <w:r w:rsidRPr="00E11F1D">
        <w:rPr>
          <w:lang w:val="pl-PL"/>
        </w:rPr>
        <w:t xml:space="preserve">. 6:11). </w:t>
      </w:r>
      <w:r w:rsidR="00BB2B0F">
        <w:rPr>
          <w:lang w:val="pl-PL"/>
        </w:rPr>
        <w:t>Tak jakby</w:t>
      </w:r>
      <w:r w:rsidRPr="00E11F1D">
        <w:rPr>
          <w:lang w:val="pl-PL"/>
        </w:rPr>
        <w:t xml:space="preserve"> ukrywał</w:t>
      </w:r>
      <w:r w:rsidR="00BB2B0F">
        <w:rPr>
          <w:lang w:val="pl-PL"/>
        </w:rPr>
        <w:t xml:space="preserve"> to</w:t>
      </w:r>
      <w:r w:rsidR="00BC258D">
        <w:rPr>
          <w:lang w:val="pl-PL"/>
        </w:rPr>
        <w:t>,</w:t>
      </w:r>
      <w:r w:rsidR="00BB2B0F">
        <w:rPr>
          <w:lang w:val="pl-PL"/>
        </w:rPr>
        <w:t xml:space="preserve"> </w:t>
      </w:r>
      <w:r w:rsidRPr="00E11F1D">
        <w:rPr>
          <w:lang w:val="pl-PL"/>
        </w:rPr>
        <w:t xml:space="preserve">dlatego, że bał się </w:t>
      </w:r>
      <w:proofErr w:type="spellStart"/>
      <w:r w:rsidRPr="00E11F1D">
        <w:rPr>
          <w:lang w:val="pl-PL"/>
        </w:rPr>
        <w:t>Midianitów</w:t>
      </w:r>
      <w:proofErr w:type="spellEnd"/>
      <w:r w:rsidRPr="00E11F1D">
        <w:rPr>
          <w:lang w:val="pl-PL"/>
        </w:rPr>
        <w:t>. Dziwn</w:t>
      </w:r>
      <w:r w:rsidR="00BB2B0F">
        <w:rPr>
          <w:lang w:val="pl-PL"/>
        </w:rPr>
        <w:t>e</w:t>
      </w:r>
      <w:r w:rsidR="00BC258D">
        <w:rPr>
          <w:lang w:val="pl-PL"/>
        </w:rPr>
        <w:t xml:space="preserve"> </w:t>
      </w:r>
      <w:r w:rsidR="00BB2B0F">
        <w:rPr>
          <w:lang w:val="pl-PL"/>
        </w:rPr>
        <w:t>jest</w:t>
      </w:r>
      <w:r w:rsidRPr="00E11F1D">
        <w:rPr>
          <w:lang w:val="pl-PL"/>
        </w:rPr>
        <w:t xml:space="preserve"> to, że kiedy ukazał się </w:t>
      </w:r>
      <w:r w:rsidR="00BB2B0F">
        <w:rPr>
          <w:lang w:val="pl-PL"/>
        </w:rPr>
        <w:t xml:space="preserve">mu </w:t>
      </w:r>
      <w:r w:rsidRPr="00E11F1D">
        <w:rPr>
          <w:lang w:val="pl-PL"/>
        </w:rPr>
        <w:t xml:space="preserve">anioł Pański, nie nazwał go „przestraszonym”, chociaż </w:t>
      </w:r>
      <w:r w:rsidR="00BB2B0F">
        <w:rPr>
          <w:lang w:val="pl-PL"/>
        </w:rPr>
        <w:t xml:space="preserve">pracował w </w:t>
      </w:r>
      <w:r w:rsidRPr="00E11F1D">
        <w:rPr>
          <w:lang w:val="pl-PL"/>
        </w:rPr>
        <w:t>ukry</w:t>
      </w:r>
      <w:r w:rsidR="00BB2B0F">
        <w:rPr>
          <w:lang w:val="pl-PL"/>
        </w:rPr>
        <w:t>ciu</w:t>
      </w:r>
      <w:r w:rsidRPr="00E11F1D">
        <w:rPr>
          <w:lang w:val="pl-PL"/>
        </w:rPr>
        <w:t xml:space="preserve">. Nie, anioł powiedział do niego: </w:t>
      </w:r>
      <w:r w:rsidR="00BB2B0F" w:rsidRPr="00BB2B0F">
        <w:rPr>
          <w:b/>
          <w:bCs/>
          <w:lang w:val="pl-PL"/>
        </w:rPr>
        <w:t>mężu waleczny</w:t>
      </w:r>
      <w:r w:rsidRPr="00BB2B0F">
        <w:rPr>
          <w:b/>
          <w:bCs/>
          <w:lang w:val="pl-PL"/>
        </w:rPr>
        <w:t>!</w:t>
      </w:r>
      <w:r w:rsidRPr="00E11F1D">
        <w:rPr>
          <w:lang w:val="pl-PL"/>
        </w:rPr>
        <w:t xml:space="preserve"> (</w:t>
      </w:r>
      <w:r w:rsidR="00BB2B0F">
        <w:rPr>
          <w:lang w:val="pl-PL"/>
        </w:rPr>
        <w:t>w</w:t>
      </w:r>
      <w:r w:rsidRPr="00E11F1D">
        <w:rPr>
          <w:lang w:val="pl-PL"/>
        </w:rPr>
        <w:t>.12).</w:t>
      </w:r>
      <w:r w:rsidR="00BB2B0F">
        <w:rPr>
          <w:lang w:val="pl-PL"/>
        </w:rPr>
        <w:t xml:space="preserve"> Mąż waleczny</w:t>
      </w:r>
      <w:r w:rsidRPr="00E11F1D">
        <w:rPr>
          <w:lang w:val="pl-PL"/>
        </w:rPr>
        <w:t>? To żart, prawda? Ile</w:t>
      </w:r>
      <w:r w:rsidR="00BB2B0F">
        <w:rPr>
          <w:lang w:val="pl-PL"/>
        </w:rPr>
        <w:t xml:space="preserve"> </w:t>
      </w:r>
      <w:r w:rsidRPr="00E11F1D">
        <w:rPr>
          <w:lang w:val="pl-PL"/>
        </w:rPr>
        <w:t>bit</w:t>
      </w:r>
      <w:r w:rsidR="00BB2B0F">
        <w:rPr>
          <w:lang w:val="pl-PL"/>
        </w:rPr>
        <w:t>ew</w:t>
      </w:r>
      <w:r w:rsidRPr="00E11F1D">
        <w:rPr>
          <w:lang w:val="pl-PL"/>
        </w:rPr>
        <w:t xml:space="preserve">, wygrał </w:t>
      </w:r>
      <w:r w:rsidR="00BC258D" w:rsidRPr="00E11F1D">
        <w:rPr>
          <w:lang w:val="pl-PL"/>
        </w:rPr>
        <w:t>Gedeon</w:t>
      </w:r>
      <w:r w:rsidRPr="00E11F1D">
        <w:rPr>
          <w:lang w:val="pl-PL"/>
        </w:rPr>
        <w:t>? Czy</w:t>
      </w:r>
      <w:r w:rsidR="00BB2B0F">
        <w:rPr>
          <w:lang w:val="pl-PL"/>
        </w:rPr>
        <w:t xml:space="preserve"> on</w:t>
      </w:r>
      <w:r w:rsidRPr="00E11F1D">
        <w:rPr>
          <w:lang w:val="pl-PL"/>
        </w:rPr>
        <w:t xml:space="preserve"> po prostu się nie ukrywał? My</w:t>
      </w:r>
      <w:r w:rsidR="00BB2B0F">
        <w:rPr>
          <w:lang w:val="pl-PL"/>
        </w:rPr>
        <w:t xml:space="preserve"> </w:t>
      </w:r>
      <w:r w:rsidRPr="00E11F1D">
        <w:rPr>
          <w:lang w:val="pl-PL"/>
        </w:rPr>
        <w:t>nawet nie wiem</w:t>
      </w:r>
      <w:r w:rsidR="00BB2B0F">
        <w:rPr>
          <w:lang w:val="pl-PL"/>
        </w:rPr>
        <w:t>y</w:t>
      </w:r>
      <w:r w:rsidRPr="00E11F1D">
        <w:rPr>
          <w:lang w:val="pl-PL"/>
        </w:rPr>
        <w:t>, czy brał udział w</w:t>
      </w:r>
      <w:r w:rsidR="00BB2B0F">
        <w:rPr>
          <w:lang w:val="pl-PL"/>
        </w:rPr>
        <w:t xml:space="preserve"> jakichkolwiek</w:t>
      </w:r>
      <w:r w:rsidRPr="00E11F1D">
        <w:rPr>
          <w:lang w:val="pl-PL"/>
        </w:rPr>
        <w:t xml:space="preserve"> bitwach!</w:t>
      </w:r>
      <w:r w:rsidR="00BB2B0F">
        <w:rPr>
          <w:lang w:val="pl-PL"/>
        </w:rPr>
        <w:t xml:space="preserve"> </w:t>
      </w:r>
      <w:r w:rsidRPr="00E11F1D">
        <w:rPr>
          <w:lang w:val="pl-PL"/>
        </w:rPr>
        <w:t xml:space="preserve">Ale to nie wszystko, </w:t>
      </w:r>
      <w:r w:rsidR="00BB2B0F">
        <w:rPr>
          <w:lang w:val="pl-PL"/>
        </w:rPr>
        <w:t xml:space="preserve">moi </w:t>
      </w:r>
      <w:proofErr w:type="spellStart"/>
      <w:r w:rsidR="00BB2B0F">
        <w:rPr>
          <w:lang w:val="pl-PL"/>
        </w:rPr>
        <w:t>Pathfinders</w:t>
      </w:r>
      <w:proofErr w:type="spellEnd"/>
      <w:r w:rsidRPr="00E11F1D">
        <w:rPr>
          <w:lang w:val="pl-PL"/>
        </w:rPr>
        <w:t>. Później Pan mówi</w:t>
      </w:r>
      <w:r w:rsidR="00BB2B0F">
        <w:rPr>
          <w:lang w:val="pl-PL"/>
        </w:rPr>
        <w:t xml:space="preserve"> do niego</w:t>
      </w:r>
      <w:r w:rsidRPr="00E11F1D">
        <w:rPr>
          <w:lang w:val="pl-PL"/>
        </w:rPr>
        <w:t xml:space="preserve">: </w:t>
      </w:r>
      <w:r w:rsidRPr="00BB2B0F">
        <w:rPr>
          <w:b/>
          <w:bCs/>
          <w:lang w:val="pl-PL"/>
        </w:rPr>
        <w:t>„</w:t>
      </w:r>
      <w:r w:rsidR="00BB2B0F" w:rsidRPr="00BB2B0F">
        <w:rPr>
          <w:b/>
          <w:bCs/>
          <w:lang w:val="pl-PL"/>
        </w:rPr>
        <w:t xml:space="preserve">Idź w tej mocy twojej i wybaw Izraela z ręki </w:t>
      </w:r>
      <w:proofErr w:type="spellStart"/>
      <w:r w:rsidR="00BB2B0F" w:rsidRPr="00BB2B0F">
        <w:rPr>
          <w:b/>
          <w:bCs/>
          <w:lang w:val="pl-PL"/>
        </w:rPr>
        <w:t>Midiańczyków</w:t>
      </w:r>
      <w:proofErr w:type="spellEnd"/>
      <w:r w:rsidR="00BB2B0F" w:rsidRPr="00BB2B0F">
        <w:rPr>
          <w:b/>
          <w:bCs/>
          <w:lang w:val="pl-PL"/>
        </w:rPr>
        <w:t>.</w:t>
      </w:r>
      <w:r w:rsidRPr="00BB2B0F">
        <w:rPr>
          <w:b/>
          <w:bCs/>
          <w:lang w:val="pl-PL"/>
        </w:rPr>
        <w:t>”</w:t>
      </w:r>
      <w:r w:rsidR="00BB2B0F" w:rsidRPr="00BB2B0F">
        <w:rPr>
          <w:b/>
          <w:bCs/>
          <w:lang w:val="pl-PL"/>
        </w:rPr>
        <w:t xml:space="preserve"> (w.14)</w:t>
      </w:r>
      <w:r w:rsidR="00BB2B0F">
        <w:rPr>
          <w:b/>
          <w:bCs/>
          <w:lang w:val="pl-PL"/>
        </w:rPr>
        <w:t xml:space="preserve"> </w:t>
      </w:r>
      <w:r w:rsidR="00BB2B0F" w:rsidRPr="00BB2B0F">
        <w:rPr>
          <w:lang w:val="pl-PL"/>
        </w:rPr>
        <w:t>A</w:t>
      </w:r>
      <w:r w:rsidR="00BB2B0F">
        <w:rPr>
          <w:lang w:val="pl-PL"/>
        </w:rPr>
        <w:t>le o jakiej</w:t>
      </w:r>
      <w:r w:rsidR="00BB2B0F" w:rsidRPr="00BB2B0F">
        <w:rPr>
          <w:lang w:val="pl-PL"/>
        </w:rPr>
        <w:t xml:space="preserve"> </w:t>
      </w:r>
      <w:r w:rsidR="00BB2B0F">
        <w:rPr>
          <w:lang w:val="pl-PL"/>
        </w:rPr>
        <w:t>mocy mowa?</w:t>
      </w:r>
      <w:r w:rsidR="00BB2B0F" w:rsidRPr="00BB2B0F">
        <w:rPr>
          <w:lang w:val="pl-PL"/>
        </w:rPr>
        <w:t xml:space="preserve"> Nawet sam G</w:t>
      </w:r>
      <w:r w:rsidR="00BB2B0F">
        <w:rPr>
          <w:lang w:val="pl-PL"/>
        </w:rPr>
        <w:t>e</w:t>
      </w:r>
      <w:r w:rsidR="00BB2B0F" w:rsidRPr="00BB2B0F">
        <w:rPr>
          <w:lang w:val="pl-PL"/>
        </w:rPr>
        <w:t xml:space="preserve">deon wydaje się </w:t>
      </w:r>
      <w:r w:rsidR="00BB2B0F">
        <w:rPr>
          <w:lang w:val="pl-PL"/>
        </w:rPr>
        <w:t>nie być świadomym tej mocy</w:t>
      </w:r>
      <w:r w:rsidR="00BB2B0F" w:rsidRPr="00BB2B0F">
        <w:rPr>
          <w:lang w:val="pl-PL"/>
        </w:rPr>
        <w:t>, ponieważ</w:t>
      </w:r>
      <w:r w:rsidR="00BB2B0F">
        <w:rPr>
          <w:lang w:val="pl-PL"/>
        </w:rPr>
        <w:t xml:space="preserve"> </w:t>
      </w:r>
      <w:r w:rsidR="00BB2B0F" w:rsidRPr="00BB2B0F">
        <w:rPr>
          <w:lang w:val="pl-PL"/>
        </w:rPr>
        <w:t>Jego odpowiedź brzmiała: „</w:t>
      </w:r>
      <w:r w:rsidR="00BB2B0F" w:rsidRPr="00BB2B0F">
        <w:rPr>
          <w:b/>
          <w:bCs/>
          <w:lang w:val="pl-PL"/>
        </w:rPr>
        <w:t>Za pozwoleniem, Panie mój!”,</w:t>
      </w:r>
      <w:r w:rsidR="00BB2B0F" w:rsidRPr="00BB2B0F">
        <w:rPr>
          <w:lang w:val="pl-PL"/>
        </w:rPr>
        <w:t xml:space="preserve"> Gedeon</w:t>
      </w:r>
      <w:r w:rsidR="00BB2B0F">
        <w:rPr>
          <w:lang w:val="pl-PL"/>
        </w:rPr>
        <w:t xml:space="preserve"> </w:t>
      </w:r>
      <w:r w:rsidR="00BB2B0F" w:rsidRPr="00BB2B0F">
        <w:rPr>
          <w:lang w:val="pl-PL"/>
        </w:rPr>
        <w:t xml:space="preserve">odpowiedział: </w:t>
      </w:r>
      <w:r w:rsidR="00BB2B0F" w:rsidRPr="00BB2B0F">
        <w:rPr>
          <w:b/>
          <w:bCs/>
          <w:lang w:val="pl-PL"/>
        </w:rPr>
        <w:t xml:space="preserve">„Czym wybawię Izraela? Oto mój ród jest najbiedniejszy wśród </w:t>
      </w:r>
      <w:proofErr w:type="spellStart"/>
      <w:r w:rsidR="00BB2B0F" w:rsidRPr="00BB2B0F">
        <w:rPr>
          <w:b/>
          <w:bCs/>
          <w:lang w:val="pl-PL"/>
        </w:rPr>
        <w:t>Manassesytów</w:t>
      </w:r>
      <w:proofErr w:type="spellEnd"/>
      <w:r w:rsidR="00BB2B0F" w:rsidRPr="00BB2B0F">
        <w:rPr>
          <w:b/>
          <w:bCs/>
          <w:lang w:val="pl-PL"/>
        </w:rPr>
        <w:t>, ja sam zaś najmłodszy w domu mego ojca.”</w:t>
      </w:r>
      <w:r w:rsidR="00BC258D">
        <w:rPr>
          <w:lang w:val="pl-PL"/>
        </w:rPr>
        <w:t xml:space="preserve"> </w:t>
      </w:r>
      <w:r w:rsidR="00BB2B0F" w:rsidRPr="00BB2B0F">
        <w:rPr>
          <w:lang w:val="pl-PL"/>
        </w:rPr>
        <w:t>(w. 15).</w:t>
      </w:r>
    </w:p>
    <w:p w14:paraId="6BB4D33A" w14:textId="77777777" w:rsidR="00BC258D" w:rsidRDefault="00BB2B0F" w:rsidP="005E6867">
      <w:pPr>
        <w:jc w:val="both"/>
        <w:rPr>
          <w:lang w:val="pl-PL"/>
        </w:rPr>
      </w:pPr>
      <w:r>
        <w:rPr>
          <w:lang w:val="pl-PL"/>
        </w:rPr>
        <w:t xml:space="preserve">Harcerze! </w:t>
      </w:r>
      <w:r w:rsidRPr="00BB2B0F">
        <w:rPr>
          <w:lang w:val="pl-PL"/>
        </w:rPr>
        <w:t>Wygląda na to, że G</w:t>
      </w:r>
      <w:r>
        <w:rPr>
          <w:lang w:val="pl-PL"/>
        </w:rPr>
        <w:t>e</w:t>
      </w:r>
      <w:r w:rsidRPr="00BB2B0F">
        <w:rPr>
          <w:lang w:val="pl-PL"/>
        </w:rPr>
        <w:t>deon nie miał pojęcia, że</w:t>
      </w:r>
      <w:r>
        <w:rPr>
          <w:lang w:val="pl-PL"/>
        </w:rPr>
        <w:t xml:space="preserve"> jest</w:t>
      </w:r>
      <w:r w:rsidRPr="00BB2B0F">
        <w:rPr>
          <w:lang w:val="pl-PL"/>
        </w:rPr>
        <w:t xml:space="preserve"> silny i odważny, ani też nie mógł </w:t>
      </w:r>
      <w:r>
        <w:rPr>
          <w:lang w:val="pl-PL"/>
        </w:rPr>
        <w:t>obronić</w:t>
      </w:r>
      <w:r w:rsidRPr="00BB2B0F">
        <w:rPr>
          <w:lang w:val="pl-PL"/>
        </w:rPr>
        <w:t xml:space="preserve"> swojego</w:t>
      </w:r>
      <w:r>
        <w:rPr>
          <w:lang w:val="pl-PL"/>
        </w:rPr>
        <w:t xml:space="preserve"> </w:t>
      </w:r>
      <w:r w:rsidRPr="00BB2B0F">
        <w:rPr>
          <w:lang w:val="pl-PL"/>
        </w:rPr>
        <w:t>lud</w:t>
      </w:r>
      <w:r>
        <w:rPr>
          <w:lang w:val="pl-PL"/>
        </w:rPr>
        <w:t>u</w:t>
      </w:r>
      <w:r w:rsidRPr="00BB2B0F">
        <w:rPr>
          <w:lang w:val="pl-PL"/>
        </w:rPr>
        <w:t xml:space="preserve"> przed wrogami. Ale Bóg myślał inaczej!</w:t>
      </w:r>
      <w:r>
        <w:rPr>
          <w:lang w:val="pl-PL"/>
        </w:rPr>
        <w:t xml:space="preserve"> </w:t>
      </w:r>
      <w:r w:rsidRPr="00BB2B0F">
        <w:rPr>
          <w:lang w:val="pl-PL"/>
        </w:rPr>
        <w:t>Bóg nie widział Gedeona jako tchórza</w:t>
      </w:r>
      <w:r>
        <w:rPr>
          <w:lang w:val="pl-PL"/>
        </w:rPr>
        <w:t xml:space="preserve"> </w:t>
      </w:r>
      <w:r w:rsidRPr="00BB2B0F">
        <w:rPr>
          <w:lang w:val="pl-PL"/>
        </w:rPr>
        <w:t xml:space="preserve">ukrywającego się ze strachu przed wrogami swego ludu, ale </w:t>
      </w:r>
      <w:r>
        <w:rPr>
          <w:lang w:val="pl-PL"/>
        </w:rPr>
        <w:t xml:space="preserve">jako tego, kim </w:t>
      </w:r>
      <w:r w:rsidRPr="00BB2B0F">
        <w:rPr>
          <w:lang w:val="pl-PL"/>
        </w:rPr>
        <w:t>mógł stać się przy Bożym wsparciu (</w:t>
      </w:r>
      <w:proofErr w:type="spellStart"/>
      <w:r w:rsidRPr="00BB2B0F">
        <w:rPr>
          <w:lang w:val="pl-PL"/>
        </w:rPr>
        <w:t>Sdz</w:t>
      </w:r>
      <w:proofErr w:type="spellEnd"/>
      <w:r w:rsidRPr="00BB2B0F">
        <w:rPr>
          <w:lang w:val="pl-PL"/>
        </w:rPr>
        <w:t xml:space="preserve"> 6:14). </w:t>
      </w:r>
      <w:r>
        <w:rPr>
          <w:lang w:val="pl-PL"/>
        </w:rPr>
        <w:t>I</w:t>
      </w:r>
      <w:r w:rsidRPr="00BB2B0F">
        <w:rPr>
          <w:lang w:val="pl-PL"/>
        </w:rPr>
        <w:t xml:space="preserve">nnymi słowy, drodzy harcerze, liderzy i rodzice, Pan widział w Gedeonie, </w:t>
      </w:r>
      <w:r w:rsidR="00043A9D">
        <w:rPr>
          <w:lang w:val="pl-PL"/>
        </w:rPr>
        <w:t xml:space="preserve">co może </w:t>
      </w:r>
      <w:r w:rsidRPr="00BB2B0F">
        <w:rPr>
          <w:lang w:val="pl-PL"/>
        </w:rPr>
        <w:t xml:space="preserve">osiągnąć, jeśli nauczy się ufać Bogu, jeśli </w:t>
      </w:r>
      <w:r w:rsidR="00043A9D">
        <w:rPr>
          <w:lang w:val="pl-PL"/>
        </w:rPr>
        <w:t xml:space="preserve">odda </w:t>
      </w:r>
      <w:r w:rsidRPr="00BB2B0F">
        <w:rPr>
          <w:lang w:val="pl-PL"/>
        </w:rPr>
        <w:t>B</w:t>
      </w:r>
      <w:r w:rsidR="00043A9D">
        <w:rPr>
          <w:lang w:val="pl-PL"/>
        </w:rPr>
        <w:t>o</w:t>
      </w:r>
      <w:r w:rsidRPr="00BB2B0F">
        <w:rPr>
          <w:lang w:val="pl-PL"/>
        </w:rPr>
        <w:t>g</w:t>
      </w:r>
      <w:r w:rsidR="00043A9D">
        <w:rPr>
          <w:lang w:val="pl-PL"/>
        </w:rPr>
        <w:t>u cześć</w:t>
      </w:r>
      <w:r w:rsidRPr="00BB2B0F">
        <w:rPr>
          <w:lang w:val="pl-PL"/>
        </w:rPr>
        <w:t xml:space="preserve"> </w:t>
      </w:r>
      <w:r w:rsidR="00043A9D">
        <w:rPr>
          <w:lang w:val="pl-PL"/>
        </w:rPr>
        <w:t>w każdy możliwy sposób</w:t>
      </w:r>
      <w:r w:rsidRPr="00BB2B0F">
        <w:rPr>
          <w:lang w:val="pl-PL"/>
        </w:rPr>
        <w:t xml:space="preserve">, jeśli </w:t>
      </w:r>
      <w:r w:rsidR="00043A9D">
        <w:rPr>
          <w:lang w:val="pl-PL"/>
        </w:rPr>
        <w:t>posłucha</w:t>
      </w:r>
      <w:r w:rsidRPr="00BB2B0F">
        <w:rPr>
          <w:lang w:val="pl-PL"/>
        </w:rPr>
        <w:t xml:space="preserve"> rozkaz </w:t>
      </w:r>
      <w:r w:rsidR="00043A9D">
        <w:rPr>
          <w:lang w:val="pl-PL"/>
        </w:rPr>
        <w:t>aby wyjść</w:t>
      </w:r>
      <w:r w:rsidRPr="00BB2B0F">
        <w:rPr>
          <w:lang w:val="pl-PL"/>
        </w:rPr>
        <w:t xml:space="preserve"> i</w:t>
      </w:r>
      <w:r w:rsidR="00043A9D">
        <w:rPr>
          <w:lang w:val="pl-PL"/>
        </w:rPr>
        <w:t xml:space="preserve"> z</w:t>
      </w:r>
      <w:r w:rsidRPr="00BB2B0F">
        <w:rPr>
          <w:lang w:val="pl-PL"/>
        </w:rPr>
        <w:t>mienić świat</w:t>
      </w:r>
      <w:r w:rsidR="00043A9D">
        <w:rPr>
          <w:lang w:val="pl-PL"/>
        </w:rPr>
        <w:t>.</w:t>
      </w:r>
      <w:r w:rsidRPr="00BB2B0F">
        <w:rPr>
          <w:lang w:val="pl-PL"/>
        </w:rPr>
        <w:t xml:space="preserve"> </w:t>
      </w:r>
      <w:r w:rsidR="00043A9D">
        <w:rPr>
          <w:lang w:val="pl-PL"/>
        </w:rPr>
        <w:t>J</w:t>
      </w:r>
      <w:r w:rsidRPr="00BB2B0F">
        <w:rPr>
          <w:lang w:val="pl-PL"/>
        </w:rPr>
        <w:t xml:space="preserve">eśli przestanie myśleć, że Bóg </w:t>
      </w:r>
      <w:r w:rsidR="00043A9D">
        <w:rPr>
          <w:lang w:val="pl-PL"/>
        </w:rPr>
        <w:t xml:space="preserve">siedzi sobie </w:t>
      </w:r>
      <w:r w:rsidRPr="00BB2B0F">
        <w:rPr>
          <w:lang w:val="pl-PL"/>
        </w:rPr>
        <w:t xml:space="preserve">w niebie oglądając naszą historię jak film, </w:t>
      </w:r>
      <w:r w:rsidR="00043A9D">
        <w:rPr>
          <w:lang w:val="pl-PL"/>
        </w:rPr>
        <w:t xml:space="preserve">zajadając się </w:t>
      </w:r>
      <w:r w:rsidRPr="00BB2B0F">
        <w:rPr>
          <w:lang w:val="pl-PL"/>
        </w:rPr>
        <w:t>popcorn</w:t>
      </w:r>
      <w:r w:rsidR="00043A9D">
        <w:rPr>
          <w:lang w:val="pl-PL"/>
        </w:rPr>
        <w:t>em</w:t>
      </w:r>
      <w:r w:rsidRPr="00BB2B0F">
        <w:rPr>
          <w:lang w:val="pl-PL"/>
        </w:rPr>
        <w:t xml:space="preserve"> </w:t>
      </w:r>
      <w:r w:rsidR="00043A9D">
        <w:rPr>
          <w:lang w:val="pl-PL"/>
        </w:rPr>
        <w:t>w tym czasie</w:t>
      </w:r>
      <w:r w:rsidRPr="00BB2B0F">
        <w:rPr>
          <w:lang w:val="pl-PL"/>
        </w:rPr>
        <w:t xml:space="preserve">. Nie, Bóg posłał swojego anioła, aby był z </w:t>
      </w:r>
      <w:r w:rsidR="00043A9D">
        <w:rPr>
          <w:lang w:val="pl-PL"/>
        </w:rPr>
        <w:t>Ge</w:t>
      </w:r>
      <w:r w:rsidRPr="00BB2B0F">
        <w:rPr>
          <w:lang w:val="pl-PL"/>
        </w:rPr>
        <w:t>deon</w:t>
      </w:r>
      <w:r w:rsidR="00043A9D">
        <w:rPr>
          <w:lang w:val="pl-PL"/>
        </w:rPr>
        <w:t>em</w:t>
      </w:r>
      <w:r w:rsidRPr="00BB2B0F">
        <w:rPr>
          <w:lang w:val="pl-PL"/>
        </w:rPr>
        <w:t xml:space="preserve"> </w:t>
      </w:r>
      <w:r w:rsidR="00BC258D">
        <w:rPr>
          <w:lang w:val="pl-PL"/>
        </w:rPr>
        <w:br/>
      </w:r>
      <w:r w:rsidRPr="00BB2B0F">
        <w:rPr>
          <w:lang w:val="pl-PL"/>
        </w:rPr>
        <w:t xml:space="preserve">i </w:t>
      </w:r>
      <w:r w:rsidR="00043A9D">
        <w:rPr>
          <w:lang w:val="pl-PL"/>
        </w:rPr>
        <w:t xml:space="preserve">mógł </w:t>
      </w:r>
      <w:r w:rsidRPr="00BB2B0F">
        <w:rPr>
          <w:lang w:val="pl-PL"/>
        </w:rPr>
        <w:t>pokazać swój peł</w:t>
      </w:r>
      <w:r w:rsidR="00043A9D">
        <w:rPr>
          <w:lang w:val="pl-PL"/>
        </w:rPr>
        <w:t>en</w:t>
      </w:r>
      <w:r w:rsidRPr="00BB2B0F">
        <w:rPr>
          <w:lang w:val="pl-PL"/>
        </w:rPr>
        <w:t xml:space="preserve"> potencjał jako przywódcy, </w:t>
      </w:r>
      <w:r w:rsidR="00043A9D">
        <w:rPr>
          <w:lang w:val="pl-PL"/>
        </w:rPr>
        <w:t>którego</w:t>
      </w:r>
      <w:r w:rsidRPr="00BB2B0F">
        <w:rPr>
          <w:lang w:val="pl-PL"/>
        </w:rPr>
        <w:t xml:space="preserve"> Bóg</w:t>
      </w:r>
      <w:r w:rsidR="00043A9D">
        <w:rPr>
          <w:lang w:val="pl-PL"/>
        </w:rPr>
        <w:t xml:space="preserve"> wyprowadził z jaskini</w:t>
      </w:r>
      <w:r w:rsidRPr="00BB2B0F">
        <w:rPr>
          <w:lang w:val="pl-PL"/>
        </w:rPr>
        <w:t>, ukryt</w:t>
      </w:r>
      <w:r w:rsidR="00043A9D">
        <w:rPr>
          <w:lang w:val="pl-PL"/>
        </w:rPr>
        <w:t>ego</w:t>
      </w:r>
      <w:r w:rsidRPr="00BB2B0F">
        <w:rPr>
          <w:lang w:val="pl-PL"/>
        </w:rPr>
        <w:t>, ale nie pokonan</w:t>
      </w:r>
      <w:r w:rsidR="00043A9D">
        <w:rPr>
          <w:lang w:val="pl-PL"/>
        </w:rPr>
        <w:t>ego</w:t>
      </w:r>
      <w:r w:rsidRPr="00BB2B0F">
        <w:rPr>
          <w:lang w:val="pl-PL"/>
        </w:rPr>
        <w:t xml:space="preserve">, </w:t>
      </w:r>
      <w:r w:rsidR="00043A9D">
        <w:rPr>
          <w:lang w:val="pl-PL"/>
        </w:rPr>
        <w:t>ze</w:t>
      </w:r>
      <w:r w:rsidRPr="00BB2B0F">
        <w:rPr>
          <w:lang w:val="pl-PL"/>
        </w:rPr>
        <w:t xml:space="preserve"> wsparci</w:t>
      </w:r>
      <w:r w:rsidR="00043A9D">
        <w:rPr>
          <w:lang w:val="pl-PL"/>
        </w:rPr>
        <w:t>em</w:t>
      </w:r>
      <w:r w:rsidRPr="00BB2B0F">
        <w:rPr>
          <w:lang w:val="pl-PL"/>
        </w:rPr>
        <w:t xml:space="preserve"> wszechmogącego Boga.</w:t>
      </w:r>
      <w:r w:rsidR="00043A9D">
        <w:rPr>
          <w:lang w:val="pl-PL"/>
        </w:rPr>
        <w:t xml:space="preserve"> Jako </w:t>
      </w:r>
      <w:proofErr w:type="spellStart"/>
      <w:r w:rsidR="00043A9D">
        <w:rPr>
          <w:lang w:val="pl-PL"/>
        </w:rPr>
        <w:t>Pathfinders</w:t>
      </w:r>
      <w:proofErr w:type="spellEnd"/>
      <w:r w:rsidRPr="00BB2B0F">
        <w:rPr>
          <w:lang w:val="pl-PL"/>
        </w:rPr>
        <w:t xml:space="preserve"> możemy czuć się mali</w:t>
      </w:r>
      <w:r w:rsidR="00BC258D">
        <w:rPr>
          <w:lang w:val="pl-PL"/>
        </w:rPr>
        <w:t xml:space="preserve"> i</w:t>
      </w:r>
      <w:r w:rsidR="00043A9D">
        <w:rPr>
          <w:lang w:val="pl-PL"/>
        </w:rPr>
        <w:t xml:space="preserve"> </w:t>
      </w:r>
      <w:r w:rsidR="00BC258D">
        <w:rPr>
          <w:lang w:val="pl-PL"/>
        </w:rPr>
        <w:t>słabi,</w:t>
      </w:r>
      <w:r w:rsidRPr="00BB2B0F">
        <w:rPr>
          <w:lang w:val="pl-PL"/>
        </w:rPr>
        <w:t xml:space="preserve"> ale Bóg </w:t>
      </w:r>
      <w:r w:rsidR="00043A9D">
        <w:rPr>
          <w:lang w:val="pl-PL"/>
        </w:rPr>
        <w:t>kształtuje nasz charakter</w:t>
      </w:r>
      <w:r w:rsidRPr="00BB2B0F">
        <w:rPr>
          <w:lang w:val="pl-PL"/>
        </w:rPr>
        <w:t xml:space="preserve"> poprzez </w:t>
      </w:r>
      <w:r w:rsidR="00043A9D">
        <w:rPr>
          <w:lang w:val="pl-PL"/>
        </w:rPr>
        <w:t>harcerstwo</w:t>
      </w:r>
      <w:r w:rsidRPr="00BB2B0F">
        <w:rPr>
          <w:lang w:val="pl-PL"/>
        </w:rPr>
        <w:t xml:space="preserve"> </w:t>
      </w:r>
      <w:proofErr w:type="spellStart"/>
      <w:r w:rsidRPr="00BB2B0F">
        <w:rPr>
          <w:lang w:val="pl-PL"/>
        </w:rPr>
        <w:t>Pathfinder</w:t>
      </w:r>
      <w:proofErr w:type="spellEnd"/>
      <w:r w:rsidRPr="00BB2B0F">
        <w:rPr>
          <w:lang w:val="pl-PL"/>
        </w:rPr>
        <w:t>.</w:t>
      </w:r>
      <w:r w:rsidR="00043A9D">
        <w:rPr>
          <w:lang w:val="pl-PL"/>
        </w:rPr>
        <w:t xml:space="preserve"> </w:t>
      </w:r>
      <w:r w:rsidRPr="00BB2B0F">
        <w:rPr>
          <w:lang w:val="pl-PL"/>
        </w:rPr>
        <w:t>Musimy uczyć się z Biblii, z historii</w:t>
      </w:r>
      <w:r w:rsidR="00043A9D">
        <w:rPr>
          <w:lang w:val="pl-PL"/>
        </w:rPr>
        <w:t xml:space="preserve"> </w:t>
      </w:r>
      <w:r w:rsidRPr="00BB2B0F">
        <w:rPr>
          <w:lang w:val="pl-PL"/>
        </w:rPr>
        <w:t>kościoła i</w:t>
      </w:r>
      <w:r w:rsidR="00043A9D">
        <w:rPr>
          <w:lang w:val="pl-PL"/>
        </w:rPr>
        <w:t xml:space="preserve"> </w:t>
      </w:r>
      <w:r w:rsidRPr="00BB2B0F">
        <w:rPr>
          <w:lang w:val="pl-PL"/>
        </w:rPr>
        <w:t xml:space="preserve">z </w:t>
      </w:r>
      <w:r w:rsidR="00043A9D">
        <w:rPr>
          <w:lang w:val="pl-PL"/>
        </w:rPr>
        <w:t>przyrody</w:t>
      </w:r>
      <w:r w:rsidRPr="00BB2B0F">
        <w:rPr>
          <w:lang w:val="pl-PL"/>
        </w:rPr>
        <w:t>. Bóg używa przywódców wypełnionych</w:t>
      </w:r>
      <w:r w:rsidR="00043A9D">
        <w:rPr>
          <w:lang w:val="pl-PL"/>
        </w:rPr>
        <w:t xml:space="preserve"> </w:t>
      </w:r>
      <w:r w:rsidRPr="00BB2B0F">
        <w:rPr>
          <w:lang w:val="pl-PL"/>
        </w:rPr>
        <w:t>Duch</w:t>
      </w:r>
      <w:r w:rsidR="00043A9D">
        <w:rPr>
          <w:lang w:val="pl-PL"/>
        </w:rPr>
        <w:t>em</w:t>
      </w:r>
      <w:r w:rsidRPr="00BB2B0F">
        <w:rPr>
          <w:lang w:val="pl-PL"/>
        </w:rPr>
        <w:t xml:space="preserve"> Święt</w:t>
      </w:r>
      <w:r w:rsidR="00043A9D">
        <w:rPr>
          <w:lang w:val="pl-PL"/>
        </w:rPr>
        <w:t>ym</w:t>
      </w:r>
      <w:r w:rsidRPr="00BB2B0F">
        <w:rPr>
          <w:lang w:val="pl-PL"/>
        </w:rPr>
        <w:t xml:space="preserve">, aby rozwinął </w:t>
      </w:r>
      <w:r w:rsidR="00043A9D">
        <w:rPr>
          <w:lang w:val="pl-PL"/>
        </w:rPr>
        <w:t xml:space="preserve">w </w:t>
      </w:r>
      <w:r w:rsidRPr="00BB2B0F">
        <w:rPr>
          <w:lang w:val="pl-PL"/>
        </w:rPr>
        <w:t xml:space="preserve">nas nasz </w:t>
      </w:r>
      <w:r w:rsidR="00BC258D" w:rsidRPr="00BB2B0F">
        <w:rPr>
          <w:lang w:val="pl-PL"/>
        </w:rPr>
        <w:lastRenderedPageBreak/>
        <w:t>pełen</w:t>
      </w:r>
      <w:r w:rsidRPr="00BB2B0F">
        <w:rPr>
          <w:lang w:val="pl-PL"/>
        </w:rPr>
        <w:t xml:space="preserve"> potencjał, abyśmy</w:t>
      </w:r>
      <w:r w:rsidR="00043A9D">
        <w:rPr>
          <w:lang w:val="pl-PL"/>
        </w:rPr>
        <w:t xml:space="preserve"> </w:t>
      </w:r>
      <w:r w:rsidRPr="00BB2B0F">
        <w:rPr>
          <w:lang w:val="pl-PL"/>
        </w:rPr>
        <w:t>uczy</w:t>
      </w:r>
      <w:r w:rsidR="00BC258D">
        <w:rPr>
          <w:lang w:val="pl-PL"/>
        </w:rPr>
        <w:t>li</w:t>
      </w:r>
      <w:r w:rsidRPr="00BB2B0F">
        <w:rPr>
          <w:lang w:val="pl-PL"/>
        </w:rPr>
        <w:t xml:space="preserve"> się ufać Bogu i mo</w:t>
      </w:r>
      <w:r w:rsidR="00043A9D">
        <w:rPr>
          <w:lang w:val="pl-PL"/>
        </w:rPr>
        <w:t>gli</w:t>
      </w:r>
      <w:r w:rsidRPr="00BB2B0F">
        <w:rPr>
          <w:lang w:val="pl-PL"/>
        </w:rPr>
        <w:t xml:space="preserve"> </w:t>
      </w:r>
      <w:r w:rsidR="00043A9D">
        <w:rPr>
          <w:lang w:val="pl-PL"/>
        </w:rPr>
        <w:t>stoczyć</w:t>
      </w:r>
      <w:r w:rsidRPr="00BB2B0F">
        <w:rPr>
          <w:lang w:val="pl-PL"/>
        </w:rPr>
        <w:t xml:space="preserve"> bitwę, która</w:t>
      </w:r>
      <w:r w:rsidR="00043A9D">
        <w:rPr>
          <w:lang w:val="pl-PL"/>
        </w:rPr>
        <w:t xml:space="preserve"> </w:t>
      </w:r>
      <w:r w:rsidRPr="00BB2B0F">
        <w:rPr>
          <w:lang w:val="pl-PL"/>
        </w:rPr>
        <w:t>czeka na nas. Drodzy liderzy kościoła</w:t>
      </w:r>
      <w:r w:rsidR="005E6867">
        <w:rPr>
          <w:lang w:val="pl-PL"/>
        </w:rPr>
        <w:t xml:space="preserve">, droga kadro </w:t>
      </w:r>
      <w:r w:rsidRPr="00BB2B0F">
        <w:rPr>
          <w:lang w:val="pl-PL"/>
        </w:rPr>
        <w:t xml:space="preserve">nie </w:t>
      </w:r>
      <w:r w:rsidR="005E6867">
        <w:rPr>
          <w:lang w:val="pl-PL"/>
        </w:rPr>
        <w:t xml:space="preserve">patrzcie na nas tylko </w:t>
      </w:r>
      <w:r w:rsidRPr="00BB2B0F">
        <w:rPr>
          <w:lang w:val="pl-PL"/>
        </w:rPr>
        <w:t>jak</w:t>
      </w:r>
      <w:r w:rsidR="005E6867">
        <w:rPr>
          <w:lang w:val="pl-PL"/>
        </w:rPr>
        <w:t xml:space="preserve"> na</w:t>
      </w:r>
      <w:r w:rsidRPr="00BB2B0F">
        <w:rPr>
          <w:lang w:val="pl-PL"/>
        </w:rPr>
        <w:t xml:space="preserve"> dzieci biegające po kościele, dzieci, które po prostu</w:t>
      </w:r>
      <w:r w:rsidR="005E6867">
        <w:rPr>
          <w:lang w:val="pl-PL"/>
        </w:rPr>
        <w:t xml:space="preserve"> </w:t>
      </w:r>
      <w:r w:rsidRPr="00BB2B0F">
        <w:rPr>
          <w:lang w:val="pl-PL"/>
        </w:rPr>
        <w:t>chod</w:t>
      </w:r>
      <w:r w:rsidR="005E6867">
        <w:rPr>
          <w:lang w:val="pl-PL"/>
        </w:rPr>
        <w:t>zą</w:t>
      </w:r>
      <w:r w:rsidRPr="00BB2B0F">
        <w:rPr>
          <w:lang w:val="pl-PL"/>
        </w:rPr>
        <w:t xml:space="preserve"> na </w:t>
      </w:r>
      <w:r w:rsidR="005E6867">
        <w:rPr>
          <w:lang w:val="pl-PL"/>
        </w:rPr>
        <w:t xml:space="preserve">zbiórki, </w:t>
      </w:r>
      <w:r w:rsidRPr="00BB2B0F">
        <w:rPr>
          <w:lang w:val="pl-PL"/>
        </w:rPr>
        <w:t>wędrówki</w:t>
      </w:r>
      <w:r w:rsidR="005E6867">
        <w:rPr>
          <w:lang w:val="pl-PL"/>
        </w:rPr>
        <w:t>, jeżdżą na obozy</w:t>
      </w:r>
      <w:r w:rsidRPr="00BB2B0F">
        <w:rPr>
          <w:lang w:val="pl-PL"/>
        </w:rPr>
        <w:t>. Nie postrzegaj</w:t>
      </w:r>
      <w:r w:rsidR="005E6867">
        <w:rPr>
          <w:lang w:val="pl-PL"/>
        </w:rPr>
        <w:t>cie</w:t>
      </w:r>
      <w:r w:rsidRPr="00BB2B0F">
        <w:rPr>
          <w:lang w:val="pl-PL"/>
        </w:rPr>
        <w:t xml:space="preserve"> nas </w:t>
      </w:r>
      <w:r w:rsidR="005E6867">
        <w:rPr>
          <w:lang w:val="pl-PL"/>
        </w:rPr>
        <w:t>j</w:t>
      </w:r>
      <w:r w:rsidRPr="00BB2B0F">
        <w:rPr>
          <w:lang w:val="pl-PL"/>
        </w:rPr>
        <w:t>ako t</w:t>
      </w:r>
      <w:r w:rsidR="005E6867">
        <w:rPr>
          <w:lang w:val="pl-PL"/>
        </w:rPr>
        <w:t>ych</w:t>
      </w:r>
      <w:r w:rsidRPr="00BB2B0F">
        <w:rPr>
          <w:lang w:val="pl-PL"/>
        </w:rPr>
        <w:t xml:space="preserve">, </w:t>
      </w:r>
      <w:r w:rsidR="005E6867">
        <w:rPr>
          <w:lang w:val="pl-PL"/>
        </w:rPr>
        <w:t>kim jesteśmy</w:t>
      </w:r>
      <w:r w:rsidRPr="00BB2B0F">
        <w:rPr>
          <w:lang w:val="pl-PL"/>
        </w:rPr>
        <w:t xml:space="preserve"> teraz, ale takimi, jakimi możemy się stać, przy wsparciu</w:t>
      </w:r>
      <w:r w:rsidR="005E6867">
        <w:rPr>
          <w:lang w:val="pl-PL"/>
        </w:rPr>
        <w:t xml:space="preserve"> </w:t>
      </w:r>
      <w:r w:rsidRPr="00BB2B0F">
        <w:rPr>
          <w:lang w:val="pl-PL"/>
        </w:rPr>
        <w:t xml:space="preserve">Boga i </w:t>
      </w:r>
      <w:r w:rsidR="005E6867">
        <w:rPr>
          <w:lang w:val="pl-PL"/>
        </w:rPr>
        <w:t>Was</w:t>
      </w:r>
      <w:r w:rsidRPr="00BB2B0F">
        <w:rPr>
          <w:lang w:val="pl-PL"/>
        </w:rPr>
        <w:t xml:space="preserve">. Chociaż może </w:t>
      </w:r>
      <w:r w:rsidR="005E6867">
        <w:rPr>
          <w:lang w:val="pl-PL"/>
        </w:rPr>
        <w:t>trudno w to uwierzyć</w:t>
      </w:r>
      <w:r w:rsidRPr="00BB2B0F">
        <w:rPr>
          <w:lang w:val="pl-PL"/>
        </w:rPr>
        <w:t xml:space="preserve">, </w:t>
      </w:r>
      <w:r w:rsidR="005E6867">
        <w:rPr>
          <w:lang w:val="pl-PL"/>
        </w:rPr>
        <w:t>jesteśmy</w:t>
      </w:r>
      <w:r w:rsidRPr="00BB2B0F">
        <w:rPr>
          <w:lang w:val="pl-PL"/>
        </w:rPr>
        <w:t xml:space="preserve"> siln</w:t>
      </w:r>
      <w:r w:rsidR="005E6867">
        <w:rPr>
          <w:lang w:val="pl-PL"/>
        </w:rPr>
        <w:t>ymi</w:t>
      </w:r>
      <w:r w:rsidRPr="00BB2B0F">
        <w:rPr>
          <w:lang w:val="pl-PL"/>
        </w:rPr>
        <w:t xml:space="preserve"> i odważn</w:t>
      </w:r>
      <w:r w:rsidR="005E6867">
        <w:rPr>
          <w:lang w:val="pl-PL"/>
        </w:rPr>
        <w:t>ymi</w:t>
      </w:r>
      <w:r w:rsidRPr="00BB2B0F">
        <w:rPr>
          <w:lang w:val="pl-PL"/>
        </w:rPr>
        <w:t xml:space="preserve"> harcerz</w:t>
      </w:r>
      <w:r w:rsidR="005E6867">
        <w:rPr>
          <w:lang w:val="pl-PL"/>
        </w:rPr>
        <w:t>ami</w:t>
      </w:r>
      <w:r w:rsidRPr="00BB2B0F">
        <w:rPr>
          <w:lang w:val="pl-PL"/>
        </w:rPr>
        <w:t xml:space="preserve">, </w:t>
      </w:r>
      <w:r w:rsidR="005E6867">
        <w:rPr>
          <w:lang w:val="pl-PL"/>
        </w:rPr>
        <w:t xml:space="preserve">bo </w:t>
      </w:r>
      <w:r w:rsidRPr="00BB2B0F">
        <w:rPr>
          <w:lang w:val="pl-PL"/>
        </w:rPr>
        <w:t>Bóg jest z nami!</w:t>
      </w:r>
      <w:r w:rsidR="005E6867">
        <w:rPr>
          <w:lang w:val="pl-PL"/>
        </w:rPr>
        <w:t xml:space="preserve"> </w:t>
      </w:r>
      <w:r w:rsidRPr="00BB2B0F">
        <w:rPr>
          <w:lang w:val="pl-PL"/>
        </w:rPr>
        <w:t xml:space="preserve">A z Bogiem po naszej stronie nie ma szczytów, których nie </w:t>
      </w:r>
      <w:r w:rsidR="005E6867">
        <w:rPr>
          <w:lang w:val="pl-PL"/>
        </w:rPr>
        <w:t xml:space="preserve">moglibyśmy zdobyć, </w:t>
      </w:r>
      <w:r w:rsidR="005E6867" w:rsidRPr="005E6867">
        <w:rPr>
          <w:lang w:val="pl-PL"/>
        </w:rPr>
        <w:t>żadnych wyzwań, którym nie możemy stawić czoła, żadnych serc, który</w:t>
      </w:r>
      <w:r w:rsidR="005E6867">
        <w:rPr>
          <w:lang w:val="pl-PL"/>
        </w:rPr>
        <w:t>ch</w:t>
      </w:r>
      <w:r w:rsidR="005E6867" w:rsidRPr="005E6867">
        <w:rPr>
          <w:lang w:val="pl-PL"/>
        </w:rPr>
        <w:t xml:space="preserve"> nie możemy</w:t>
      </w:r>
      <w:r w:rsidR="005E6867">
        <w:rPr>
          <w:lang w:val="pl-PL"/>
        </w:rPr>
        <w:t xml:space="preserve"> </w:t>
      </w:r>
      <w:r w:rsidR="005E6867" w:rsidRPr="005E6867">
        <w:rPr>
          <w:lang w:val="pl-PL"/>
        </w:rPr>
        <w:t>dot</w:t>
      </w:r>
      <w:r w:rsidR="005E6867">
        <w:rPr>
          <w:lang w:val="pl-PL"/>
        </w:rPr>
        <w:t>knąć</w:t>
      </w:r>
      <w:r w:rsidR="005E6867" w:rsidRPr="005E6867">
        <w:rPr>
          <w:lang w:val="pl-PL"/>
        </w:rPr>
        <w:t>.</w:t>
      </w:r>
      <w:r w:rsidR="005E6867">
        <w:rPr>
          <w:lang w:val="pl-PL"/>
        </w:rPr>
        <w:t xml:space="preserve"> </w:t>
      </w:r>
    </w:p>
    <w:p w14:paraId="0DAF725B" w14:textId="5C5863E6" w:rsidR="005E6867" w:rsidRDefault="005E6867" w:rsidP="005E6867">
      <w:pPr>
        <w:jc w:val="both"/>
        <w:rPr>
          <w:lang w:val="pl-PL"/>
        </w:rPr>
      </w:pPr>
      <w:r w:rsidRPr="005E6867">
        <w:rPr>
          <w:lang w:val="pl-PL"/>
        </w:rPr>
        <w:t>Wróćmy do historii. Z wielkim trudem</w:t>
      </w:r>
      <w:r>
        <w:rPr>
          <w:lang w:val="pl-PL"/>
        </w:rPr>
        <w:t xml:space="preserve"> </w:t>
      </w:r>
      <w:r w:rsidRPr="005E6867">
        <w:rPr>
          <w:lang w:val="pl-PL"/>
        </w:rPr>
        <w:t>G</w:t>
      </w:r>
      <w:r>
        <w:rPr>
          <w:lang w:val="pl-PL"/>
        </w:rPr>
        <w:t>e</w:t>
      </w:r>
      <w:r w:rsidRPr="005E6867">
        <w:rPr>
          <w:lang w:val="pl-PL"/>
        </w:rPr>
        <w:t>deonowi udało się zebrać 32 000 mężczyzn. Pamięta</w:t>
      </w:r>
      <w:r>
        <w:rPr>
          <w:lang w:val="pl-PL"/>
        </w:rPr>
        <w:t xml:space="preserve">cie </w:t>
      </w:r>
      <w:r w:rsidRPr="005E6867">
        <w:rPr>
          <w:lang w:val="pl-PL"/>
        </w:rPr>
        <w:t xml:space="preserve">że Bóg działa </w:t>
      </w:r>
      <w:r>
        <w:rPr>
          <w:lang w:val="pl-PL"/>
        </w:rPr>
        <w:t>w nietypowy sposób</w:t>
      </w:r>
      <w:r w:rsidRPr="005E6867">
        <w:rPr>
          <w:lang w:val="pl-PL"/>
        </w:rPr>
        <w:t xml:space="preserve">, prawda? To jeden z tych </w:t>
      </w:r>
      <w:r>
        <w:rPr>
          <w:lang w:val="pl-PL"/>
        </w:rPr>
        <w:t>przykładów</w:t>
      </w:r>
      <w:r w:rsidRPr="005E6867">
        <w:rPr>
          <w:lang w:val="pl-PL"/>
        </w:rPr>
        <w:t>.</w:t>
      </w:r>
      <w:r>
        <w:rPr>
          <w:lang w:val="pl-PL"/>
        </w:rPr>
        <w:t xml:space="preserve"> </w:t>
      </w:r>
      <w:r w:rsidRPr="005E6867">
        <w:rPr>
          <w:lang w:val="pl-PL"/>
        </w:rPr>
        <w:t>Bóg powiedział G</w:t>
      </w:r>
      <w:r>
        <w:rPr>
          <w:lang w:val="pl-PL"/>
        </w:rPr>
        <w:t>e</w:t>
      </w:r>
      <w:r w:rsidRPr="005E6867">
        <w:rPr>
          <w:lang w:val="pl-PL"/>
        </w:rPr>
        <w:t>deonowi, że jest</w:t>
      </w:r>
      <w:r>
        <w:rPr>
          <w:lang w:val="pl-PL"/>
        </w:rPr>
        <w:t xml:space="preserve"> z nim zbyt</w:t>
      </w:r>
      <w:r w:rsidRPr="005E6867">
        <w:rPr>
          <w:lang w:val="pl-PL"/>
        </w:rPr>
        <w:t xml:space="preserve"> wielu ludzi i zmniejszył armię do trzystu żołnierzy</w:t>
      </w:r>
      <w:r>
        <w:rPr>
          <w:lang w:val="pl-PL"/>
        </w:rPr>
        <w:t xml:space="preserve"> </w:t>
      </w:r>
      <w:r w:rsidRPr="005E6867">
        <w:rPr>
          <w:lang w:val="pl-PL"/>
        </w:rPr>
        <w:t>(</w:t>
      </w:r>
      <w:proofErr w:type="spellStart"/>
      <w:r w:rsidRPr="005E6867">
        <w:rPr>
          <w:lang w:val="pl-PL"/>
        </w:rPr>
        <w:t>S</w:t>
      </w:r>
      <w:r w:rsidR="00BC258D">
        <w:rPr>
          <w:lang w:val="pl-PL"/>
        </w:rPr>
        <w:t>d</w:t>
      </w:r>
      <w:r w:rsidR="002B6EB8">
        <w:rPr>
          <w:lang w:val="pl-PL"/>
        </w:rPr>
        <w:t>z</w:t>
      </w:r>
      <w:proofErr w:type="spellEnd"/>
      <w:r w:rsidR="002B6EB8">
        <w:rPr>
          <w:lang w:val="pl-PL"/>
        </w:rPr>
        <w:t xml:space="preserve"> </w:t>
      </w:r>
      <w:r w:rsidRPr="005E6867">
        <w:rPr>
          <w:lang w:val="pl-PL"/>
        </w:rPr>
        <w:t>7:2,7). Czy może</w:t>
      </w:r>
      <w:r>
        <w:rPr>
          <w:lang w:val="pl-PL"/>
        </w:rPr>
        <w:t>cie</w:t>
      </w:r>
      <w:r w:rsidRPr="005E6867">
        <w:rPr>
          <w:lang w:val="pl-PL"/>
        </w:rPr>
        <w:t xml:space="preserve"> sobie wyobrazić? G</w:t>
      </w:r>
      <w:r>
        <w:rPr>
          <w:lang w:val="pl-PL"/>
        </w:rPr>
        <w:t>e</w:t>
      </w:r>
      <w:r w:rsidRPr="005E6867">
        <w:rPr>
          <w:lang w:val="pl-PL"/>
        </w:rPr>
        <w:t>deon</w:t>
      </w:r>
      <w:r>
        <w:rPr>
          <w:lang w:val="pl-PL"/>
        </w:rPr>
        <w:t>owi</w:t>
      </w:r>
      <w:r w:rsidRPr="005E6867">
        <w:rPr>
          <w:lang w:val="pl-PL"/>
        </w:rPr>
        <w:t xml:space="preserve"> został 1 procent! Co za wyzwanie!</w:t>
      </w:r>
      <w:r>
        <w:rPr>
          <w:lang w:val="pl-PL"/>
        </w:rPr>
        <w:t xml:space="preserve"> </w:t>
      </w:r>
      <w:r w:rsidRPr="005E6867">
        <w:rPr>
          <w:lang w:val="pl-PL"/>
        </w:rPr>
        <w:t>Musiał walczyć z</w:t>
      </w:r>
      <w:r>
        <w:rPr>
          <w:lang w:val="pl-PL"/>
        </w:rPr>
        <w:t xml:space="preserve"> armią</w:t>
      </w:r>
      <w:r w:rsidRPr="005E6867">
        <w:rPr>
          <w:lang w:val="pl-PL"/>
        </w:rPr>
        <w:t xml:space="preserve"> 135.000 mężczyzn </w:t>
      </w:r>
      <w:r>
        <w:rPr>
          <w:lang w:val="pl-PL"/>
        </w:rPr>
        <w:t>dysponując siłą</w:t>
      </w:r>
      <w:r w:rsidRPr="005E6867">
        <w:rPr>
          <w:lang w:val="pl-PL"/>
        </w:rPr>
        <w:t xml:space="preserve"> zaledwie</w:t>
      </w:r>
      <w:r>
        <w:rPr>
          <w:lang w:val="pl-PL"/>
        </w:rPr>
        <w:t xml:space="preserve"> </w:t>
      </w:r>
      <w:r w:rsidRPr="005E6867">
        <w:rPr>
          <w:lang w:val="pl-PL"/>
        </w:rPr>
        <w:t>trzystu żołnierzy (</w:t>
      </w:r>
      <w:proofErr w:type="spellStart"/>
      <w:r w:rsidRPr="005E6867">
        <w:rPr>
          <w:lang w:val="pl-PL"/>
        </w:rPr>
        <w:t>Sdz</w:t>
      </w:r>
      <w:proofErr w:type="spellEnd"/>
      <w:r w:rsidRPr="005E6867">
        <w:rPr>
          <w:lang w:val="pl-PL"/>
        </w:rPr>
        <w:t xml:space="preserve"> 8:10)! Jeśli to już jest</w:t>
      </w:r>
      <w:r>
        <w:rPr>
          <w:lang w:val="pl-PL"/>
        </w:rPr>
        <w:t xml:space="preserve"> </w:t>
      </w:r>
      <w:r w:rsidRPr="005E6867">
        <w:rPr>
          <w:lang w:val="pl-PL"/>
        </w:rPr>
        <w:t xml:space="preserve">wyzwanie, </w:t>
      </w:r>
      <w:r>
        <w:rPr>
          <w:lang w:val="pl-PL"/>
        </w:rPr>
        <w:t xml:space="preserve">to </w:t>
      </w:r>
      <w:r w:rsidRPr="005E6867">
        <w:rPr>
          <w:lang w:val="pl-PL"/>
        </w:rPr>
        <w:t xml:space="preserve">wyobraź sobie, że </w:t>
      </w:r>
      <w:r>
        <w:rPr>
          <w:lang w:val="pl-PL"/>
        </w:rPr>
        <w:t>w walce nie używasz</w:t>
      </w:r>
      <w:r w:rsidRPr="005E6867">
        <w:rPr>
          <w:lang w:val="pl-PL"/>
        </w:rPr>
        <w:t xml:space="preserve"> prawdziwej broni, ale </w:t>
      </w:r>
      <w:r>
        <w:rPr>
          <w:lang w:val="pl-PL"/>
        </w:rPr>
        <w:t>masz użyć</w:t>
      </w:r>
      <w:r w:rsidRPr="005E6867">
        <w:rPr>
          <w:lang w:val="pl-PL"/>
        </w:rPr>
        <w:t xml:space="preserve"> trąb, </w:t>
      </w:r>
      <w:r>
        <w:rPr>
          <w:lang w:val="pl-PL"/>
        </w:rPr>
        <w:t>dzbanów</w:t>
      </w:r>
      <w:r w:rsidRPr="005E6867">
        <w:rPr>
          <w:lang w:val="pl-PL"/>
        </w:rPr>
        <w:t xml:space="preserve"> i zapal</w:t>
      </w:r>
      <w:r>
        <w:rPr>
          <w:lang w:val="pl-PL"/>
        </w:rPr>
        <w:t xml:space="preserve">onych </w:t>
      </w:r>
      <w:r w:rsidRPr="005E6867">
        <w:rPr>
          <w:lang w:val="pl-PL"/>
        </w:rPr>
        <w:t>pochodni (</w:t>
      </w:r>
      <w:proofErr w:type="spellStart"/>
      <w:r w:rsidRPr="005E6867">
        <w:rPr>
          <w:lang w:val="pl-PL"/>
        </w:rPr>
        <w:t>Sdz</w:t>
      </w:r>
      <w:proofErr w:type="spellEnd"/>
      <w:r w:rsidRPr="005E6867">
        <w:rPr>
          <w:lang w:val="pl-PL"/>
        </w:rPr>
        <w:t xml:space="preserve"> 7:16).</w:t>
      </w:r>
      <w:r>
        <w:rPr>
          <w:lang w:val="pl-PL"/>
        </w:rPr>
        <w:t xml:space="preserve"> </w:t>
      </w:r>
    </w:p>
    <w:p w14:paraId="68B3BBE8" w14:textId="5FE5190B" w:rsidR="005E6867" w:rsidRPr="00182DB2" w:rsidRDefault="005E6867" w:rsidP="005E6867">
      <w:pPr>
        <w:jc w:val="both"/>
        <w:rPr>
          <w:rFonts w:ascii="Adlery Pro" w:hAnsi="Adlery Pro"/>
          <w:color w:val="8EAADB" w:themeColor="accent1" w:themeTint="99"/>
          <w:sz w:val="28"/>
          <w:szCs w:val="28"/>
          <w:lang w:val="pl-PL"/>
        </w:rPr>
      </w:pPr>
      <w:r w:rsidRPr="00182DB2">
        <w:rPr>
          <w:rFonts w:ascii="Adlery Pro" w:hAnsi="Adlery Pro"/>
          <w:color w:val="8EAADB" w:themeColor="accent1" w:themeTint="99"/>
          <w:sz w:val="28"/>
          <w:szCs w:val="28"/>
          <w:lang w:val="pl-PL"/>
        </w:rPr>
        <w:t>KONKLUZJA</w:t>
      </w:r>
    </w:p>
    <w:p w14:paraId="50D27648" w14:textId="303C807A" w:rsidR="005E6867" w:rsidRPr="005E6867" w:rsidRDefault="005E6867" w:rsidP="005E6867">
      <w:pPr>
        <w:jc w:val="both"/>
        <w:rPr>
          <w:lang w:val="pl-PL"/>
        </w:rPr>
      </w:pPr>
      <w:proofErr w:type="spellStart"/>
      <w:r w:rsidRPr="005E6867">
        <w:rPr>
          <w:lang w:val="pl-PL"/>
        </w:rPr>
        <w:t>Pathfinders</w:t>
      </w:r>
      <w:proofErr w:type="spellEnd"/>
      <w:r w:rsidRPr="005E6867">
        <w:rPr>
          <w:lang w:val="pl-PL"/>
        </w:rPr>
        <w:t>, jaki był wynik tej bitwy?</w:t>
      </w:r>
      <w:r>
        <w:rPr>
          <w:lang w:val="pl-PL"/>
        </w:rPr>
        <w:t xml:space="preserve"> </w:t>
      </w:r>
      <w:r w:rsidRPr="005E6867">
        <w:rPr>
          <w:lang w:val="pl-PL"/>
        </w:rPr>
        <w:t>Biblia mówi, że Gedeon ze swo</w:t>
      </w:r>
      <w:r>
        <w:rPr>
          <w:lang w:val="pl-PL"/>
        </w:rPr>
        <w:t xml:space="preserve">imi 300 żołnierzami </w:t>
      </w:r>
      <w:r w:rsidRPr="005E6867">
        <w:rPr>
          <w:lang w:val="pl-PL"/>
        </w:rPr>
        <w:t>i przy wsparciu zmieniającego świat</w:t>
      </w:r>
      <w:r>
        <w:rPr>
          <w:lang w:val="pl-PL"/>
        </w:rPr>
        <w:t xml:space="preserve"> </w:t>
      </w:r>
      <w:r w:rsidRPr="005E6867">
        <w:rPr>
          <w:lang w:val="pl-PL"/>
        </w:rPr>
        <w:t>Wszechmogąc</w:t>
      </w:r>
      <w:r>
        <w:rPr>
          <w:lang w:val="pl-PL"/>
        </w:rPr>
        <w:t>ego</w:t>
      </w:r>
      <w:r w:rsidRPr="005E6867">
        <w:rPr>
          <w:lang w:val="pl-PL"/>
        </w:rPr>
        <w:t xml:space="preserve"> Bo</w:t>
      </w:r>
      <w:r>
        <w:rPr>
          <w:lang w:val="pl-PL"/>
        </w:rPr>
        <w:t>ga</w:t>
      </w:r>
      <w:r w:rsidRPr="005E6867">
        <w:rPr>
          <w:lang w:val="pl-PL"/>
        </w:rPr>
        <w:t xml:space="preserve">, </w:t>
      </w:r>
      <w:r>
        <w:rPr>
          <w:lang w:val="pl-PL"/>
        </w:rPr>
        <w:t>pokonał</w:t>
      </w:r>
      <w:r w:rsidRPr="005E6867">
        <w:rPr>
          <w:lang w:val="pl-PL"/>
        </w:rPr>
        <w:t xml:space="preserve"> </w:t>
      </w:r>
      <w:proofErr w:type="spellStart"/>
      <w:r w:rsidRPr="005E6867">
        <w:rPr>
          <w:lang w:val="pl-PL"/>
        </w:rPr>
        <w:t>M</w:t>
      </w:r>
      <w:r>
        <w:rPr>
          <w:lang w:val="pl-PL"/>
        </w:rPr>
        <w:t>i</w:t>
      </w:r>
      <w:r w:rsidRPr="005E6867">
        <w:rPr>
          <w:lang w:val="pl-PL"/>
        </w:rPr>
        <w:t>dianitów</w:t>
      </w:r>
      <w:proofErr w:type="spellEnd"/>
      <w:r w:rsidRPr="005E6867">
        <w:rPr>
          <w:lang w:val="pl-PL"/>
        </w:rPr>
        <w:t xml:space="preserve">, </w:t>
      </w:r>
      <w:r>
        <w:rPr>
          <w:lang w:val="pl-PL"/>
        </w:rPr>
        <w:t>wraz z ich królami</w:t>
      </w:r>
      <w:r w:rsidRPr="005E6867">
        <w:rPr>
          <w:lang w:val="pl-PL"/>
        </w:rPr>
        <w:t xml:space="preserve">. Jakie wnioski możemy wyciągnąć z tej historii? </w:t>
      </w:r>
      <w:r>
        <w:rPr>
          <w:lang w:val="pl-PL"/>
        </w:rPr>
        <w:t>C</w:t>
      </w:r>
      <w:r w:rsidRPr="005E6867">
        <w:rPr>
          <w:lang w:val="pl-PL"/>
        </w:rPr>
        <w:t>o najmniej dwa.</w:t>
      </w:r>
    </w:p>
    <w:p w14:paraId="7F0FB6D6" w14:textId="77777777" w:rsidR="00725E47" w:rsidRDefault="005E6867" w:rsidP="005E6867">
      <w:pPr>
        <w:jc w:val="both"/>
        <w:rPr>
          <w:lang w:val="pl-PL"/>
        </w:rPr>
      </w:pPr>
      <w:r w:rsidRPr="005E6867">
        <w:rPr>
          <w:lang w:val="pl-PL"/>
        </w:rPr>
        <w:t>1. Chociaż teraz możesz wyglądać lub czuć się mały</w:t>
      </w:r>
      <w:r>
        <w:rPr>
          <w:lang w:val="pl-PL"/>
        </w:rPr>
        <w:t xml:space="preserve"> </w:t>
      </w:r>
      <w:r w:rsidRPr="005E6867">
        <w:rPr>
          <w:lang w:val="pl-PL"/>
        </w:rPr>
        <w:t>i zastanawi</w:t>
      </w:r>
      <w:r>
        <w:rPr>
          <w:lang w:val="pl-PL"/>
        </w:rPr>
        <w:t>ać</w:t>
      </w:r>
      <w:r w:rsidRPr="005E6867">
        <w:rPr>
          <w:lang w:val="pl-PL"/>
        </w:rPr>
        <w:t xml:space="preserve"> się, jak </w:t>
      </w:r>
      <w:r>
        <w:rPr>
          <w:lang w:val="pl-PL"/>
        </w:rPr>
        <w:t xml:space="preserve">możesz </w:t>
      </w:r>
      <w:r w:rsidRPr="005E6867">
        <w:rPr>
          <w:lang w:val="pl-PL"/>
        </w:rPr>
        <w:t>zmieni</w:t>
      </w:r>
      <w:r>
        <w:rPr>
          <w:lang w:val="pl-PL"/>
        </w:rPr>
        <w:t>ć</w:t>
      </w:r>
      <w:r w:rsidRPr="005E6867">
        <w:rPr>
          <w:lang w:val="pl-PL"/>
        </w:rPr>
        <w:t xml:space="preserve"> świat,</w:t>
      </w:r>
      <w:r>
        <w:rPr>
          <w:lang w:val="pl-PL"/>
        </w:rPr>
        <w:t xml:space="preserve"> </w:t>
      </w:r>
      <w:r w:rsidRPr="005E6867">
        <w:rPr>
          <w:lang w:val="pl-PL"/>
        </w:rPr>
        <w:t>Bóg ma dla ciebie plan. Możesz tego nie widzieć</w:t>
      </w:r>
      <w:r>
        <w:rPr>
          <w:lang w:val="pl-PL"/>
        </w:rPr>
        <w:t xml:space="preserve"> </w:t>
      </w:r>
      <w:r w:rsidRPr="005E6867">
        <w:rPr>
          <w:lang w:val="pl-PL"/>
        </w:rPr>
        <w:t xml:space="preserve">teraz, ale pozwól Bogu, </w:t>
      </w:r>
      <w:r>
        <w:rPr>
          <w:lang w:val="pl-PL"/>
        </w:rPr>
        <w:t>po</w:t>
      </w:r>
      <w:r w:rsidRPr="005E6867">
        <w:rPr>
          <w:lang w:val="pl-PL"/>
        </w:rPr>
        <w:t xml:space="preserve">przez </w:t>
      </w:r>
      <w:r>
        <w:rPr>
          <w:lang w:val="pl-PL"/>
        </w:rPr>
        <w:t xml:space="preserve">uczestnictwo w zbiórkach </w:t>
      </w:r>
      <w:proofErr w:type="spellStart"/>
      <w:r>
        <w:rPr>
          <w:lang w:val="pl-PL"/>
        </w:rPr>
        <w:t>Pathfinder</w:t>
      </w:r>
      <w:proofErr w:type="spellEnd"/>
      <w:r w:rsidRPr="005E6867">
        <w:rPr>
          <w:lang w:val="pl-PL"/>
        </w:rPr>
        <w:t xml:space="preserve">, </w:t>
      </w:r>
      <w:r w:rsidR="00725E47">
        <w:rPr>
          <w:lang w:val="pl-PL"/>
        </w:rPr>
        <w:t>uczynić cię silnym i odważnym</w:t>
      </w:r>
      <w:r w:rsidRPr="005E6867">
        <w:rPr>
          <w:lang w:val="pl-PL"/>
        </w:rPr>
        <w:t>,</w:t>
      </w:r>
      <w:r>
        <w:rPr>
          <w:lang w:val="pl-PL"/>
        </w:rPr>
        <w:t xml:space="preserve"> </w:t>
      </w:r>
      <w:r w:rsidRPr="005E6867">
        <w:rPr>
          <w:lang w:val="pl-PL"/>
        </w:rPr>
        <w:t xml:space="preserve">być częścią wydarzeń </w:t>
      </w:r>
      <w:r w:rsidR="00725E47">
        <w:rPr>
          <w:lang w:val="pl-PL"/>
        </w:rPr>
        <w:t xml:space="preserve">i programów </w:t>
      </w:r>
      <w:proofErr w:type="spellStart"/>
      <w:r>
        <w:rPr>
          <w:lang w:val="pl-PL"/>
        </w:rPr>
        <w:t>Pathfinder</w:t>
      </w:r>
      <w:proofErr w:type="spellEnd"/>
      <w:r w:rsidR="00725E47">
        <w:rPr>
          <w:lang w:val="pl-PL"/>
        </w:rPr>
        <w:t>. P</w:t>
      </w:r>
      <w:r w:rsidRPr="005E6867">
        <w:rPr>
          <w:lang w:val="pl-PL"/>
        </w:rPr>
        <w:t>ozwól</w:t>
      </w:r>
      <w:r w:rsidR="00725E47">
        <w:rPr>
          <w:lang w:val="pl-PL"/>
        </w:rPr>
        <w:t xml:space="preserve"> również</w:t>
      </w:r>
      <w:r w:rsidRPr="005E6867">
        <w:rPr>
          <w:lang w:val="pl-PL"/>
        </w:rPr>
        <w:t xml:space="preserve"> swoim rodzicom, przywódcom i członk</w:t>
      </w:r>
      <w:r w:rsidR="00725E47">
        <w:rPr>
          <w:lang w:val="pl-PL"/>
        </w:rPr>
        <w:t>om twojego zboru</w:t>
      </w:r>
      <w:r w:rsidRPr="005E6867">
        <w:rPr>
          <w:lang w:val="pl-PL"/>
        </w:rPr>
        <w:t xml:space="preserve">, aby Cię </w:t>
      </w:r>
      <w:r w:rsidR="00725E47">
        <w:rPr>
          <w:lang w:val="pl-PL"/>
        </w:rPr>
        <w:t>wspierali</w:t>
      </w:r>
      <w:r w:rsidRPr="005E6867">
        <w:rPr>
          <w:lang w:val="pl-PL"/>
        </w:rPr>
        <w:t xml:space="preserve">, </w:t>
      </w:r>
      <w:r w:rsidR="00725E47">
        <w:rPr>
          <w:lang w:val="pl-PL"/>
        </w:rPr>
        <w:t xml:space="preserve">abyś </w:t>
      </w:r>
      <w:r w:rsidRPr="005E6867">
        <w:rPr>
          <w:lang w:val="pl-PL"/>
        </w:rPr>
        <w:t xml:space="preserve">kiedy </w:t>
      </w:r>
      <w:r w:rsidR="00725E47">
        <w:rPr>
          <w:lang w:val="pl-PL"/>
        </w:rPr>
        <w:t xml:space="preserve">przyjdzie </w:t>
      </w:r>
      <w:r w:rsidRPr="005E6867">
        <w:rPr>
          <w:lang w:val="pl-PL"/>
        </w:rPr>
        <w:t>czas, z Bożą pomocą zmieni</w:t>
      </w:r>
      <w:r w:rsidR="00725E47">
        <w:rPr>
          <w:lang w:val="pl-PL"/>
        </w:rPr>
        <w:t xml:space="preserve">ł </w:t>
      </w:r>
      <w:r w:rsidRPr="005E6867">
        <w:rPr>
          <w:lang w:val="pl-PL"/>
        </w:rPr>
        <w:t>świat.</w:t>
      </w:r>
    </w:p>
    <w:p w14:paraId="51C29468" w14:textId="2ACD777E" w:rsidR="00725E47" w:rsidRPr="00725E47" w:rsidRDefault="005E6867" w:rsidP="00725E47">
      <w:pPr>
        <w:jc w:val="both"/>
        <w:rPr>
          <w:lang w:val="pl-PL"/>
        </w:rPr>
      </w:pPr>
      <w:r w:rsidRPr="005E6867">
        <w:rPr>
          <w:lang w:val="pl-PL"/>
        </w:rPr>
        <w:t xml:space="preserve">2. Rodzice, liderzy i przyjaciele, może </w:t>
      </w:r>
      <w:r w:rsidR="00725E47">
        <w:rPr>
          <w:lang w:val="pl-PL"/>
        </w:rPr>
        <w:t xml:space="preserve">utraciliście zaufanie do Boga albo służby </w:t>
      </w:r>
      <w:proofErr w:type="spellStart"/>
      <w:r w:rsidR="00725E47">
        <w:rPr>
          <w:lang w:val="pl-PL"/>
        </w:rPr>
        <w:t>Pathfinder</w:t>
      </w:r>
      <w:proofErr w:type="spellEnd"/>
      <w:r w:rsidRPr="005E6867">
        <w:rPr>
          <w:lang w:val="pl-PL"/>
        </w:rPr>
        <w:t>, ale</w:t>
      </w:r>
      <w:r w:rsidR="00725E47">
        <w:rPr>
          <w:lang w:val="pl-PL"/>
        </w:rPr>
        <w:t xml:space="preserve"> m</w:t>
      </w:r>
      <w:r w:rsidR="00725E47" w:rsidRPr="00725E47">
        <w:rPr>
          <w:lang w:val="pl-PL"/>
        </w:rPr>
        <w:t xml:space="preserve">ówię </w:t>
      </w:r>
      <w:r w:rsidR="00725E47">
        <w:rPr>
          <w:lang w:val="pl-PL"/>
        </w:rPr>
        <w:t>wam</w:t>
      </w:r>
      <w:r w:rsidR="00725E47" w:rsidRPr="00725E47">
        <w:rPr>
          <w:lang w:val="pl-PL"/>
        </w:rPr>
        <w:t xml:space="preserve">, że </w:t>
      </w:r>
      <w:r w:rsidR="00725E47">
        <w:rPr>
          <w:lang w:val="pl-PL"/>
        </w:rPr>
        <w:t xml:space="preserve">przez </w:t>
      </w:r>
      <w:r w:rsidR="00725E47" w:rsidRPr="00725E47">
        <w:rPr>
          <w:lang w:val="pl-PL"/>
        </w:rPr>
        <w:t>72 lata</w:t>
      </w:r>
      <w:r w:rsidR="00725E47">
        <w:rPr>
          <w:lang w:val="pl-PL"/>
        </w:rPr>
        <w:t xml:space="preserve"> istnienia</w:t>
      </w:r>
      <w:r w:rsidR="00725E47" w:rsidRPr="00725E47">
        <w:rPr>
          <w:lang w:val="pl-PL"/>
        </w:rPr>
        <w:t xml:space="preserve"> </w:t>
      </w:r>
      <w:r w:rsidR="00725E47">
        <w:rPr>
          <w:lang w:val="pl-PL"/>
        </w:rPr>
        <w:t>programu</w:t>
      </w:r>
      <w:r w:rsidR="00725E47" w:rsidRPr="00725E47">
        <w:rPr>
          <w:lang w:val="pl-PL"/>
        </w:rPr>
        <w:t xml:space="preserve"> </w:t>
      </w:r>
      <w:proofErr w:type="spellStart"/>
      <w:r w:rsidR="00725E47" w:rsidRPr="00725E47">
        <w:rPr>
          <w:lang w:val="pl-PL"/>
        </w:rPr>
        <w:t>Pathfinder</w:t>
      </w:r>
      <w:proofErr w:type="spellEnd"/>
      <w:r w:rsidR="00725E47">
        <w:rPr>
          <w:lang w:val="pl-PL"/>
        </w:rPr>
        <w:t xml:space="preserve"> Bóg został uwielbiony i wywyższony. D</w:t>
      </w:r>
      <w:r w:rsidR="00725E47" w:rsidRPr="00725E47">
        <w:rPr>
          <w:lang w:val="pl-PL"/>
        </w:rPr>
        <w:t>ziesiątki</w:t>
      </w:r>
      <w:r w:rsidR="00725E47">
        <w:rPr>
          <w:lang w:val="pl-PL"/>
        </w:rPr>
        <w:t xml:space="preserve"> </w:t>
      </w:r>
      <w:r w:rsidR="002B6EB8" w:rsidRPr="00725E47">
        <w:rPr>
          <w:lang w:val="pl-PL"/>
        </w:rPr>
        <w:t>tysięc</w:t>
      </w:r>
      <w:r w:rsidR="002B6EB8">
        <w:rPr>
          <w:lang w:val="pl-PL"/>
        </w:rPr>
        <w:t>y</w:t>
      </w:r>
      <w:r w:rsidR="00725E47" w:rsidRPr="00725E47">
        <w:rPr>
          <w:lang w:val="pl-PL"/>
        </w:rPr>
        <w:t xml:space="preserve"> </w:t>
      </w:r>
      <w:r w:rsidR="00725E47">
        <w:rPr>
          <w:lang w:val="pl-PL"/>
        </w:rPr>
        <w:t xml:space="preserve">jeszcze niedawno </w:t>
      </w:r>
      <w:r w:rsidR="00725E47" w:rsidRPr="00725E47">
        <w:rPr>
          <w:lang w:val="pl-PL"/>
        </w:rPr>
        <w:t>dzieci, młodzieży i młodych</w:t>
      </w:r>
      <w:r w:rsidR="00725E47">
        <w:rPr>
          <w:lang w:val="pl-PL"/>
        </w:rPr>
        <w:t xml:space="preserve"> </w:t>
      </w:r>
      <w:r w:rsidR="00725E47" w:rsidRPr="00725E47">
        <w:rPr>
          <w:lang w:val="pl-PL"/>
        </w:rPr>
        <w:t>ludzi, dziś służą Bogu w swoich</w:t>
      </w:r>
      <w:r w:rsidR="00725E47">
        <w:rPr>
          <w:lang w:val="pl-PL"/>
        </w:rPr>
        <w:t xml:space="preserve"> </w:t>
      </w:r>
      <w:r w:rsidR="00725E47" w:rsidRPr="00725E47">
        <w:rPr>
          <w:lang w:val="pl-PL"/>
        </w:rPr>
        <w:t>kości</w:t>
      </w:r>
      <w:r w:rsidR="00725E47">
        <w:rPr>
          <w:lang w:val="pl-PL"/>
        </w:rPr>
        <w:t>ołach</w:t>
      </w:r>
      <w:r w:rsidR="00725E47" w:rsidRPr="00725E47">
        <w:rPr>
          <w:lang w:val="pl-PL"/>
        </w:rPr>
        <w:t xml:space="preserve"> dzięki potężnej pracy</w:t>
      </w:r>
      <w:r w:rsidR="00725E47">
        <w:rPr>
          <w:lang w:val="pl-PL"/>
        </w:rPr>
        <w:t xml:space="preserve"> kadry </w:t>
      </w:r>
      <w:proofErr w:type="spellStart"/>
      <w:r w:rsidR="00725E47">
        <w:rPr>
          <w:lang w:val="pl-PL"/>
        </w:rPr>
        <w:t>Pathfinder</w:t>
      </w:r>
      <w:proofErr w:type="spellEnd"/>
      <w:r w:rsidR="00725E47" w:rsidRPr="00725E47">
        <w:rPr>
          <w:lang w:val="pl-PL"/>
        </w:rPr>
        <w:t>. Dlatego, mimo że dzisiaj</w:t>
      </w:r>
      <w:r w:rsidR="00725E47">
        <w:rPr>
          <w:lang w:val="pl-PL"/>
        </w:rPr>
        <w:t xml:space="preserve"> jesteśmy mali i młodzi</w:t>
      </w:r>
      <w:r w:rsidR="00725E47" w:rsidRPr="00725E47">
        <w:rPr>
          <w:lang w:val="pl-PL"/>
        </w:rPr>
        <w:t>, jutro będziemy tymi</w:t>
      </w:r>
      <w:r w:rsidR="00725E47">
        <w:rPr>
          <w:lang w:val="pl-PL"/>
        </w:rPr>
        <w:t xml:space="preserve"> </w:t>
      </w:r>
      <w:r w:rsidR="00725E47" w:rsidRPr="00725E47">
        <w:rPr>
          <w:lang w:val="pl-PL"/>
        </w:rPr>
        <w:t>który będ</w:t>
      </w:r>
      <w:r w:rsidR="00725E47">
        <w:rPr>
          <w:lang w:val="pl-PL"/>
        </w:rPr>
        <w:t>ą</w:t>
      </w:r>
      <w:r w:rsidR="00725E47" w:rsidRPr="00725E47">
        <w:rPr>
          <w:lang w:val="pl-PL"/>
        </w:rPr>
        <w:t xml:space="preserve"> kontynuowa</w:t>
      </w:r>
      <w:r w:rsidR="00725E47">
        <w:rPr>
          <w:lang w:val="pl-PL"/>
        </w:rPr>
        <w:t>ć</w:t>
      </w:r>
      <w:r w:rsidR="00725E47" w:rsidRPr="00725E47">
        <w:rPr>
          <w:lang w:val="pl-PL"/>
        </w:rPr>
        <w:t xml:space="preserve"> dzieło Boże na tej ziemi. Bóg</w:t>
      </w:r>
      <w:r w:rsidR="00725E47">
        <w:rPr>
          <w:lang w:val="pl-PL"/>
        </w:rPr>
        <w:t xml:space="preserve"> </w:t>
      </w:r>
      <w:r w:rsidR="00725E47" w:rsidRPr="00725E47">
        <w:rPr>
          <w:lang w:val="pl-PL"/>
        </w:rPr>
        <w:t>jest po naszej stronie. Chociaż czasami Bóg działa</w:t>
      </w:r>
      <w:r w:rsidR="00725E47">
        <w:rPr>
          <w:lang w:val="pl-PL"/>
        </w:rPr>
        <w:t xml:space="preserve"> w nietypowy sposób</w:t>
      </w:r>
      <w:r w:rsidR="00725E47" w:rsidRPr="00725E47">
        <w:rPr>
          <w:lang w:val="pl-PL"/>
        </w:rPr>
        <w:t>, zaufaj mu, bo jeśli Bóg jest z</w:t>
      </w:r>
      <w:r w:rsidR="00725E47">
        <w:rPr>
          <w:lang w:val="pl-PL"/>
        </w:rPr>
        <w:t xml:space="preserve"> tobą</w:t>
      </w:r>
      <w:r w:rsidR="00725E47" w:rsidRPr="00725E47">
        <w:rPr>
          <w:lang w:val="pl-PL"/>
        </w:rPr>
        <w:t xml:space="preserve">, kto może być przeciwko </w:t>
      </w:r>
      <w:r w:rsidR="00725E47">
        <w:rPr>
          <w:lang w:val="pl-PL"/>
        </w:rPr>
        <w:t>tobie</w:t>
      </w:r>
      <w:r w:rsidR="00725E47" w:rsidRPr="00725E47">
        <w:rPr>
          <w:lang w:val="pl-PL"/>
        </w:rPr>
        <w:t>?</w:t>
      </w:r>
    </w:p>
    <w:p w14:paraId="30C42EE7" w14:textId="77777777" w:rsidR="00725E47" w:rsidRPr="0036100F" w:rsidRDefault="00725E47" w:rsidP="00725E47">
      <w:pPr>
        <w:jc w:val="both"/>
        <w:rPr>
          <w:rFonts w:ascii="Adlery Pro" w:hAnsi="Adlery Pro"/>
          <w:color w:val="8EAADB" w:themeColor="accent1" w:themeTint="99"/>
          <w:sz w:val="28"/>
          <w:szCs w:val="28"/>
          <w:lang w:val="pl-PL"/>
        </w:rPr>
      </w:pPr>
      <w:r w:rsidRPr="0036100F">
        <w:rPr>
          <w:rFonts w:ascii="Adlery Pro" w:hAnsi="Adlery Pro"/>
          <w:color w:val="8EAADB" w:themeColor="accent1" w:themeTint="99"/>
          <w:sz w:val="28"/>
          <w:szCs w:val="28"/>
          <w:lang w:val="pl-PL"/>
        </w:rPr>
        <w:t>ILUSTRACJA</w:t>
      </w:r>
    </w:p>
    <w:p w14:paraId="4A1A43F3" w14:textId="276DD81E" w:rsidR="006A0EFE" w:rsidRPr="006A0EFE" w:rsidRDefault="00725E47" w:rsidP="006A0EFE">
      <w:pPr>
        <w:jc w:val="both"/>
        <w:rPr>
          <w:lang w:val="pl-PL"/>
        </w:rPr>
      </w:pPr>
      <w:proofErr w:type="spellStart"/>
      <w:r w:rsidRPr="00725E47">
        <w:rPr>
          <w:lang w:val="pl-PL"/>
        </w:rPr>
        <w:t>Pathfinders</w:t>
      </w:r>
      <w:proofErr w:type="spellEnd"/>
      <w:r w:rsidRPr="00725E47">
        <w:rPr>
          <w:lang w:val="pl-PL"/>
        </w:rPr>
        <w:t>, chcę zakończyć opowiadaniem historii</w:t>
      </w:r>
      <w:r>
        <w:rPr>
          <w:lang w:val="pl-PL"/>
        </w:rPr>
        <w:t xml:space="preserve"> </w:t>
      </w:r>
      <w:proofErr w:type="spellStart"/>
      <w:r>
        <w:rPr>
          <w:lang w:val="pl-PL"/>
        </w:rPr>
        <w:t>Pathfindersa</w:t>
      </w:r>
      <w:proofErr w:type="spellEnd"/>
      <w:r w:rsidRPr="00725E47">
        <w:rPr>
          <w:lang w:val="pl-PL"/>
        </w:rPr>
        <w:t xml:space="preserve"> imieniem </w:t>
      </w:r>
      <w:proofErr w:type="spellStart"/>
      <w:r w:rsidRPr="00725E47">
        <w:rPr>
          <w:lang w:val="pl-PL"/>
        </w:rPr>
        <w:t>Geuris</w:t>
      </w:r>
      <w:proofErr w:type="spellEnd"/>
      <w:r w:rsidRPr="00725E47">
        <w:rPr>
          <w:lang w:val="pl-PL"/>
        </w:rPr>
        <w:t>, który został ochrzczony w</w:t>
      </w:r>
      <w:r>
        <w:rPr>
          <w:lang w:val="pl-PL"/>
        </w:rPr>
        <w:t xml:space="preserve"> </w:t>
      </w:r>
      <w:r w:rsidRPr="00725E47">
        <w:rPr>
          <w:lang w:val="pl-PL"/>
        </w:rPr>
        <w:t>wiek</w:t>
      </w:r>
      <w:r>
        <w:rPr>
          <w:lang w:val="pl-PL"/>
        </w:rPr>
        <w:t xml:space="preserve">u lat </w:t>
      </w:r>
      <w:r w:rsidRPr="00725E47">
        <w:rPr>
          <w:lang w:val="pl-PL"/>
        </w:rPr>
        <w:t>10 w jednej z naszych szkół adwentystycznych i</w:t>
      </w:r>
      <w:r>
        <w:rPr>
          <w:lang w:val="pl-PL"/>
        </w:rPr>
        <w:t xml:space="preserve"> </w:t>
      </w:r>
      <w:r w:rsidRPr="00725E47">
        <w:rPr>
          <w:lang w:val="pl-PL"/>
        </w:rPr>
        <w:t xml:space="preserve">od razu </w:t>
      </w:r>
      <w:r>
        <w:rPr>
          <w:lang w:val="pl-PL"/>
        </w:rPr>
        <w:t xml:space="preserve">przystąpił do drużyny </w:t>
      </w:r>
      <w:proofErr w:type="spellStart"/>
      <w:r>
        <w:rPr>
          <w:lang w:val="pl-PL"/>
        </w:rPr>
        <w:t>Pathfinder</w:t>
      </w:r>
      <w:proofErr w:type="spellEnd"/>
      <w:r w:rsidRPr="00725E47">
        <w:rPr>
          <w:lang w:val="pl-PL"/>
        </w:rPr>
        <w:t xml:space="preserve"> w mieście</w:t>
      </w:r>
      <w:r>
        <w:rPr>
          <w:lang w:val="pl-PL"/>
        </w:rPr>
        <w:t xml:space="preserve"> </w:t>
      </w:r>
      <w:r w:rsidRPr="00725E47">
        <w:rPr>
          <w:lang w:val="pl-PL"/>
        </w:rPr>
        <w:t xml:space="preserve">San Pedro de </w:t>
      </w:r>
      <w:proofErr w:type="spellStart"/>
      <w:r w:rsidRPr="00725E47">
        <w:rPr>
          <w:lang w:val="pl-PL"/>
        </w:rPr>
        <w:t>Macorís</w:t>
      </w:r>
      <w:proofErr w:type="spellEnd"/>
      <w:r w:rsidRPr="00725E47">
        <w:rPr>
          <w:lang w:val="pl-PL"/>
        </w:rPr>
        <w:t xml:space="preserve"> na wschodzie Republik</w:t>
      </w:r>
      <w:r>
        <w:rPr>
          <w:lang w:val="pl-PL"/>
        </w:rPr>
        <w:t xml:space="preserve">i </w:t>
      </w:r>
      <w:r w:rsidRPr="00725E47">
        <w:rPr>
          <w:lang w:val="pl-PL"/>
        </w:rPr>
        <w:t>Dominikany. Chociaż jego rodzice nie byli chrześcijanami,</w:t>
      </w:r>
      <w:r>
        <w:rPr>
          <w:lang w:val="pl-PL"/>
        </w:rPr>
        <w:t xml:space="preserve"> </w:t>
      </w:r>
      <w:r w:rsidRPr="00725E47">
        <w:rPr>
          <w:lang w:val="pl-PL"/>
        </w:rPr>
        <w:t xml:space="preserve">w </w:t>
      </w:r>
      <w:r>
        <w:rPr>
          <w:lang w:val="pl-PL"/>
        </w:rPr>
        <w:t>drużynie</w:t>
      </w:r>
      <w:r w:rsidRPr="00725E47">
        <w:rPr>
          <w:lang w:val="pl-PL"/>
        </w:rPr>
        <w:t xml:space="preserve"> znalazł liderów, którzy za</w:t>
      </w:r>
      <w:r>
        <w:rPr>
          <w:lang w:val="pl-PL"/>
        </w:rPr>
        <w:t>uważyli</w:t>
      </w:r>
      <w:r w:rsidRPr="00725E47">
        <w:rPr>
          <w:lang w:val="pl-PL"/>
        </w:rPr>
        <w:t xml:space="preserve"> jak</w:t>
      </w:r>
      <w:r>
        <w:rPr>
          <w:lang w:val="pl-PL"/>
        </w:rPr>
        <w:t xml:space="preserve">i </w:t>
      </w:r>
      <w:r w:rsidRPr="00725E47">
        <w:rPr>
          <w:lang w:val="pl-PL"/>
        </w:rPr>
        <w:t xml:space="preserve">był silny i odważny i </w:t>
      </w:r>
      <w:r>
        <w:rPr>
          <w:lang w:val="pl-PL"/>
        </w:rPr>
        <w:t>jak nie zwracając uwagi</w:t>
      </w:r>
      <w:r w:rsidRPr="00725E47">
        <w:rPr>
          <w:lang w:val="pl-PL"/>
        </w:rPr>
        <w:t>, kim był</w:t>
      </w:r>
      <w:r>
        <w:rPr>
          <w:lang w:val="pl-PL"/>
        </w:rPr>
        <w:t xml:space="preserve"> </w:t>
      </w:r>
      <w:r w:rsidRPr="00725E47">
        <w:rPr>
          <w:lang w:val="pl-PL"/>
        </w:rPr>
        <w:t>w tamtym czasie</w:t>
      </w:r>
      <w:r>
        <w:rPr>
          <w:lang w:val="pl-PL"/>
        </w:rPr>
        <w:t>,</w:t>
      </w:r>
      <w:r w:rsidRPr="00725E47">
        <w:rPr>
          <w:lang w:val="pl-PL"/>
        </w:rPr>
        <w:t xml:space="preserve"> skupił się na tym, </w:t>
      </w:r>
      <w:r>
        <w:rPr>
          <w:lang w:val="pl-PL"/>
        </w:rPr>
        <w:t>kim będzie</w:t>
      </w:r>
      <w:r w:rsidRPr="00725E47">
        <w:rPr>
          <w:lang w:val="pl-PL"/>
        </w:rPr>
        <w:t xml:space="preserve"> przyszłości. Nie </w:t>
      </w:r>
      <w:r w:rsidR="00F543F3">
        <w:rPr>
          <w:lang w:val="pl-PL"/>
        </w:rPr>
        <w:t>przejmowali</w:t>
      </w:r>
      <w:r w:rsidRPr="00725E47">
        <w:rPr>
          <w:lang w:val="pl-PL"/>
        </w:rPr>
        <w:t xml:space="preserve"> się</w:t>
      </w:r>
      <w:r w:rsidR="00F543F3">
        <w:rPr>
          <w:lang w:val="pl-PL"/>
        </w:rPr>
        <w:t xml:space="preserve"> tym</w:t>
      </w:r>
      <w:r w:rsidRPr="00725E47">
        <w:rPr>
          <w:lang w:val="pl-PL"/>
        </w:rPr>
        <w:t>, że będzie skakał</w:t>
      </w:r>
      <w:r>
        <w:rPr>
          <w:lang w:val="pl-PL"/>
        </w:rPr>
        <w:t xml:space="preserve"> </w:t>
      </w:r>
      <w:r w:rsidR="00F543F3">
        <w:rPr>
          <w:lang w:val="pl-PL"/>
        </w:rPr>
        <w:t>i dobrze się bawił. Z</w:t>
      </w:r>
      <w:r w:rsidRPr="00725E47">
        <w:rPr>
          <w:lang w:val="pl-PL"/>
        </w:rPr>
        <w:t xml:space="preserve">aczęli go przygotowywać </w:t>
      </w:r>
      <w:r w:rsidR="00F543F3">
        <w:rPr>
          <w:lang w:val="pl-PL"/>
        </w:rPr>
        <w:t>na zbiórkach</w:t>
      </w:r>
      <w:r w:rsidRPr="00725E47">
        <w:rPr>
          <w:lang w:val="pl-PL"/>
        </w:rPr>
        <w:t>, ucząc go o Biblii, historii kościoła, wędrówkach</w:t>
      </w:r>
      <w:r w:rsidR="00F543F3">
        <w:rPr>
          <w:lang w:val="pl-PL"/>
        </w:rPr>
        <w:t xml:space="preserve"> </w:t>
      </w:r>
      <w:r w:rsidRPr="00725E47">
        <w:rPr>
          <w:lang w:val="pl-PL"/>
        </w:rPr>
        <w:t xml:space="preserve">i </w:t>
      </w:r>
      <w:r w:rsidR="00F543F3">
        <w:rPr>
          <w:lang w:val="pl-PL"/>
        </w:rPr>
        <w:t>obozach</w:t>
      </w:r>
      <w:r w:rsidRPr="00725E47">
        <w:rPr>
          <w:lang w:val="pl-PL"/>
        </w:rPr>
        <w:t>. Stali się duchową rodziną, która</w:t>
      </w:r>
      <w:r w:rsidR="00F543F3">
        <w:rPr>
          <w:lang w:val="pl-PL"/>
        </w:rPr>
        <w:t xml:space="preserve"> </w:t>
      </w:r>
      <w:r w:rsidRPr="00725E47">
        <w:rPr>
          <w:lang w:val="pl-PL"/>
        </w:rPr>
        <w:t>pom</w:t>
      </w:r>
      <w:r w:rsidR="00F543F3">
        <w:rPr>
          <w:lang w:val="pl-PL"/>
        </w:rPr>
        <w:t>o</w:t>
      </w:r>
      <w:r w:rsidRPr="00725E47">
        <w:rPr>
          <w:lang w:val="pl-PL"/>
        </w:rPr>
        <w:t>gł</w:t>
      </w:r>
      <w:r w:rsidR="00F543F3">
        <w:rPr>
          <w:lang w:val="pl-PL"/>
        </w:rPr>
        <w:t>a</w:t>
      </w:r>
      <w:r w:rsidRPr="00725E47">
        <w:rPr>
          <w:lang w:val="pl-PL"/>
        </w:rPr>
        <w:t xml:space="preserve"> mu przygotować się </w:t>
      </w:r>
      <w:r w:rsidR="00F543F3">
        <w:rPr>
          <w:lang w:val="pl-PL"/>
        </w:rPr>
        <w:t xml:space="preserve">do jego roli w </w:t>
      </w:r>
      <w:r w:rsidRPr="00725E47">
        <w:rPr>
          <w:lang w:val="pl-PL"/>
        </w:rPr>
        <w:t>przyszłoś</w:t>
      </w:r>
      <w:r w:rsidR="00F543F3">
        <w:rPr>
          <w:lang w:val="pl-PL"/>
        </w:rPr>
        <w:t>ci, którą zaplanował sam Bóg.</w:t>
      </w:r>
      <w:r w:rsidRPr="00725E47">
        <w:rPr>
          <w:lang w:val="pl-PL"/>
        </w:rPr>
        <w:t xml:space="preserve"> Z wiekiem zaczął pracować jako </w:t>
      </w:r>
      <w:r w:rsidR="00F543F3">
        <w:rPr>
          <w:lang w:val="pl-PL"/>
        </w:rPr>
        <w:t>kadra</w:t>
      </w:r>
      <w:r w:rsidRPr="00725E47">
        <w:rPr>
          <w:lang w:val="pl-PL"/>
        </w:rPr>
        <w:t xml:space="preserve">, jako </w:t>
      </w:r>
      <w:r w:rsidR="00F543F3">
        <w:rPr>
          <w:lang w:val="pl-PL"/>
        </w:rPr>
        <w:t>radny</w:t>
      </w:r>
      <w:r w:rsidRPr="00725E47">
        <w:rPr>
          <w:lang w:val="pl-PL"/>
        </w:rPr>
        <w:t xml:space="preserve">, jako </w:t>
      </w:r>
      <w:r w:rsidR="00F543F3">
        <w:rPr>
          <w:lang w:val="pl-PL"/>
        </w:rPr>
        <w:t>przyboczny,</w:t>
      </w:r>
      <w:r w:rsidRPr="00725E47">
        <w:rPr>
          <w:lang w:val="pl-PL"/>
        </w:rPr>
        <w:t xml:space="preserve"> nawet</w:t>
      </w:r>
      <w:r w:rsidR="00F543F3">
        <w:rPr>
          <w:lang w:val="pl-PL"/>
        </w:rPr>
        <w:t xml:space="preserve"> </w:t>
      </w:r>
      <w:r w:rsidR="006A0EFE">
        <w:rPr>
          <w:lang w:val="pl-PL"/>
        </w:rPr>
        <w:t xml:space="preserve">nie </w:t>
      </w:r>
      <w:r w:rsidRPr="00725E47">
        <w:rPr>
          <w:lang w:val="pl-PL"/>
        </w:rPr>
        <w:t>wyobrażając sobie zadania, które Bóg jeszcze dla niego przygotował.</w:t>
      </w:r>
      <w:r w:rsidR="00F543F3">
        <w:rPr>
          <w:lang w:val="pl-PL"/>
        </w:rPr>
        <w:t xml:space="preserve"> </w:t>
      </w:r>
      <w:r w:rsidRPr="00725E47">
        <w:rPr>
          <w:lang w:val="pl-PL"/>
        </w:rPr>
        <w:t xml:space="preserve">Kiedy poszedł </w:t>
      </w:r>
      <w:r w:rsidR="00F543F3">
        <w:rPr>
          <w:lang w:val="pl-PL"/>
        </w:rPr>
        <w:t>na uczelnię</w:t>
      </w:r>
      <w:r w:rsidRPr="00725E47">
        <w:rPr>
          <w:lang w:val="pl-PL"/>
        </w:rPr>
        <w:t>, aby zostać pastorem, pom</w:t>
      </w:r>
      <w:r w:rsidR="00F543F3">
        <w:rPr>
          <w:lang w:val="pl-PL"/>
        </w:rPr>
        <w:t>a</w:t>
      </w:r>
      <w:r w:rsidRPr="00725E47">
        <w:rPr>
          <w:lang w:val="pl-PL"/>
        </w:rPr>
        <w:t>g</w:t>
      </w:r>
      <w:r w:rsidR="00F543F3">
        <w:rPr>
          <w:lang w:val="pl-PL"/>
        </w:rPr>
        <w:t>a</w:t>
      </w:r>
      <w:r w:rsidRPr="00725E47">
        <w:rPr>
          <w:lang w:val="pl-PL"/>
        </w:rPr>
        <w:t xml:space="preserve">ł prowadzić </w:t>
      </w:r>
      <w:r w:rsidR="00F543F3">
        <w:rPr>
          <w:lang w:val="pl-PL"/>
        </w:rPr>
        <w:t>drużynę</w:t>
      </w:r>
      <w:r w:rsidRPr="00725E47">
        <w:rPr>
          <w:lang w:val="pl-PL"/>
        </w:rPr>
        <w:t xml:space="preserve"> </w:t>
      </w:r>
      <w:proofErr w:type="spellStart"/>
      <w:r w:rsidRPr="00725E47">
        <w:rPr>
          <w:lang w:val="pl-PL"/>
        </w:rPr>
        <w:t>Pathfinder</w:t>
      </w:r>
      <w:proofErr w:type="spellEnd"/>
      <w:r w:rsidRPr="00725E47">
        <w:rPr>
          <w:lang w:val="pl-PL"/>
        </w:rPr>
        <w:t xml:space="preserve">. Ale Bóg, który </w:t>
      </w:r>
      <w:r w:rsidR="006A0EFE">
        <w:rPr>
          <w:lang w:val="pl-PL"/>
        </w:rPr>
        <w:t>posługuje się różnymi</w:t>
      </w:r>
      <w:r w:rsidRPr="00725E47">
        <w:rPr>
          <w:lang w:val="pl-PL"/>
        </w:rPr>
        <w:t xml:space="preserve"> sposob</w:t>
      </w:r>
      <w:r w:rsidR="006A0EFE">
        <w:rPr>
          <w:lang w:val="pl-PL"/>
        </w:rPr>
        <w:t>ami</w:t>
      </w:r>
      <w:r w:rsidRPr="00725E47">
        <w:rPr>
          <w:lang w:val="pl-PL"/>
        </w:rPr>
        <w:t>, miał</w:t>
      </w:r>
      <w:r w:rsidR="006A0EFE">
        <w:rPr>
          <w:lang w:val="pl-PL"/>
        </w:rPr>
        <w:t xml:space="preserve"> przygotowanych</w:t>
      </w:r>
      <w:r w:rsidRPr="00725E47">
        <w:rPr>
          <w:lang w:val="pl-PL"/>
        </w:rPr>
        <w:t xml:space="preserve"> dla niego więcej bitew, ponieważ</w:t>
      </w:r>
      <w:r w:rsidR="00F543F3">
        <w:rPr>
          <w:lang w:val="pl-PL"/>
        </w:rPr>
        <w:t xml:space="preserve"> </w:t>
      </w:r>
      <w:r w:rsidRPr="00725E47">
        <w:rPr>
          <w:lang w:val="pl-PL"/>
        </w:rPr>
        <w:t xml:space="preserve">ostatecznie został wybrany, aby </w:t>
      </w:r>
      <w:r w:rsidR="006A0EFE">
        <w:rPr>
          <w:lang w:val="pl-PL"/>
        </w:rPr>
        <w:t>służyć jako</w:t>
      </w:r>
      <w:r w:rsidRPr="00725E47">
        <w:rPr>
          <w:lang w:val="pl-PL"/>
        </w:rPr>
        <w:t xml:space="preserve"> </w:t>
      </w:r>
      <w:r w:rsidR="006A0EFE">
        <w:rPr>
          <w:lang w:val="pl-PL"/>
        </w:rPr>
        <w:t xml:space="preserve">przedstawiciel </w:t>
      </w:r>
      <w:proofErr w:type="spellStart"/>
      <w:r w:rsidR="006A0EFE">
        <w:rPr>
          <w:lang w:val="pl-PL"/>
        </w:rPr>
        <w:t>Pathfinder</w:t>
      </w:r>
      <w:proofErr w:type="spellEnd"/>
      <w:r w:rsidR="006A0EFE">
        <w:rPr>
          <w:lang w:val="pl-PL"/>
        </w:rPr>
        <w:t xml:space="preserve"> w </w:t>
      </w:r>
      <w:r w:rsidRPr="00725E47">
        <w:rPr>
          <w:lang w:val="pl-PL"/>
        </w:rPr>
        <w:t>Konferencj</w:t>
      </w:r>
      <w:r w:rsidR="006A0EFE">
        <w:rPr>
          <w:lang w:val="pl-PL"/>
        </w:rPr>
        <w:t>i</w:t>
      </w:r>
      <w:r w:rsidRPr="00725E47">
        <w:rPr>
          <w:lang w:val="pl-PL"/>
        </w:rPr>
        <w:t xml:space="preserve"> </w:t>
      </w:r>
      <w:proofErr w:type="spellStart"/>
      <w:r w:rsidRPr="00725E47">
        <w:rPr>
          <w:lang w:val="pl-PL"/>
        </w:rPr>
        <w:t>Wschodniodominikańsk</w:t>
      </w:r>
      <w:r w:rsidR="006A0EFE">
        <w:rPr>
          <w:lang w:val="pl-PL"/>
        </w:rPr>
        <w:t>iej</w:t>
      </w:r>
      <w:proofErr w:type="spellEnd"/>
      <w:r w:rsidRPr="00725E47">
        <w:rPr>
          <w:lang w:val="pl-PL"/>
        </w:rPr>
        <w:t xml:space="preserve"> przez 10 lat, następnie</w:t>
      </w:r>
      <w:r w:rsidR="006A0EFE">
        <w:rPr>
          <w:lang w:val="pl-PL"/>
        </w:rPr>
        <w:t xml:space="preserve"> jako dyrektor do spraw młodzieży Unii Dominikańskiej i ostatecznie jako przewodniczący Konferencji </w:t>
      </w:r>
      <w:proofErr w:type="spellStart"/>
      <w:r w:rsidR="006A0EFE">
        <w:rPr>
          <w:lang w:val="pl-PL"/>
        </w:rPr>
        <w:t>Wschodniodominikańskiej</w:t>
      </w:r>
      <w:proofErr w:type="spellEnd"/>
      <w:r w:rsidR="006A0EFE">
        <w:rPr>
          <w:lang w:val="pl-PL"/>
        </w:rPr>
        <w:t xml:space="preserve">, gdzie </w:t>
      </w:r>
      <w:r w:rsidR="003820A3">
        <w:rPr>
          <w:lang w:val="pl-PL"/>
        </w:rPr>
        <w:t xml:space="preserve">zaczęła się jego historia. Jego rodzice </w:t>
      </w:r>
      <w:r w:rsidR="002B6EB8">
        <w:rPr>
          <w:lang w:val="pl-PL"/>
        </w:rPr>
        <w:br/>
      </w:r>
      <w:r w:rsidR="003820A3">
        <w:rPr>
          <w:lang w:val="pl-PL"/>
        </w:rPr>
        <w:t xml:space="preserve">i część rodziny poznali przez niego Jezusa. </w:t>
      </w:r>
      <w:proofErr w:type="spellStart"/>
      <w:r w:rsidR="006A0EFE" w:rsidRPr="006A0EFE">
        <w:rPr>
          <w:lang w:val="pl-PL"/>
        </w:rPr>
        <w:t>Geuris</w:t>
      </w:r>
      <w:proofErr w:type="spellEnd"/>
      <w:r w:rsidR="006A0EFE" w:rsidRPr="006A0EFE">
        <w:rPr>
          <w:lang w:val="pl-PL"/>
        </w:rPr>
        <w:t xml:space="preserve"> Paulino dziękuje Bogu i</w:t>
      </w:r>
      <w:r w:rsidR="003820A3">
        <w:rPr>
          <w:lang w:val="pl-PL"/>
        </w:rPr>
        <w:t xml:space="preserve"> </w:t>
      </w:r>
      <w:r w:rsidR="006A0EFE" w:rsidRPr="006A0EFE">
        <w:rPr>
          <w:lang w:val="pl-PL"/>
        </w:rPr>
        <w:t>Klub</w:t>
      </w:r>
      <w:r w:rsidR="003820A3">
        <w:rPr>
          <w:lang w:val="pl-PL"/>
        </w:rPr>
        <w:t>owi</w:t>
      </w:r>
      <w:r w:rsidR="006A0EFE" w:rsidRPr="006A0EFE">
        <w:rPr>
          <w:lang w:val="pl-PL"/>
        </w:rPr>
        <w:t xml:space="preserve"> </w:t>
      </w:r>
      <w:proofErr w:type="spellStart"/>
      <w:r w:rsidR="006A0EFE" w:rsidRPr="006A0EFE">
        <w:rPr>
          <w:lang w:val="pl-PL"/>
        </w:rPr>
        <w:t>Pathfinder</w:t>
      </w:r>
      <w:proofErr w:type="spellEnd"/>
      <w:r w:rsidR="006A0EFE" w:rsidRPr="006A0EFE">
        <w:rPr>
          <w:lang w:val="pl-PL"/>
        </w:rPr>
        <w:t xml:space="preserve"> </w:t>
      </w:r>
      <w:r w:rsidR="003820A3">
        <w:rPr>
          <w:lang w:val="pl-PL"/>
        </w:rPr>
        <w:t>za</w:t>
      </w:r>
      <w:r w:rsidR="006A0EFE" w:rsidRPr="006A0EFE">
        <w:rPr>
          <w:lang w:val="pl-PL"/>
        </w:rPr>
        <w:t xml:space="preserve"> liderów, którzy się nim opiekowali,</w:t>
      </w:r>
      <w:r w:rsidR="003820A3">
        <w:rPr>
          <w:lang w:val="pl-PL"/>
        </w:rPr>
        <w:t xml:space="preserve"> </w:t>
      </w:r>
      <w:r w:rsidR="006A0EFE" w:rsidRPr="006A0EFE">
        <w:rPr>
          <w:lang w:val="pl-PL"/>
        </w:rPr>
        <w:t>odwiedzali go i wspierali, bo oni</w:t>
      </w:r>
      <w:r w:rsidR="003820A3">
        <w:rPr>
          <w:lang w:val="pl-PL"/>
        </w:rPr>
        <w:t xml:space="preserve"> </w:t>
      </w:r>
      <w:r w:rsidR="006A0EFE" w:rsidRPr="006A0EFE">
        <w:rPr>
          <w:lang w:val="pl-PL"/>
        </w:rPr>
        <w:t>widzi</w:t>
      </w:r>
      <w:r w:rsidR="003820A3">
        <w:rPr>
          <w:lang w:val="pl-PL"/>
        </w:rPr>
        <w:t>eli w nim</w:t>
      </w:r>
      <w:r w:rsidR="006A0EFE" w:rsidRPr="006A0EFE">
        <w:rPr>
          <w:lang w:val="pl-PL"/>
        </w:rPr>
        <w:t xml:space="preserve"> G</w:t>
      </w:r>
      <w:r w:rsidR="003820A3">
        <w:rPr>
          <w:lang w:val="pl-PL"/>
        </w:rPr>
        <w:t>e</w:t>
      </w:r>
      <w:r w:rsidR="006A0EFE" w:rsidRPr="006A0EFE">
        <w:rPr>
          <w:lang w:val="pl-PL"/>
        </w:rPr>
        <w:t xml:space="preserve">deona; </w:t>
      </w:r>
      <w:r w:rsidR="003820A3">
        <w:rPr>
          <w:lang w:val="pl-PL"/>
        </w:rPr>
        <w:t>n</w:t>
      </w:r>
      <w:r w:rsidR="006A0EFE" w:rsidRPr="006A0EFE">
        <w:rPr>
          <w:lang w:val="pl-PL"/>
        </w:rPr>
        <w:t xml:space="preserve">ie </w:t>
      </w:r>
      <w:r w:rsidR="003820A3">
        <w:rPr>
          <w:lang w:val="pl-PL"/>
        </w:rPr>
        <w:t>patrzyli na to kim był wtedy</w:t>
      </w:r>
      <w:r w:rsidR="006A0EFE" w:rsidRPr="006A0EFE">
        <w:rPr>
          <w:lang w:val="pl-PL"/>
        </w:rPr>
        <w:t xml:space="preserve">, ale </w:t>
      </w:r>
      <w:r w:rsidR="003820A3">
        <w:rPr>
          <w:lang w:val="pl-PL"/>
        </w:rPr>
        <w:t xml:space="preserve">na to, </w:t>
      </w:r>
      <w:r w:rsidR="006A0EFE" w:rsidRPr="006A0EFE">
        <w:rPr>
          <w:lang w:val="pl-PL"/>
        </w:rPr>
        <w:t>kim mógł się stać.</w:t>
      </w:r>
    </w:p>
    <w:p w14:paraId="6CAD951F" w14:textId="652F77BB" w:rsidR="006A0EFE" w:rsidRPr="0036100F" w:rsidRDefault="003820A3" w:rsidP="006A0EFE">
      <w:pPr>
        <w:jc w:val="both"/>
        <w:rPr>
          <w:rFonts w:ascii="Adlery Pro" w:hAnsi="Adlery Pro"/>
          <w:color w:val="8EAADB" w:themeColor="accent1" w:themeTint="99"/>
          <w:sz w:val="28"/>
          <w:szCs w:val="28"/>
          <w:lang w:val="pl-PL"/>
        </w:rPr>
      </w:pPr>
      <w:r w:rsidRPr="0036100F">
        <w:rPr>
          <w:rFonts w:ascii="Adlery Pro" w:hAnsi="Adlery Pro"/>
          <w:color w:val="8EAADB" w:themeColor="accent1" w:themeTint="99"/>
          <w:sz w:val="28"/>
          <w:szCs w:val="28"/>
          <w:lang w:val="pl-PL"/>
        </w:rPr>
        <w:lastRenderedPageBreak/>
        <w:t>APEL</w:t>
      </w:r>
    </w:p>
    <w:p w14:paraId="62CB0084" w14:textId="23B46886" w:rsidR="006A0EFE" w:rsidRDefault="006A0EFE" w:rsidP="006A0EFE">
      <w:pPr>
        <w:jc w:val="both"/>
        <w:rPr>
          <w:lang w:val="pl-PL"/>
        </w:rPr>
      </w:pPr>
      <w:r w:rsidRPr="006A0EFE">
        <w:rPr>
          <w:lang w:val="pl-PL"/>
        </w:rPr>
        <w:t xml:space="preserve">Drodzy Rodzice, </w:t>
      </w:r>
      <w:r w:rsidR="003820A3">
        <w:rPr>
          <w:lang w:val="pl-PL"/>
        </w:rPr>
        <w:t>kadro</w:t>
      </w:r>
      <w:r w:rsidRPr="006A0EFE">
        <w:rPr>
          <w:lang w:val="pl-PL"/>
        </w:rPr>
        <w:t xml:space="preserve"> </w:t>
      </w:r>
      <w:proofErr w:type="spellStart"/>
      <w:r w:rsidRPr="006A0EFE">
        <w:rPr>
          <w:lang w:val="pl-PL"/>
        </w:rPr>
        <w:t>Pathfinder</w:t>
      </w:r>
      <w:proofErr w:type="spellEnd"/>
      <w:r w:rsidRPr="006A0EFE">
        <w:rPr>
          <w:lang w:val="pl-PL"/>
        </w:rPr>
        <w:t>, pił</w:t>
      </w:r>
      <w:r w:rsidR="003820A3">
        <w:rPr>
          <w:lang w:val="pl-PL"/>
        </w:rPr>
        <w:t>eczka</w:t>
      </w:r>
      <w:r w:rsidRPr="006A0EFE">
        <w:rPr>
          <w:lang w:val="pl-PL"/>
        </w:rPr>
        <w:t xml:space="preserve"> jest </w:t>
      </w:r>
      <w:r w:rsidR="003820A3">
        <w:rPr>
          <w:lang w:val="pl-PL"/>
        </w:rPr>
        <w:t>po waszej stronie</w:t>
      </w:r>
      <w:r w:rsidR="002B6EB8">
        <w:rPr>
          <w:lang w:val="pl-PL"/>
        </w:rPr>
        <w:t>.</w:t>
      </w:r>
      <w:r w:rsidRPr="006A0EFE">
        <w:rPr>
          <w:lang w:val="pl-PL"/>
        </w:rPr>
        <w:t xml:space="preserve"> </w:t>
      </w:r>
      <w:r w:rsidR="003820A3">
        <w:rPr>
          <w:lang w:val="pl-PL"/>
        </w:rPr>
        <w:t>Waszym</w:t>
      </w:r>
      <w:r w:rsidRPr="006A0EFE">
        <w:rPr>
          <w:lang w:val="pl-PL"/>
        </w:rPr>
        <w:t xml:space="preserve"> obowiązkiem jest nauczanie i przygotowywanie</w:t>
      </w:r>
      <w:r w:rsidR="003820A3">
        <w:rPr>
          <w:lang w:val="pl-PL"/>
        </w:rPr>
        <w:t xml:space="preserve"> </w:t>
      </w:r>
      <w:r w:rsidRPr="006A0EFE">
        <w:rPr>
          <w:lang w:val="pl-PL"/>
        </w:rPr>
        <w:t xml:space="preserve">Gedeonów lub </w:t>
      </w:r>
      <w:proofErr w:type="spellStart"/>
      <w:r w:rsidRPr="006A0EFE">
        <w:rPr>
          <w:lang w:val="pl-PL"/>
        </w:rPr>
        <w:t>Geuris</w:t>
      </w:r>
      <w:r w:rsidR="003820A3">
        <w:rPr>
          <w:lang w:val="pl-PL"/>
        </w:rPr>
        <w:t>ów</w:t>
      </w:r>
      <w:proofErr w:type="spellEnd"/>
      <w:r w:rsidRPr="006A0EFE">
        <w:rPr>
          <w:lang w:val="pl-PL"/>
        </w:rPr>
        <w:t xml:space="preserve"> w tym kościele – </w:t>
      </w:r>
      <w:r w:rsidR="003820A3">
        <w:rPr>
          <w:lang w:val="pl-PL"/>
        </w:rPr>
        <w:t xml:space="preserve">dzisiaj </w:t>
      </w:r>
      <w:r w:rsidRPr="006A0EFE">
        <w:rPr>
          <w:lang w:val="pl-PL"/>
        </w:rPr>
        <w:t>dzieci i</w:t>
      </w:r>
      <w:r w:rsidR="003820A3">
        <w:rPr>
          <w:lang w:val="pl-PL"/>
        </w:rPr>
        <w:t xml:space="preserve"> </w:t>
      </w:r>
      <w:r w:rsidRPr="006A0EFE">
        <w:rPr>
          <w:lang w:val="pl-PL"/>
        </w:rPr>
        <w:t>młodzież</w:t>
      </w:r>
      <w:r w:rsidR="003820A3">
        <w:rPr>
          <w:lang w:val="pl-PL"/>
        </w:rPr>
        <w:t>y</w:t>
      </w:r>
      <w:r w:rsidRPr="006A0EFE">
        <w:rPr>
          <w:lang w:val="pl-PL"/>
        </w:rPr>
        <w:t>, któr</w:t>
      </w:r>
      <w:r w:rsidR="003820A3">
        <w:rPr>
          <w:lang w:val="pl-PL"/>
        </w:rPr>
        <w:t>zy</w:t>
      </w:r>
      <w:r w:rsidRPr="006A0EFE">
        <w:rPr>
          <w:lang w:val="pl-PL"/>
        </w:rPr>
        <w:t xml:space="preserve"> jutro będ</w:t>
      </w:r>
      <w:r w:rsidR="003820A3">
        <w:rPr>
          <w:lang w:val="pl-PL"/>
        </w:rPr>
        <w:t>ą</w:t>
      </w:r>
      <w:r w:rsidRPr="006A0EFE">
        <w:rPr>
          <w:lang w:val="pl-PL"/>
        </w:rPr>
        <w:t xml:space="preserve"> tymi, którzy</w:t>
      </w:r>
      <w:r w:rsidR="003820A3">
        <w:rPr>
          <w:lang w:val="pl-PL"/>
        </w:rPr>
        <w:t xml:space="preserve"> </w:t>
      </w:r>
      <w:r w:rsidR="002B6EB8" w:rsidRPr="006A0EFE">
        <w:rPr>
          <w:lang w:val="pl-PL"/>
        </w:rPr>
        <w:t>poprowadz</w:t>
      </w:r>
      <w:r w:rsidR="002B6EB8">
        <w:rPr>
          <w:lang w:val="pl-PL"/>
        </w:rPr>
        <w:t>ą</w:t>
      </w:r>
      <w:r w:rsidRPr="006A0EFE">
        <w:rPr>
          <w:lang w:val="pl-PL"/>
        </w:rPr>
        <w:t xml:space="preserve"> ostateczne bitwy ludu Bożego. </w:t>
      </w:r>
      <w:r w:rsidR="003820A3">
        <w:rPr>
          <w:lang w:val="pl-PL"/>
        </w:rPr>
        <w:t>Jeśli przyjmujesz</w:t>
      </w:r>
      <w:r w:rsidRPr="006A0EFE">
        <w:rPr>
          <w:lang w:val="pl-PL"/>
        </w:rPr>
        <w:t xml:space="preserve"> to wezwanie, zapraszam do </w:t>
      </w:r>
      <w:r w:rsidR="003820A3">
        <w:rPr>
          <w:lang w:val="pl-PL"/>
        </w:rPr>
        <w:t>pow</w:t>
      </w:r>
      <w:r w:rsidRPr="006A0EFE">
        <w:rPr>
          <w:lang w:val="pl-PL"/>
        </w:rPr>
        <w:t>stania w tej chwili.</w:t>
      </w:r>
      <w:r w:rsidR="003820A3">
        <w:rPr>
          <w:lang w:val="pl-PL"/>
        </w:rPr>
        <w:t xml:space="preserve"> </w:t>
      </w:r>
      <w:r w:rsidRPr="006A0EFE">
        <w:rPr>
          <w:lang w:val="pl-PL"/>
        </w:rPr>
        <w:t xml:space="preserve">Ponadto korzystam </w:t>
      </w:r>
      <w:r w:rsidR="003820A3">
        <w:rPr>
          <w:lang w:val="pl-PL"/>
        </w:rPr>
        <w:t xml:space="preserve">teraz </w:t>
      </w:r>
      <w:r w:rsidRPr="006A0EFE">
        <w:rPr>
          <w:lang w:val="pl-PL"/>
        </w:rPr>
        <w:t xml:space="preserve">z okazji, aby </w:t>
      </w:r>
      <w:r w:rsidR="003820A3">
        <w:rPr>
          <w:lang w:val="pl-PL"/>
        </w:rPr>
        <w:t>przemówić</w:t>
      </w:r>
      <w:r w:rsidRPr="006A0EFE">
        <w:rPr>
          <w:lang w:val="pl-PL"/>
        </w:rPr>
        <w:t xml:space="preserve"> </w:t>
      </w:r>
      <w:r w:rsidR="003820A3">
        <w:rPr>
          <w:lang w:val="pl-PL"/>
        </w:rPr>
        <w:t>do</w:t>
      </w:r>
      <w:r w:rsidRPr="006A0EFE">
        <w:rPr>
          <w:lang w:val="pl-PL"/>
        </w:rPr>
        <w:t xml:space="preserve"> rodzic</w:t>
      </w:r>
      <w:r w:rsidR="003820A3">
        <w:rPr>
          <w:lang w:val="pl-PL"/>
        </w:rPr>
        <w:t xml:space="preserve">ów </w:t>
      </w:r>
      <w:r w:rsidRPr="006A0EFE">
        <w:rPr>
          <w:lang w:val="pl-PL"/>
        </w:rPr>
        <w:t xml:space="preserve">których dzieci nie </w:t>
      </w:r>
      <w:r w:rsidR="003820A3">
        <w:rPr>
          <w:lang w:val="pl-PL"/>
        </w:rPr>
        <w:t>należą</w:t>
      </w:r>
      <w:r w:rsidRPr="006A0EFE">
        <w:rPr>
          <w:lang w:val="pl-PL"/>
        </w:rPr>
        <w:t xml:space="preserve"> jeszcze </w:t>
      </w:r>
      <w:r w:rsidR="003820A3">
        <w:rPr>
          <w:lang w:val="pl-PL"/>
        </w:rPr>
        <w:t>do</w:t>
      </w:r>
      <w:r w:rsidRPr="006A0EFE">
        <w:rPr>
          <w:lang w:val="pl-PL"/>
        </w:rPr>
        <w:t xml:space="preserve"> </w:t>
      </w:r>
      <w:proofErr w:type="spellStart"/>
      <w:r w:rsidRPr="006A0EFE">
        <w:rPr>
          <w:lang w:val="pl-PL"/>
        </w:rPr>
        <w:t>Pathfinder</w:t>
      </w:r>
      <w:proofErr w:type="spellEnd"/>
      <w:r w:rsidR="003820A3">
        <w:rPr>
          <w:lang w:val="pl-PL"/>
        </w:rPr>
        <w:t xml:space="preserve"> </w:t>
      </w:r>
      <w:r w:rsidRPr="006A0EFE">
        <w:rPr>
          <w:lang w:val="pl-PL"/>
        </w:rPr>
        <w:t>ponieważ uznali</w:t>
      </w:r>
      <w:r w:rsidR="003820A3">
        <w:rPr>
          <w:lang w:val="pl-PL"/>
        </w:rPr>
        <w:t>ście</w:t>
      </w:r>
      <w:r w:rsidRPr="006A0EFE">
        <w:rPr>
          <w:lang w:val="pl-PL"/>
        </w:rPr>
        <w:t xml:space="preserve"> to za stratę czasu lub mieli</w:t>
      </w:r>
      <w:r w:rsidR="003820A3">
        <w:rPr>
          <w:lang w:val="pl-PL"/>
        </w:rPr>
        <w:t>ście</w:t>
      </w:r>
      <w:r w:rsidRPr="006A0EFE">
        <w:rPr>
          <w:lang w:val="pl-PL"/>
        </w:rPr>
        <w:t xml:space="preserve"> jakąkolwiek</w:t>
      </w:r>
      <w:r w:rsidR="003820A3">
        <w:rPr>
          <w:lang w:val="pl-PL"/>
        </w:rPr>
        <w:t xml:space="preserve"> </w:t>
      </w:r>
      <w:r w:rsidRPr="006A0EFE">
        <w:rPr>
          <w:lang w:val="pl-PL"/>
        </w:rPr>
        <w:t xml:space="preserve">wątpliwości co do wpływu </w:t>
      </w:r>
      <w:r w:rsidR="003820A3">
        <w:rPr>
          <w:lang w:val="pl-PL"/>
        </w:rPr>
        <w:t>programu</w:t>
      </w:r>
      <w:r w:rsidRPr="006A0EFE">
        <w:rPr>
          <w:lang w:val="pl-PL"/>
        </w:rPr>
        <w:t xml:space="preserve"> </w:t>
      </w:r>
      <w:proofErr w:type="spellStart"/>
      <w:r w:rsidRPr="006A0EFE">
        <w:rPr>
          <w:lang w:val="pl-PL"/>
        </w:rPr>
        <w:t>Pathfinder</w:t>
      </w:r>
      <w:proofErr w:type="spellEnd"/>
      <w:r w:rsidRPr="006A0EFE">
        <w:rPr>
          <w:lang w:val="pl-PL"/>
        </w:rPr>
        <w:t>. Bóg</w:t>
      </w:r>
      <w:r w:rsidR="003820A3">
        <w:rPr>
          <w:lang w:val="pl-PL"/>
        </w:rPr>
        <w:t xml:space="preserve"> </w:t>
      </w:r>
      <w:r w:rsidRPr="006A0EFE">
        <w:rPr>
          <w:lang w:val="pl-PL"/>
        </w:rPr>
        <w:t xml:space="preserve">może pomóc </w:t>
      </w:r>
      <w:r w:rsidR="003820A3">
        <w:rPr>
          <w:lang w:val="pl-PL"/>
        </w:rPr>
        <w:t>Waszym</w:t>
      </w:r>
      <w:r w:rsidRPr="006A0EFE">
        <w:rPr>
          <w:lang w:val="pl-PL"/>
        </w:rPr>
        <w:t xml:space="preserve"> dzieciom </w:t>
      </w:r>
      <w:r w:rsidR="002B6EB8">
        <w:rPr>
          <w:lang w:val="pl-PL"/>
        </w:rPr>
        <w:br/>
      </w:r>
      <w:r w:rsidRPr="006A0EFE">
        <w:rPr>
          <w:lang w:val="pl-PL"/>
        </w:rPr>
        <w:t>w osiągnięciu pełnego potencjału. On może</w:t>
      </w:r>
      <w:r w:rsidR="003820A3">
        <w:rPr>
          <w:lang w:val="pl-PL"/>
        </w:rPr>
        <w:t xml:space="preserve"> </w:t>
      </w:r>
      <w:r w:rsidRPr="006A0EFE">
        <w:rPr>
          <w:lang w:val="pl-PL"/>
        </w:rPr>
        <w:t>napełni</w:t>
      </w:r>
      <w:r w:rsidR="003820A3">
        <w:rPr>
          <w:lang w:val="pl-PL"/>
        </w:rPr>
        <w:t>ć</w:t>
      </w:r>
      <w:r w:rsidRPr="006A0EFE">
        <w:rPr>
          <w:lang w:val="pl-PL"/>
        </w:rPr>
        <w:t xml:space="preserve"> ich duchem </w:t>
      </w:r>
      <w:r w:rsidR="003820A3">
        <w:rPr>
          <w:lang w:val="pl-PL"/>
        </w:rPr>
        <w:t xml:space="preserve">świętym </w:t>
      </w:r>
      <w:r w:rsidRPr="006A0EFE">
        <w:rPr>
          <w:lang w:val="pl-PL"/>
        </w:rPr>
        <w:t>i uczy</w:t>
      </w:r>
      <w:r w:rsidR="003820A3">
        <w:rPr>
          <w:lang w:val="pl-PL"/>
        </w:rPr>
        <w:t>nić</w:t>
      </w:r>
      <w:r w:rsidRPr="006A0EFE">
        <w:rPr>
          <w:lang w:val="pl-PL"/>
        </w:rPr>
        <w:t xml:space="preserve"> z nich również </w:t>
      </w:r>
      <w:proofErr w:type="spellStart"/>
      <w:r w:rsidRPr="006A0EFE">
        <w:rPr>
          <w:lang w:val="pl-PL"/>
        </w:rPr>
        <w:t>Gideonów</w:t>
      </w:r>
      <w:proofErr w:type="spellEnd"/>
      <w:r w:rsidRPr="006A0EFE">
        <w:rPr>
          <w:lang w:val="pl-PL"/>
        </w:rPr>
        <w:t>.</w:t>
      </w:r>
      <w:r w:rsidR="003820A3">
        <w:rPr>
          <w:lang w:val="pl-PL"/>
        </w:rPr>
        <w:t xml:space="preserve"> </w:t>
      </w:r>
      <w:r w:rsidRPr="006A0EFE">
        <w:rPr>
          <w:lang w:val="pl-PL"/>
        </w:rPr>
        <w:t>Więc teraz mówię wam, wstańcie z miejsc, posłuchajcie</w:t>
      </w:r>
      <w:r w:rsidR="003820A3">
        <w:rPr>
          <w:lang w:val="pl-PL"/>
        </w:rPr>
        <w:t xml:space="preserve"> </w:t>
      </w:r>
      <w:r w:rsidRPr="006A0EFE">
        <w:rPr>
          <w:lang w:val="pl-PL"/>
        </w:rPr>
        <w:t>Głos</w:t>
      </w:r>
      <w:r w:rsidR="003820A3">
        <w:rPr>
          <w:lang w:val="pl-PL"/>
        </w:rPr>
        <w:t>u</w:t>
      </w:r>
      <w:r w:rsidRPr="006A0EFE">
        <w:rPr>
          <w:lang w:val="pl-PL"/>
        </w:rPr>
        <w:t xml:space="preserve"> Boż</w:t>
      </w:r>
      <w:r w:rsidR="003820A3">
        <w:rPr>
          <w:lang w:val="pl-PL"/>
        </w:rPr>
        <w:t>ego</w:t>
      </w:r>
      <w:r w:rsidRPr="006A0EFE">
        <w:rPr>
          <w:lang w:val="pl-PL"/>
        </w:rPr>
        <w:t xml:space="preserve">, nigdy nie jest </w:t>
      </w:r>
      <w:r w:rsidR="00995939">
        <w:rPr>
          <w:lang w:val="pl-PL"/>
        </w:rPr>
        <w:t xml:space="preserve">na to </w:t>
      </w:r>
      <w:r w:rsidRPr="006A0EFE">
        <w:rPr>
          <w:lang w:val="pl-PL"/>
        </w:rPr>
        <w:t>za późno. Dzisiaj jest dzień</w:t>
      </w:r>
      <w:r w:rsidR="003820A3">
        <w:rPr>
          <w:lang w:val="pl-PL"/>
        </w:rPr>
        <w:t xml:space="preserve"> </w:t>
      </w:r>
      <w:r w:rsidRPr="006A0EFE">
        <w:rPr>
          <w:lang w:val="pl-PL"/>
        </w:rPr>
        <w:t>zwycięstwa, które zmieni świat i ten kościół.</w:t>
      </w:r>
      <w:r w:rsidR="00995939">
        <w:rPr>
          <w:lang w:val="pl-PL"/>
        </w:rPr>
        <w:t xml:space="preserve"> </w:t>
      </w:r>
      <w:r w:rsidRPr="006A0EFE">
        <w:rPr>
          <w:lang w:val="pl-PL"/>
        </w:rPr>
        <w:t xml:space="preserve">Chcę też </w:t>
      </w:r>
      <w:r w:rsidR="00995939">
        <w:rPr>
          <w:lang w:val="pl-PL"/>
        </w:rPr>
        <w:t>mówić do</w:t>
      </w:r>
      <w:r w:rsidRPr="006A0EFE">
        <w:rPr>
          <w:lang w:val="pl-PL"/>
        </w:rPr>
        <w:t xml:space="preserve"> ty</w:t>
      </w:r>
      <w:r w:rsidR="00995939">
        <w:rPr>
          <w:lang w:val="pl-PL"/>
        </w:rPr>
        <w:t>ch</w:t>
      </w:r>
      <w:r w:rsidRPr="006A0EFE">
        <w:rPr>
          <w:lang w:val="pl-PL"/>
        </w:rPr>
        <w:t>, którzy kiedyś byli</w:t>
      </w:r>
      <w:r w:rsidR="00995939">
        <w:rPr>
          <w:lang w:val="pl-PL"/>
        </w:rPr>
        <w:t xml:space="preserve"> </w:t>
      </w:r>
      <w:proofErr w:type="spellStart"/>
      <w:r w:rsidRPr="006A0EFE">
        <w:rPr>
          <w:lang w:val="pl-PL"/>
        </w:rPr>
        <w:t>Pathfinder</w:t>
      </w:r>
      <w:r w:rsidR="00995939">
        <w:rPr>
          <w:lang w:val="pl-PL"/>
        </w:rPr>
        <w:t>s</w:t>
      </w:r>
      <w:proofErr w:type="spellEnd"/>
      <w:r w:rsidRPr="006A0EFE">
        <w:rPr>
          <w:lang w:val="pl-PL"/>
        </w:rPr>
        <w:t xml:space="preserve"> i dziś nie </w:t>
      </w:r>
      <w:r w:rsidR="00995939">
        <w:rPr>
          <w:lang w:val="pl-PL"/>
        </w:rPr>
        <w:t xml:space="preserve">angażują się </w:t>
      </w:r>
      <w:r w:rsidRPr="006A0EFE">
        <w:rPr>
          <w:lang w:val="pl-PL"/>
        </w:rPr>
        <w:t xml:space="preserve">w </w:t>
      </w:r>
      <w:r w:rsidR="00995939">
        <w:rPr>
          <w:lang w:val="pl-PL"/>
        </w:rPr>
        <w:t xml:space="preserve">drużynie z </w:t>
      </w:r>
      <w:r w:rsidRPr="006A0EFE">
        <w:rPr>
          <w:lang w:val="pl-PL"/>
        </w:rPr>
        <w:t>różn</w:t>
      </w:r>
      <w:r w:rsidR="00995939">
        <w:rPr>
          <w:lang w:val="pl-PL"/>
        </w:rPr>
        <w:t>ych</w:t>
      </w:r>
      <w:r w:rsidRPr="006A0EFE">
        <w:rPr>
          <w:lang w:val="pl-PL"/>
        </w:rPr>
        <w:t xml:space="preserve"> powod</w:t>
      </w:r>
      <w:r w:rsidR="00995939">
        <w:rPr>
          <w:lang w:val="pl-PL"/>
        </w:rPr>
        <w:t>ów</w:t>
      </w:r>
      <w:r w:rsidRPr="006A0EFE">
        <w:rPr>
          <w:lang w:val="pl-PL"/>
        </w:rPr>
        <w:t>. Przypominam</w:t>
      </w:r>
      <w:r w:rsidR="00995939">
        <w:rPr>
          <w:lang w:val="pl-PL"/>
        </w:rPr>
        <w:t xml:space="preserve"> Wam</w:t>
      </w:r>
      <w:r w:rsidRPr="006A0EFE">
        <w:rPr>
          <w:lang w:val="pl-PL"/>
        </w:rPr>
        <w:t>, że „raz</w:t>
      </w:r>
      <w:r w:rsidR="00995939">
        <w:rPr>
          <w:lang w:val="pl-PL"/>
        </w:rPr>
        <w:t xml:space="preserve"> </w:t>
      </w:r>
      <w:proofErr w:type="spellStart"/>
      <w:r w:rsidRPr="006A0EFE">
        <w:rPr>
          <w:lang w:val="pl-PL"/>
        </w:rPr>
        <w:t>P</w:t>
      </w:r>
      <w:r w:rsidR="00995939">
        <w:rPr>
          <w:lang w:val="pl-PL"/>
        </w:rPr>
        <w:t>athfinder</w:t>
      </w:r>
      <w:proofErr w:type="spellEnd"/>
      <w:r w:rsidRPr="006A0EFE">
        <w:rPr>
          <w:lang w:val="pl-PL"/>
        </w:rPr>
        <w:t xml:space="preserve">, </w:t>
      </w:r>
      <w:r w:rsidR="00995939">
        <w:rPr>
          <w:lang w:val="pl-PL"/>
        </w:rPr>
        <w:t xml:space="preserve">na </w:t>
      </w:r>
      <w:r w:rsidRPr="006A0EFE">
        <w:rPr>
          <w:lang w:val="pl-PL"/>
        </w:rPr>
        <w:t xml:space="preserve">zawsze </w:t>
      </w:r>
      <w:proofErr w:type="spellStart"/>
      <w:r w:rsidRPr="006A0EFE">
        <w:rPr>
          <w:lang w:val="pl-PL"/>
        </w:rPr>
        <w:t>P</w:t>
      </w:r>
      <w:r w:rsidR="00995939">
        <w:rPr>
          <w:lang w:val="pl-PL"/>
        </w:rPr>
        <w:t>athfinder</w:t>
      </w:r>
      <w:proofErr w:type="spellEnd"/>
      <w:r w:rsidR="002B6EB8">
        <w:rPr>
          <w:lang w:val="pl-PL"/>
        </w:rPr>
        <w:t>”</w:t>
      </w:r>
      <w:r w:rsidRPr="006A0EFE">
        <w:rPr>
          <w:lang w:val="pl-PL"/>
        </w:rPr>
        <w:t xml:space="preserve">. Chcemy </w:t>
      </w:r>
      <w:r w:rsidR="00995939">
        <w:rPr>
          <w:lang w:val="pl-PL"/>
        </w:rPr>
        <w:t>l</w:t>
      </w:r>
      <w:r w:rsidRPr="006A0EFE">
        <w:rPr>
          <w:lang w:val="pl-PL"/>
        </w:rPr>
        <w:t>iczyć</w:t>
      </w:r>
      <w:r w:rsidR="00995939">
        <w:rPr>
          <w:lang w:val="pl-PL"/>
        </w:rPr>
        <w:t xml:space="preserve"> na Ciebie</w:t>
      </w:r>
      <w:r w:rsidRPr="006A0EFE">
        <w:rPr>
          <w:lang w:val="pl-PL"/>
        </w:rPr>
        <w:t xml:space="preserve">, </w:t>
      </w:r>
      <w:r w:rsidR="00995939">
        <w:rPr>
          <w:lang w:val="pl-PL"/>
        </w:rPr>
        <w:t xml:space="preserve">na </w:t>
      </w:r>
      <w:r w:rsidRPr="006A0EFE">
        <w:rPr>
          <w:lang w:val="pl-PL"/>
        </w:rPr>
        <w:t>twoje rady,</w:t>
      </w:r>
      <w:r w:rsidR="00995939">
        <w:rPr>
          <w:lang w:val="pl-PL"/>
        </w:rPr>
        <w:t xml:space="preserve"> na</w:t>
      </w:r>
      <w:r w:rsidRPr="006A0EFE">
        <w:rPr>
          <w:lang w:val="pl-PL"/>
        </w:rPr>
        <w:t xml:space="preserve"> twoje modlitwy, </w:t>
      </w:r>
      <w:r w:rsidR="00995939">
        <w:rPr>
          <w:lang w:val="pl-PL"/>
        </w:rPr>
        <w:t xml:space="preserve">na </w:t>
      </w:r>
      <w:r w:rsidRPr="006A0EFE">
        <w:rPr>
          <w:lang w:val="pl-PL"/>
        </w:rPr>
        <w:t>twoje zasoby i tw</w:t>
      </w:r>
      <w:r w:rsidR="00995939">
        <w:rPr>
          <w:lang w:val="pl-PL"/>
        </w:rPr>
        <w:t>ó</w:t>
      </w:r>
      <w:r w:rsidRPr="006A0EFE">
        <w:rPr>
          <w:lang w:val="pl-PL"/>
        </w:rPr>
        <w:t>j</w:t>
      </w:r>
      <w:r w:rsidR="00995939">
        <w:rPr>
          <w:lang w:val="pl-PL"/>
        </w:rPr>
        <w:t xml:space="preserve"> </w:t>
      </w:r>
      <w:r w:rsidRPr="006A0EFE">
        <w:rPr>
          <w:lang w:val="pl-PL"/>
        </w:rPr>
        <w:t xml:space="preserve">potencjał. </w:t>
      </w:r>
      <w:r w:rsidR="00BA70AC">
        <w:rPr>
          <w:lang w:val="pl-PL"/>
        </w:rPr>
        <w:t>Wstańcie ze</w:t>
      </w:r>
      <w:r w:rsidRPr="006A0EFE">
        <w:rPr>
          <w:lang w:val="pl-PL"/>
        </w:rPr>
        <w:t xml:space="preserve"> swoich miejsc i dołącz</w:t>
      </w:r>
      <w:r w:rsidR="00BA70AC">
        <w:rPr>
          <w:lang w:val="pl-PL"/>
        </w:rPr>
        <w:t>cie</w:t>
      </w:r>
      <w:r w:rsidR="00995939">
        <w:rPr>
          <w:lang w:val="pl-PL"/>
        </w:rPr>
        <w:t xml:space="preserve"> </w:t>
      </w:r>
      <w:r w:rsidR="00BA70AC">
        <w:rPr>
          <w:lang w:val="pl-PL"/>
        </w:rPr>
        <w:t>do tej</w:t>
      </w:r>
      <w:r w:rsidRPr="006A0EFE">
        <w:rPr>
          <w:lang w:val="pl-PL"/>
        </w:rPr>
        <w:t xml:space="preserve"> wielk</w:t>
      </w:r>
      <w:r w:rsidR="00BA70AC">
        <w:rPr>
          <w:lang w:val="pl-PL"/>
        </w:rPr>
        <w:t>iej</w:t>
      </w:r>
      <w:r w:rsidRPr="006A0EFE">
        <w:rPr>
          <w:lang w:val="pl-PL"/>
        </w:rPr>
        <w:t xml:space="preserve"> armi</w:t>
      </w:r>
      <w:r w:rsidR="00BA70AC">
        <w:rPr>
          <w:lang w:val="pl-PL"/>
        </w:rPr>
        <w:t>i</w:t>
      </w:r>
      <w:r w:rsidRPr="006A0EFE">
        <w:rPr>
          <w:lang w:val="pl-PL"/>
        </w:rPr>
        <w:t xml:space="preserve"> na całym świecie.</w:t>
      </w:r>
      <w:r w:rsidR="00BA70AC">
        <w:rPr>
          <w:lang w:val="pl-PL"/>
        </w:rPr>
        <w:t xml:space="preserve"> </w:t>
      </w:r>
      <w:r w:rsidRPr="006A0EFE">
        <w:rPr>
          <w:lang w:val="pl-PL"/>
        </w:rPr>
        <w:t xml:space="preserve">Wreszcie, drogi </w:t>
      </w:r>
      <w:r w:rsidR="00BA70AC">
        <w:rPr>
          <w:lang w:val="pl-PL"/>
        </w:rPr>
        <w:t xml:space="preserve">harcerzu </w:t>
      </w:r>
      <w:proofErr w:type="spellStart"/>
      <w:r w:rsidR="00BA70AC">
        <w:rPr>
          <w:lang w:val="pl-PL"/>
        </w:rPr>
        <w:t>Pathfinder</w:t>
      </w:r>
      <w:proofErr w:type="spellEnd"/>
      <w:r w:rsidRPr="006A0EFE">
        <w:rPr>
          <w:lang w:val="pl-PL"/>
        </w:rPr>
        <w:t xml:space="preserve">, teraz </w:t>
      </w:r>
      <w:r w:rsidR="00BA70AC">
        <w:rPr>
          <w:lang w:val="pl-PL"/>
        </w:rPr>
        <w:t xml:space="preserve">już </w:t>
      </w:r>
      <w:r w:rsidRPr="006A0EFE">
        <w:rPr>
          <w:lang w:val="pl-PL"/>
        </w:rPr>
        <w:t>nie jesteśmy liderami,</w:t>
      </w:r>
      <w:r w:rsidR="00BA70AC">
        <w:rPr>
          <w:lang w:val="pl-PL"/>
        </w:rPr>
        <w:t xml:space="preserve"> </w:t>
      </w:r>
      <w:r w:rsidRPr="006A0EFE">
        <w:rPr>
          <w:lang w:val="pl-PL"/>
        </w:rPr>
        <w:t>ale jesteśmy częścią trzody Pańskiej. Dziś jesteśmy teraźniejszością ludu Bożego, a jutro z</w:t>
      </w:r>
      <w:r w:rsidR="00BA70AC">
        <w:rPr>
          <w:lang w:val="pl-PL"/>
        </w:rPr>
        <w:t xml:space="preserve"> </w:t>
      </w:r>
      <w:r w:rsidRPr="006A0EFE">
        <w:rPr>
          <w:lang w:val="pl-PL"/>
        </w:rPr>
        <w:t>Jego pomoc</w:t>
      </w:r>
      <w:r w:rsidR="00BA70AC">
        <w:rPr>
          <w:lang w:val="pl-PL"/>
        </w:rPr>
        <w:t>ą</w:t>
      </w:r>
      <w:r w:rsidRPr="006A0EFE">
        <w:rPr>
          <w:lang w:val="pl-PL"/>
        </w:rPr>
        <w:t xml:space="preserve"> pokonamy zło, grzech i </w:t>
      </w:r>
      <w:r w:rsidR="00BA70AC">
        <w:rPr>
          <w:lang w:val="pl-PL"/>
        </w:rPr>
        <w:t>o</w:t>
      </w:r>
      <w:r w:rsidRPr="006A0EFE">
        <w:rPr>
          <w:lang w:val="pl-PL"/>
        </w:rPr>
        <w:t>głosimy</w:t>
      </w:r>
      <w:r w:rsidR="00BA70AC">
        <w:rPr>
          <w:lang w:val="pl-PL"/>
        </w:rPr>
        <w:t xml:space="preserve"> </w:t>
      </w:r>
      <w:r w:rsidRPr="006A0EFE">
        <w:rPr>
          <w:lang w:val="pl-PL"/>
        </w:rPr>
        <w:t>świat, w którym Chrystus żyje na wieki wieków. Czy pragn</w:t>
      </w:r>
      <w:r w:rsidR="00BA70AC">
        <w:rPr>
          <w:lang w:val="pl-PL"/>
        </w:rPr>
        <w:t>iesz</w:t>
      </w:r>
      <w:r w:rsidRPr="006A0EFE">
        <w:rPr>
          <w:lang w:val="pl-PL"/>
        </w:rPr>
        <w:t xml:space="preserve"> być częścią armii Bożej</w:t>
      </w:r>
      <w:r w:rsidR="00BA70AC">
        <w:rPr>
          <w:lang w:val="pl-PL"/>
        </w:rPr>
        <w:t xml:space="preserve">? </w:t>
      </w:r>
      <w:r w:rsidRPr="006A0EFE">
        <w:rPr>
          <w:lang w:val="pl-PL"/>
        </w:rPr>
        <w:t>przyjmij wyzwanie</w:t>
      </w:r>
      <w:r w:rsidR="00BA70AC">
        <w:rPr>
          <w:lang w:val="pl-PL"/>
        </w:rPr>
        <w:t xml:space="preserve"> </w:t>
      </w:r>
      <w:r w:rsidRPr="006A0EFE">
        <w:rPr>
          <w:lang w:val="pl-PL"/>
        </w:rPr>
        <w:t>zmiany świata</w:t>
      </w:r>
      <w:r w:rsidR="00BA70AC">
        <w:rPr>
          <w:lang w:val="pl-PL"/>
        </w:rPr>
        <w:t>!</w:t>
      </w:r>
      <w:r w:rsidRPr="006A0EFE">
        <w:rPr>
          <w:lang w:val="pl-PL"/>
        </w:rPr>
        <w:t xml:space="preserve"> Czy będziesz silny</w:t>
      </w:r>
      <w:r w:rsidR="00BA70AC">
        <w:rPr>
          <w:lang w:val="pl-PL"/>
        </w:rPr>
        <w:t>m</w:t>
      </w:r>
      <w:r w:rsidRPr="006A0EFE">
        <w:rPr>
          <w:lang w:val="pl-PL"/>
        </w:rPr>
        <w:t>, wierny</w:t>
      </w:r>
      <w:r w:rsidR="00BA70AC">
        <w:rPr>
          <w:lang w:val="pl-PL"/>
        </w:rPr>
        <w:t>m</w:t>
      </w:r>
      <w:r w:rsidRPr="006A0EFE">
        <w:rPr>
          <w:lang w:val="pl-PL"/>
        </w:rPr>
        <w:t xml:space="preserve"> i</w:t>
      </w:r>
      <w:r w:rsidR="00BA70AC">
        <w:rPr>
          <w:lang w:val="pl-PL"/>
        </w:rPr>
        <w:t xml:space="preserve"> </w:t>
      </w:r>
      <w:r w:rsidRPr="006A0EFE">
        <w:rPr>
          <w:lang w:val="pl-PL"/>
        </w:rPr>
        <w:t>odważn</w:t>
      </w:r>
      <w:r w:rsidR="00BA70AC">
        <w:rPr>
          <w:lang w:val="pl-PL"/>
        </w:rPr>
        <w:t>ym</w:t>
      </w:r>
      <w:r w:rsidRPr="006A0EFE">
        <w:rPr>
          <w:lang w:val="pl-PL"/>
        </w:rPr>
        <w:t xml:space="preserve"> </w:t>
      </w:r>
      <w:r w:rsidR="00BA70AC">
        <w:rPr>
          <w:lang w:val="pl-PL"/>
        </w:rPr>
        <w:t>harcerzem</w:t>
      </w:r>
      <w:r w:rsidRPr="006A0EFE">
        <w:rPr>
          <w:lang w:val="pl-PL"/>
        </w:rPr>
        <w:t>? Jeśli tak, to wstań,</w:t>
      </w:r>
      <w:r w:rsidR="00BA70AC">
        <w:rPr>
          <w:lang w:val="pl-PL"/>
        </w:rPr>
        <w:t xml:space="preserve"> </w:t>
      </w:r>
      <w:r w:rsidRPr="006A0EFE">
        <w:rPr>
          <w:lang w:val="pl-PL"/>
        </w:rPr>
        <w:t>zajmij swoje miejsce. Bóg stworzył cię, aby</w:t>
      </w:r>
      <w:r w:rsidR="0037360E">
        <w:rPr>
          <w:lang w:val="pl-PL"/>
        </w:rPr>
        <w:t xml:space="preserve"> Ci się udało </w:t>
      </w:r>
      <w:r w:rsidRPr="006A0EFE">
        <w:rPr>
          <w:lang w:val="pl-PL"/>
        </w:rPr>
        <w:t>i chcę</w:t>
      </w:r>
      <w:r w:rsidR="00BA70AC">
        <w:rPr>
          <w:lang w:val="pl-PL"/>
        </w:rPr>
        <w:t xml:space="preserve"> </w:t>
      </w:r>
      <w:r w:rsidRPr="006A0EFE">
        <w:rPr>
          <w:lang w:val="pl-PL"/>
        </w:rPr>
        <w:t>modlić się za ciebie</w:t>
      </w:r>
      <w:r w:rsidR="00BA70AC">
        <w:rPr>
          <w:lang w:val="pl-PL"/>
        </w:rPr>
        <w:t>.</w:t>
      </w:r>
    </w:p>
    <w:p w14:paraId="5B1AAEE0" w14:textId="765F24AA" w:rsidR="002B6EB8" w:rsidRDefault="003C0900" w:rsidP="003C0900">
      <w:pPr>
        <w:jc w:val="right"/>
        <w:rPr>
          <w:lang w:val="pl-PL"/>
        </w:rPr>
      </w:pPr>
      <w:r>
        <w:rPr>
          <w:lang w:val="pl-PL"/>
        </w:rPr>
        <w:t xml:space="preserve">Autor kazania: </w:t>
      </w:r>
      <w:r w:rsidRPr="003C0900">
        <w:rPr>
          <w:lang w:val="pl-PL"/>
        </w:rPr>
        <w:t xml:space="preserve">Pastor </w:t>
      </w:r>
      <w:proofErr w:type="spellStart"/>
      <w:r w:rsidRPr="003C0900">
        <w:rPr>
          <w:lang w:val="pl-PL"/>
        </w:rPr>
        <w:t>Andrés</w:t>
      </w:r>
      <w:proofErr w:type="spellEnd"/>
      <w:r w:rsidRPr="003C0900">
        <w:rPr>
          <w:lang w:val="pl-PL"/>
        </w:rPr>
        <w:t xml:space="preserve"> </w:t>
      </w:r>
      <w:proofErr w:type="spellStart"/>
      <w:r w:rsidRPr="003C0900">
        <w:rPr>
          <w:lang w:val="pl-PL"/>
        </w:rPr>
        <w:t>Reye</w:t>
      </w:r>
      <w:r>
        <w:rPr>
          <w:lang w:val="pl-PL"/>
        </w:rPr>
        <w:t>s</w:t>
      </w:r>
      <w:proofErr w:type="spellEnd"/>
    </w:p>
    <w:p w14:paraId="3B0E97C7" w14:textId="39E1773F" w:rsidR="00140C9E" w:rsidRDefault="00140C9E" w:rsidP="003C0900">
      <w:pPr>
        <w:jc w:val="right"/>
        <w:rPr>
          <w:lang w:val="pl-PL"/>
        </w:rPr>
      </w:pPr>
    </w:p>
    <w:p w14:paraId="53BEEDF4" w14:textId="6467A7AA" w:rsidR="00242577" w:rsidRPr="00140C9E" w:rsidRDefault="00140C9E" w:rsidP="00242577">
      <w:pPr>
        <w:jc w:val="center"/>
        <w:rPr>
          <w:rFonts w:ascii="Baguet Script" w:hAnsi="Baguet Script"/>
          <w:color w:val="CE6C29"/>
          <w:sz w:val="36"/>
          <w:szCs w:val="36"/>
          <w:lang w:val="pl-PL"/>
        </w:rPr>
      </w:pPr>
      <w:r w:rsidRPr="00140C9E">
        <w:rPr>
          <w:rFonts w:ascii="Adlery Pro" w:hAnsi="Adlery Pro"/>
          <w:color w:val="CE6C29"/>
          <w:sz w:val="36"/>
          <w:szCs w:val="36"/>
          <w:lang w:val="pl-PL"/>
        </w:rPr>
        <w:t xml:space="preserve">Kazanie </w:t>
      </w:r>
      <w:r w:rsidR="004D323F" w:rsidRPr="004D323F">
        <w:rPr>
          <w:rFonts w:ascii="Adlery Pro" w:hAnsi="Adlery Pro"/>
          <w:color w:val="CE6C29"/>
          <w:sz w:val="36"/>
          <w:szCs w:val="36"/>
          <w:lang w:val="pl-PL"/>
        </w:rPr>
        <w:t>II</w:t>
      </w:r>
    </w:p>
    <w:p w14:paraId="6F0B32CD" w14:textId="77777777" w:rsidR="00140C9E" w:rsidRPr="00140C9E" w:rsidRDefault="00140C9E" w:rsidP="00140C9E">
      <w:pPr>
        <w:jc w:val="center"/>
        <w:rPr>
          <w:rFonts w:ascii="Adlery Pro" w:hAnsi="Adlery Pro"/>
          <w:color w:val="281C2B"/>
          <w:sz w:val="32"/>
          <w:szCs w:val="32"/>
          <w:lang w:val="pl-PL"/>
        </w:rPr>
      </w:pPr>
      <w:r w:rsidRPr="00140C9E">
        <w:rPr>
          <w:rFonts w:ascii="Adlery Pro" w:hAnsi="Adlery Pro"/>
          <w:color w:val="281C2B"/>
          <w:sz w:val="32"/>
          <w:szCs w:val="32"/>
          <w:lang w:val="pl-PL"/>
        </w:rPr>
        <w:t>Zmień swój świat, aby zmienić świat</w:t>
      </w:r>
    </w:p>
    <w:p w14:paraId="35442441" w14:textId="62AD85D0" w:rsidR="00140C9E" w:rsidRDefault="00140C9E" w:rsidP="00140C9E">
      <w:pPr>
        <w:jc w:val="both"/>
        <w:rPr>
          <w:i/>
          <w:iCs/>
          <w:lang w:val="pl-PL"/>
        </w:rPr>
      </w:pPr>
      <w:r w:rsidRPr="00FA67E0">
        <w:rPr>
          <w:i/>
          <w:iCs/>
          <w:lang w:val="pl-PL"/>
        </w:rPr>
        <w:t xml:space="preserve">Księga </w:t>
      </w:r>
      <w:r w:rsidRPr="00FA67E0">
        <w:rPr>
          <w:i/>
          <w:iCs/>
          <w:lang w:val="pl-PL"/>
        </w:rPr>
        <w:t>Estery 4:14</w:t>
      </w:r>
      <w:r w:rsidRPr="00FA67E0">
        <w:rPr>
          <w:i/>
          <w:iCs/>
          <w:lang w:val="pl-PL"/>
        </w:rPr>
        <w:t xml:space="preserve">: </w:t>
      </w:r>
      <w:r w:rsidR="00A236AF">
        <w:rPr>
          <w:i/>
          <w:iCs/>
          <w:lang w:val="pl-PL"/>
        </w:rPr>
        <w:t>„</w:t>
      </w:r>
      <w:r w:rsidRPr="00FA67E0">
        <w:rPr>
          <w:i/>
          <w:iCs/>
          <w:lang w:val="pl-PL"/>
        </w:rPr>
        <w:t>Bo jeśli ty w takim czasie będziesz milczeć, ratunek i ocalenie dla Żydów przyjdą skądinąd, lecz ty i dom twego ojca zginiecie. Kto zaś wie, czy godności królewskiej nie osiągnęłaś właśnie na taki czas, jak obecny?</w:t>
      </w:r>
      <w:r w:rsidR="00A236AF">
        <w:rPr>
          <w:i/>
          <w:iCs/>
          <w:lang w:val="pl-PL"/>
        </w:rPr>
        <w:t>”</w:t>
      </w:r>
    </w:p>
    <w:p w14:paraId="35F369CF" w14:textId="77777777" w:rsidR="00242577" w:rsidRPr="00FA67E0" w:rsidRDefault="00242577" w:rsidP="00140C9E">
      <w:pPr>
        <w:jc w:val="both"/>
        <w:rPr>
          <w:i/>
          <w:iCs/>
          <w:lang w:val="pl-PL"/>
        </w:rPr>
      </w:pPr>
    </w:p>
    <w:p w14:paraId="122F9A4C" w14:textId="77777777" w:rsidR="00140C9E" w:rsidRPr="00A236AF" w:rsidRDefault="00140C9E" w:rsidP="00140C9E">
      <w:pPr>
        <w:jc w:val="both"/>
        <w:rPr>
          <w:rFonts w:ascii="Adlery Pro" w:hAnsi="Adlery Pro"/>
          <w:color w:val="8EAADB" w:themeColor="accent1" w:themeTint="99"/>
          <w:sz w:val="28"/>
          <w:szCs w:val="28"/>
          <w:lang w:val="pl-PL"/>
        </w:rPr>
      </w:pPr>
      <w:r w:rsidRPr="00A236AF">
        <w:rPr>
          <w:rFonts w:ascii="Adlery Pro" w:hAnsi="Adlery Pro"/>
          <w:color w:val="8EAADB" w:themeColor="accent1" w:themeTint="99"/>
          <w:sz w:val="28"/>
          <w:szCs w:val="28"/>
          <w:lang w:val="pl-PL"/>
        </w:rPr>
        <w:t>Wstęp</w:t>
      </w:r>
    </w:p>
    <w:p w14:paraId="596615FD" w14:textId="45A83AA1" w:rsidR="00140C9E" w:rsidRPr="00140C9E" w:rsidRDefault="00140C9E" w:rsidP="00140C9E">
      <w:pPr>
        <w:jc w:val="both"/>
        <w:rPr>
          <w:lang w:val="pl-PL"/>
        </w:rPr>
      </w:pPr>
      <w:r w:rsidRPr="00140C9E">
        <w:rPr>
          <w:lang w:val="pl-PL"/>
        </w:rPr>
        <w:t>Drodzy harcerze, kadro, kościele, gdy widzimy tytuł dzisiejszego kazania: zmień</w:t>
      </w:r>
      <w:r w:rsidR="00FD06D5">
        <w:rPr>
          <w:lang w:val="pl-PL"/>
        </w:rPr>
        <w:t xml:space="preserve"> </w:t>
      </w:r>
      <w:r w:rsidRPr="00140C9E">
        <w:rPr>
          <w:lang w:val="pl-PL"/>
        </w:rPr>
        <w:t>świat, co przychodzi nam na myśl? Natychmiastowe pytanie, które przychodzi do głowy, może brzmieć: jak mam zamiar zmienić prawie 8 miliardów ludzi żyjących na tej planecie? To bardzo duże i trudne zadanie, ale jestem tutaj, aby Cię zainspirować i zachęcić: zmień Twój świat, świat otaczających Cię osób i ludzi, których spotykasz i na których będziesz mieć wpływ przez całe swoje życie.</w:t>
      </w:r>
    </w:p>
    <w:p w14:paraId="3C66766F" w14:textId="52B6FDA3" w:rsidR="00140C9E" w:rsidRPr="00140C9E" w:rsidRDefault="00140C9E" w:rsidP="00140C9E">
      <w:pPr>
        <w:jc w:val="both"/>
        <w:rPr>
          <w:lang w:val="pl-PL"/>
        </w:rPr>
      </w:pPr>
      <w:r w:rsidRPr="00140C9E">
        <w:rPr>
          <w:lang w:val="pl-PL"/>
        </w:rPr>
        <w:t xml:space="preserve">Toni </w:t>
      </w:r>
      <w:proofErr w:type="spellStart"/>
      <w:r w:rsidRPr="00140C9E">
        <w:rPr>
          <w:lang w:val="pl-PL"/>
        </w:rPr>
        <w:t>Esteve</w:t>
      </w:r>
      <w:proofErr w:type="spellEnd"/>
      <w:r w:rsidRPr="00140C9E">
        <w:rPr>
          <w:lang w:val="pl-PL"/>
        </w:rPr>
        <w:t xml:space="preserve">, redaktor specjalizujący się w kwestiach gospodarczych i konsumenckich, pisze w jednym ze swoich artykułów: „Na świecie jest 7.750 miliarda ludzi. Ale każdy z nas przez całe życie pozna łącznie 5000, a nie więcej niż 150 osób będzie miało prawdziwy wpływ na nas.” Nie zawsze będą to ci sami ludzie, ale nie będzie ich więcej niż 150. Liczba ta znana jest jako liczba </w:t>
      </w:r>
      <w:proofErr w:type="spellStart"/>
      <w:r w:rsidRPr="00140C9E">
        <w:rPr>
          <w:lang w:val="pl-PL"/>
        </w:rPr>
        <w:t>Dunbara</w:t>
      </w:r>
      <w:proofErr w:type="spellEnd"/>
      <w:r w:rsidRPr="00140C9E">
        <w:rPr>
          <w:lang w:val="pl-PL"/>
        </w:rPr>
        <w:t xml:space="preserve">. Ten Brytyjski naukowiec antropolog teoretyzował o liczbie ludzi, którzy potrafią nawiązać relacje w danej społeczności i stwierdził w 1992 r., że 150 jest w przybliżeniu „granicą poznawczą” liczby osób, </w:t>
      </w:r>
      <w:r w:rsidR="00351E77">
        <w:rPr>
          <w:lang w:val="pl-PL"/>
        </w:rPr>
        <w:br/>
      </w:r>
      <w:r w:rsidRPr="00140C9E">
        <w:rPr>
          <w:lang w:val="pl-PL"/>
        </w:rPr>
        <w:t>z którymi można utrzymać stałą relację”; liczba ta związana jest z wielkością obszaru kory nowej mózgu i jej mocy przerobowe</w:t>
      </w:r>
      <w:r w:rsidR="00351E77">
        <w:rPr>
          <w:lang w:val="pl-PL"/>
        </w:rPr>
        <w:t>j</w:t>
      </w:r>
      <w:r w:rsidRPr="00140C9E">
        <w:rPr>
          <w:lang w:val="pl-PL"/>
        </w:rPr>
        <w:t xml:space="preserve">, ale oczywiście w dobie sieci społecznościowych liczby te mogą się </w:t>
      </w:r>
      <w:r w:rsidR="00351E77">
        <w:rPr>
          <w:lang w:val="pl-PL"/>
        </w:rPr>
        <w:t xml:space="preserve">bardzo </w:t>
      </w:r>
      <w:r w:rsidRPr="00140C9E">
        <w:rPr>
          <w:lang w:val="pl-PL"/>
        </w:rPr>
        <w:t>różnić</w:t>
      </w:r>
      <w:r w:rsidR="00351E77">
        <w:rPr>
          <w:lang w:val="pl-PL"/>
        </w:rPr>
        <w:t>.</w:t>
      </w:r>
    </w:p>
    <w:p w14:paraId="41DA4CE7" w14:textId="77777777" w:rsidR="00140C9E" w:rsidRPr="00140C9E" w:rsidRDefault="00140C9E" w:rsidP="00140C9E">
      <w:pPr>
        <w:jc w:val="both"/>
        <w:rPr>
          <w:lang w:val="pl-PL"/>
        </w:rPr>
      </w:pPr>
      <w:r w:rsidRPr="00140C9E">
        <w:rPr>
          <w:lang w:val="pl-PL"/>
        </w:rPr>
        <w:t xml:space="preserve">Jak ty zamierzasz zmienić swój świat i świat otaczających Cię ludzi? Chcę się z tobą podzielić 7 wskazówkami wziętymi z życia królowej Estery. Zazwyczaj lubimy ten moment, kiedy odnosimy sukces, kiedy nam się coś udaje, ale zapominamy przy tym o całym procesie, który do tego doprowadził; te </w:t>
      </w:r>
      <w:r w:rsidRPr="00140C9E">
        <w:rPr>
          <w:lang w:val="pl-PL"/>
        </w:rPr>
        <w:lastRenderedPageBreak/>
        <w:t>małe decyzje, które wydają się malutkie, ale w końcu zmieniają wielkie rzeczy. I wiesz, najciekawsza rzecz w tym wszystkim polega na tym, że tylko Ty możesz pojąć te decyzje. Dołącz do mnie w zmienianiu świata.</w:t>
      </w:r>
    </w:p>
    <w:p w14:paraId="6FBE8DE5" w14:textId="1726FE12" w:rsidR="00FD06D5" w:rsidRPr="00351E77" w:rsidRDefault="00351E77" w:rsidP="00351E77">
      <w:pPr>
        <w:jc w:val="both"/>
        <w:rPr>
          <w:lang w:val="pl-PL"/>
        </w:rPr>
      </w:pPr>
      <w:r w:rsidRPr="00351E77">
        <w:rPr>
          <w:rFonts w:ascii="Baguet Script" w:hAnsi="Baguet Script"/>
          <w:color w:val="002060"/>
          <w:sz w:val="24"/>
          <w:szCs w:val="24"/>
          <w:lang w:val="pl-PL"/>
        </w:rPr>
        <w:t>1</w:t>
      </w:r>
      <w:r>
        <w:rPr>
          <w:rFonts w:ascii="Adlery Pro" w:hAnsi="Adlery Pro"/>
          <w:color w:val="002060"/>
          <w:sz w:val="24"/>
          <w:szCs w:val="24"/>
          <w:lang w:val="pl-PL"/>
        </w:rPr>
        <w:t>.</w:t>
      </w:r>
      <w:r w:rsidR="00140C9E" w:rsidRPr="00351E77">
        <w:rPr>
          <w:rFonts w:ascii="Adlery Pro" w:hAnsi="Adlery Pro"/>
          <w:color w:val="002060"/>
          <w:sz w:val="24"/>
          <w:szCs w:val="24"/>
          <w:lang w:val="pl-PL"/>
        </w:rPr>
        <w:t>Pierwsza wskazówka:</w:t>
      </w:r>
      <w:r w:rsidR="00140C9E" w:rsidRPr="00351E77">
        <w:rPr>
          <w:sz w:val="24"/>
          <w:szCs w:val="24"/>
          <w:lang w:val="pl-PL"/>
        </w:rPr>
        <w:t xml:space="preserve"> </w:t>
      </w:r>
      <w:r w:rsidR="00140C9E" w:rsidRPr="00351E77">
        <w:rPr>
          <w:lang w:val="pl-PL"/>
        </w:rPr>
        <w:t xml:space="preserve">Przestańmy użalać się nad sobą: przekonanie, że nie możemy czegoś zrobić lub wymówki, które stosujemy, żeby nie osiągnąć celu, są dziś bardzo popularne. Poświęcamy tak dużo uwagi na to, czego nie mamy, że tracimy z oczu możliwości, które są nam dane. Biblia mówi, że Estera była sierotą, dorastała z wujkiem. Pomimo swojej sytuacji, wciąż parła do przodu i ty też możesz to zrobić. </w:t>
      </w:r>
    </w:p>
    <w:p w14:paraId="1C32FF38" w14:textId="2D058B23" w:rsidR="00FD06D5" w:rsidRPr="00FD06D5" w:rsidRDefault="00FD06D5" w:rsidP="00FD06D5">
      <w:pPr>
        <w:ind w:left="-76"/>
        <w:jc w:val="both"/>
        <w:rPr>
          <w:lang w:val="pl-PL"/>
        </w:rPr>
      </w:pPr>
      <w:r>
        <w:rPr>
          <w:lang w:val="pl-PL"/>
        </w:rPr>
        <w:t>Księga Estery</w:t>
      </w:r>
      <w:r w:rsidRPr="00FD06D5">
        <w:rPr>
          <w:lang w:val="pl-PL"/>
        </w:rPr>
        <w:t xml:space="preserve"> </w:t>
      </w:r>
      <w:r w:rsidR="00140C9E" w:rsidRPr="00FD06D5">
        <w:rPr>
          <w:lang w:val="pl-PL"/>
        </w:rPr>
        <w:t>2:7</w:t>
      </w:r>
      <w:r>
        <w:rPr>
          <w:lang w:val="pl-PL"/>
        </w:rPr>
        <w:t>:</w:t>
      </w:r>
      <w:r w:rsidR="00140C9E" w:rsidRPr="00FD06D5">
        <w:rPr>
          <w:lang w:val="pl-PL"/>
        </w:rPr>
        <w:t xml:space="preserve"> </w:t>
      </w:r>
      <w:r w:rsidRPr="00FD06D5">
        <w:rPr>
          <w:b/>
          <w:bCs/>
          <w:i/>
          <w:iCs/>
          <w:lang w:val="pl-PL"/>
        </w:rPr>
        <w:t>„</w:t>
      </w:r>
      <w:r w:rsidR="00140C9E" w:rsidRPr="00FD06D5">
        <w:rPr>
          <w:b/>
          <w:bCs/>
          <w:i/>
          <w:iCs/>
          <w:lang w:val="pl-PL"/>
        </w:rPr>
        <w:t xml:space="preserve">Był on opiekunem </w:t>
      </w:r>
      <w:proofErr w:type="spellStart"/>
      <w:r w:rsidR="00140C9E" w:rsidRPr="00FD06D5">
        <w:rPr>
          <w:b/>
          <w:bCs/>
          <w:i/>
          <w:iCs/>
          <w:lang w:val="pl-PL"/>
        </w:rPr>
        <w:t>Hadassy</w:t>
      </w:r>
      <w:proofErr w:type="spellEnd"/>
      <w:r w:rsidR="00140C9E" w:rsidRPr="00FD06D5">
        <w:rPr>
          <w:b/>
          <w:bCs/>
          <w:i/>
          <w:iCs/>
          <w:lang w:val="pl-PL"/>
        </w:rPr>
        <w:t xml:space="preserve">, to jest Estery, córki swego stryja, gdyż nie miała ona ani ojca, ani matki. Była to panna urodziwa i piękna. A po śmierci jej ojca i matki przyjął ją </w:t>
      </w:r>
      <w:proofErr w:type="spellStart"/>
      <w:r w:rsidR="00140C9E" w:rsidRPr="00FD06D5">
        <w:rPr>
          <w:b/>
          <w:bCs/>
          <w:i/>
          <w:iCs/>
          <w:lang w:val="pl-PL"/>
        </w:rPr>
        <w:t>Mordochaj</w:t>
      </w:r>
      <w:proofErr w:type="spellEnd"/>
      <w:r w:rsidR="00140C9E" w:rsidRPr="00FD06D5">
        <w:rPr>
          <w:b/>
          <w:bCs/>
          <w:i/>
          <w:iCs/>
          <w:lang w:val="pl-PL"/>
        </w:rPr>
        <w:t xml:space="preserve"> za córkę</w:t>
      </w:r>
      <w:r w:rsidRPr="00FD06D5">
        <w:rPr>
          <w:b/>
          <w:bCs/>
          <w:i/>
          <w:iCs/>
          <w:lang w:val="pl-PL"/>
        </w:rPr>
        <w:t>.”</w:t>
      </w:r>
    </w:p>
    <w:p w14:paraId="433E76CA" w14:textId="2543D641" w:rsidR="00FD06D5" w:rsidRDefault="00140C9E" w:rsidP="00FD06D5">
      <w:pPr>
        <w:jc w:val="both"/>
        <w:rPr>
          <w:lang w:val="pl-PL"/>
        </w:rPr>
      </w:pPr>
      <w:proofErr w:type="spellStart"/>
      <w:r w:rsidRPr="00FD06D5">
        <w:rPr>
          <w:lang w:val="pl-PL"/>
        </w:rPr>
        <w:t>Pathfinders</w:t>
      </w:r>
      <w:proofErr w:type="spellEnd"/>
      <w:r w:rsidRPr="00FD06D5">
        <w:rPr>
          <w:lang w:val="pl-PL"/>
        </w:rPr>
        <w:t>, Estera nie otrzymała błogosławieństw</w:t>
      </w:r>
      <w:r w:rsidR="00351E77">
        <w:rPr>
          <w:lang w:val="pl-PL"/>
        </w:rPr>
        <w:t>a</w:t>
      </w:r>
      <w:r w:rsidRPr="00FD06D5">
        <w:rPr>
          <w:lang w:val="pl-PL"/>
        </w:rPr>
        <w:t xml:space="preserve"> posiadania żyjących rodziców. Ona została adoptowan</w:t>
      </w:r>
      <w:r w:rsidR="00351E77">
        <w:rPr>
          <w:lang w:val="pl-PL"/>
        </w:rPr>
        <w:t>a</w:t>
      </w:r>
      <w:r w:rsidRPr="00FD06D5">
        <w:rPr>
          <w:lang w:val="pl-PL"/>
        </w:rPr>
        <w:t xml:space="preserve"> przez jej krewnego, a korzystając z jego wskazówek, zaczęła stawiać czoła wyzwaniom, które życie postawiło przed nią. </w:t>
      </w:r>
    </w:p>
    <w:p w14:paraId="6EC505D1" w14:textId="11551636" w:rsidR="00140C9E" w:rsidRPr="00FD06D5" w:rsidRDefault="00140C9E" w:rsidP="00FD06D5">
      <w:pPr>
        <w:jc w:val="both"/>
        <w:rPr>
          <w:lang w:val="pl-PL"/>
        </w:rPr>
      </w:pPr>
      <w:r w:rsidRPr="00FD06D5">
        <w:rPr>
          <w:lang w:val="pl-PL"/>
        </w:rPr>
        <w:t>Jeśli jesteś niski, wysoki, brązowy, biały, masz włosy proste, włosy falowane, włosy gęste, jesteś bardzo inteligentn</w:t>
      </w:r>
      <w:r w:rsidR="00351E77">
        <w:rPr>
          <w:lang w:val="pl-PL"/>
        </w:rPr>
        <w:t>y</w:t>
      </w:r>
      <w:r w:rsidRPr="00FD06D5">
        <w:rPr>
          <w:lang w:val="pl-PL"/>
        </w:rPr>
        <w:t xml:space="preserve">, czy trochę wolniejszy w nauce, bardzo wesoły, bardzo cichy, Twoi rodzice żyją lub nie, jak w przypadku Estery; w każdym przypadku, żal z powodu tego, jak wygląda nasze życie nie pomoże nam poradzić sobie z trudną sytuacją; nie może to być powodem wymówek, aby nie iść naprzód w życiu. Bez względu na to, przez jakie trudne chwile przechodzisz, aby zmienić swój świat i świat otaczających Cię ludzi, musisz zaufać temu potężnemu wersetowi słowa Bożego. Izajasz 43:6,7 mówi: „Przyprowadź moich synów z daleka i moje córki z krańców ziemi! Wszystkich, którzy są nazwani moim imieniem </w:t>
      </w:r>
      <w:r w:rsidR="00351E77">
        <w:rPr>
          <w:lang w:val="pl-PL"/>
        </w:rPr>
        <w:br/>
      </w:r>
      <w:r w:rsidRPr="00FD06D5">
        <w:rPr>
          <w:lang w:val="pl-PL"/>
        </w:rPr>
        <w:t>i których ku swojej chwale stworzyłem, których ukształtowałem i uczyniłem.” Pamiętaj, że Bóg cię powołał, stworzył cię i ukształtował cię, a TO daje Ci olbrzymią wartość w tym świecie. Czy możesz powiedz</w:t>
      </w:r>
      <w:r w:rsidR="00351E77">
        <w:rPr>
          <w:lang w:val="pl-PL"/>
        </w:rPr>
        <w:t>ieć</w:t>
      </w:r>
      <w:r w:rsidRPr="00FD06D5">
        <w:rPr>
          <w:lang w:val="pl-PL"/>
        </w:rPr>
        <w:t xml:space="preserve"> amen za to, co uczynił Bóg? </w:t>
      </w:r>
    </w:p>
    <w:p w14:paraId="177D2335" w14:textId="5E67D3EA" w:rsidR="00140C9E" w:rsidRPr="00140C9E" w:rsidRDefault="00140C9E" w:rsidP="00140C9E">
      <w:pPr>
        <w:jc w:val="both"/>
        <w:rPr>
          <w:lang w:val="pl-PL"/>
        </w:rPr>
      </w:pPr>
      <w:r w:rsidRPr="0096471D">
        <w:rPr>
          <w:rFonts w:ascii="Baguet Script" w:hAnsi="Baguet Script"/>
          <w:color w:val="002060"/>
          <w:sz w:val="24"/>
          <w:szCs w:val="24"/>
          <w:lang w:val="pl-PL"/>
        </w:rPr>
        <w:t>2.</w:t>
      </w:r>
      <w:r w:rsidRPr="0096471D">
        <w:rPr>
          <w:color w:val="002060"/>
          <w:sz w:val="24"/>
          <w:szCs w:val="24"/>
          <w:lang w:val="pl-PL"/>
        </w:rPr>
        <w:t xml:space="preserve"> </w:t>
      </w:r>
      <w:r w:rsidRPr="0096471D">
        <w:rPr>
          <w:rFonts w:ascii="Adlery Pro" w:hAnsi="Adlery Pro"/>
          <w:color w:val="002060"/>
          <w:sz w:val="24"/>
          <w:szCs w:val="24"/>
          <w:lang w:val="pl-PL"/>
        </w:rPr>
        <w:t>Druga wskazówka:</w:t>
      </w:r>
      <w:r w:rsidRPr="0096471D">
        <w:rPr>
          <w:color w:val="002060"/>
          <w:sz w:val="24"/>
          <w:szCs w:val="24"/>
          <w:lang w:val="pl-PL"/>
        </w:rPr>
        <w:t xml:space="preserve"> </w:t>
      </w:r>
      <w:r w:rsidR="00351E77">
        <w:rPr>
          <w:lang w:val="pl-PL"/>
        </w:rPr>
        <w:t>P</w:t>
      </w:r>
      <w:r w:rsidRPr="00140C9E">
        <w:rPr>
          <w:lang w:val="pl-PL"/>
        </w:rPr>
        <w:t>rzyjmij łaskę Bożą</w:t>
      </w:r>
    </w:p>
    <w:p w14:paraId="36BC5A88" w14:textId="7AC6061E" w:rsidR="00140C9E" w:rsidRPr="00912D92" w:rsidRDefault="00912D92" w:rsidP="00140C9E">
      <w:pPr>
        <w:jc w:val="both"/>
        <w:rPr>
          <w:b/>
          <w:bCs/>
          <w:i/>
          <w:iCs/>
          <w:lang w:val="pl-PL"/>
        </w:rPr>
      </w:pPr>
      <w:r>
        <w:rPr>
          <w:lang w:val="pl-PL"/>
        </w:rPr>
        <w:t xml:space="preserve">Księga </w:t>
      </w:r>
      <w:r w:rsidR="00140C9E" w:rsidRPr="00140C9E">
        <w:rPr>
          <w:lang w:val="pl-PL"/>
        </w:rPr>
        <w:t>Estery 2</w:t>
      </w:r>
      <w:r>
        <w:rPr>
          <w:lang w:val="pl-PL"/>
        </w:rPr>
        <w:t>:</w:t>
      </w:r>
      <w:r w:rsidR="00140C9E" w:rsidRPr="00140C9E">
        <w:rPr>
          <w:lang w:val="pl-PL"/>
        </w:rPr>
        <w:t xml:space="preserve">9: </w:t>
      </w:r>
      <w:r w:rsidR="00140C9E" w:rsidRPr="00912D92">
        <w:rPr>
          <w:b/>
          <w:bCs/>
          <w:i/>
          <w:iCs/>
          <w:lang w:val="pl-PL"/>
        </w:rPr>
        <w:t>„I spodobała mu się ta panna, i zyskała u niego względy, toteż od razu kazał jej dostarczyć należne jej stroje i kosmetyki, i przydziały i dał jej siedem dziewcząt z pałacu królewskiego, i wyznaczył dla niej i dla jej dziewcząt najlepsze pomieszczenia w domu kobiet.”</w:t>
      </w:r>
    </w:p>
    <w:p w14:paraId="309ABDFF" w14:textId="32459A80" w:rsidR="00912D92" w:rsidRPr="00912D92" w:rsidRDefault="00351E77" w:rsidP="00912D92">
      <w:pPr>
        <w:pStyle w:val="Akapitzlist"/>
        <w:numPr>
          <w:ilvl w:val="0"/>
          <w:numId w:val="7"/>
        </w:numPr>
        <w:jc w:val="both"/>
        <w:rPr>
          <w:lang w:val="pl-PL"/>
        </w:rPr>
      </w:pPr>
      <w:r>
        <w:rPr>
          <w:lang w:val="pl-PL"/>
        </w:rPr>
        <w:t>W</w:t>
      </w:r>
      <w:r w:rsidR="00140C9E" w:rsidRPr="00912D92">
        <w:rPr>
          <w:lang w:val="pl-PL"/>
        </w:rPr>
        <w:t>dzięk Estery nie był jej zasługą, pochodził od Boga</w:t>
      </w:r>
    </w:p>
    <w:p w14:paraId="12900373" w14:textId="2C9ED0C2" w:rsidR="00140C9E" w:rsidRPr="00912D92" w:rsidRDefault="00351E77" w:rsidP="00912D92">
      <w:pPr>
        <w:pStyle w:val="Akapitzlist"/>
        <w:numPr>
          <w:ilvl w:val="0"/>
          <w:numId w:val="7"/>
        </w:numPr>
        <w:jc w:val="both"/>
        <w:rPr>
          <w:lang w:val="pl-PL"/>
        </w:rPr>
      </w:pPr>
      <w:r>
        <w:rPr>
          <w:lang w:val="pl-PL"/>
        </w:rPr>
        <w:t>N</w:t>
      </w:r>
      <w:r w:rsidR="00140C9E" w:rsidRPr="00912D92">
        <w:rPr>
          <w:lang w:val="pl-PL"/>
        </w:rPr>
        <w:t>ajwyraźniej wewnętrzne piękno Estery było większ</w:t>
      </w:r>
      <w:r>
        <w:rPr>
          <w:lang w:val="pl-PL"/>
        </w:rPr>
        <w:t>e</w:t>
      </w:r>
      <w:r w:rsidR="00140C9E" w:rsidRPr="00912D92">
        <w:rPr>
          <w:lang w:val="pl-PL"/>
        </w:rPr>
        <w:t xml:space="preserve"> niż fizyczne</w:t>
      </w:r>
    </w:p>
    <w:p w14:paraId="39E11B15" w14:textId="67FF43C8" w:rsidR="00140C9E" w:rsidRPr="00912D92" w:rsidRDefault="00140C9E" w:rsidP="00912D92">
      <w:pPr>
        <w:pStyle w:val="Akapitzlist"/>
        <w:numPr>
          <w:ilvl w:val="0"/>
          <w:numId w:val="7"/>
        </w:numPr>
        <w:jc w:val="both"/>
        <w:rPr>
          <w:lang w:val="pl-PL"/>
        </w:rPr>
      </w:pPr>
      <w:r w:rsidRPr="00912D92">
        <w:rPr>
          <w:lang w:val="pl-PL"/>
        </w:rPr>
        <w:t>Ludzie nie chcą zadawać się z osobami zachowującymi się arogancko</w:t>
      </w:r>
    </w:p>
    <w:p w14:paraId="0BD8D956" w14:textId="466A8EF1" w:rsidR="00140C9E" w:rsidRPr="00912D92" w:rsidRDefault="00140C9E" w:rsidP="00912D92">
      <w:pPr>
        <w:pStyle w:val="Akapitzlist"/>
        <w:numPr>
          <w:ilvl w:val="0"/>
          <w:numId w:val="7"/>
        </w:numPr>
        <w:jc w:val="both"/>
        <w:rPr>
          <w:lang w:val="pl-PL"/>
        </w:rPr>
      </w:pPr>
      <w:r w:rsidRPr="00912D92">
        <w:rPr>
          <w:lang w:val="pl-PL"/>
        </w:rPr>
        <w:t>To pokornym udaje się wpłynąć i zmienić wiele istnień</w:t>
      </w:r>
    </w:p>
    <w:p w14:paraId="19167084" w14:textId="77777777" w:rsidR="00140C9E" w:rsidRPr="00140C9E" w:rsidRDefault="00140C9E" w:rsidP="00140C9E">
      <w:pPr>
        <w:jc w:val="both"/>
        <w:rPr>
          <w:lang w:val="pl-PL"/>
        </w:rPr>
      </w:pPr>
      <w:r w:rsidRPr="0096471D">
        <w:rPr>
          <w:rFonts w:ascii="Baguet Script" w:hAnsi="Baguet Script"/>
          <w:color w:val="002060"/>
          <w:sz w:val="24"/>
          <w:szCs w:val="24"/>
          <w:lang w:val="pl-PL"/>
        </w:rPr>
        <w:t>3</w:t>
      </w:r>
      <w:r w:rsidRPr="0096471D">
        <w:rPr>
          <w:rFonts w:ascii="Adlery Pro" w:hAnsi="Adlery Pro"/>
          <w:color w:val="002060"/>
          <w:sz w:val="24"/>
          <w:szCs w:val="24"/>
          <w:lang w:val="pl-PL"/>
        </w:rPr>
        <w:t>. Trzecia wskazówka:</w:t>
      </w:r>
      <w:r w:rsidRPr="0096471D">
        <w:rPr>
          <w:color w:val="002060"/>
          <w:sz w:val="24"/>
          <w:szCs w:val="24"/>
          <w:lang w:val="pl-PL"/>
        </w:rPr>
        <w:t xml:space="preserve"> </w:t>
      </w:r>
      <w:r w:rsidRPr="00140C9E">
        <w:rPr>
          <w:lang w:val="pl-PL"/>
        </w:rPr>
        <w:t>Bycie posłusznym jest błogosławieństwem.</w:t>
      </w:r>
    </w:p>
    <w:p w14:paraId="0CE73B3E" w14:textId="71BCE723" w:rsidR="00140C9E" w:rsidRPr="00140C9E" w:rsidRDefault="00912D92" w:rsidP="00140C9E">
      <w:pPr>
        <w:jc w:val="both"/>
        <w:rPr>
          <w:lang w:val="pl-PL"/>
        </w:rPr>
      </w:pPr>
      <w:r>
        <w:rPr>
          <w:lang w:val="pl-PL"/>
        </w:rPr>
        <w:t xml:space="preserve">Księga </w:t>
      </w:r>
      <w:r w:rsidR="00140C9E" w:rsidRPr="00140C9E">
        <w:rPr>
          <w:lang w:val="pl-PL"/>
        </w:rPr>
        <w:t>Estery 2:10</w:t>
      </w:r>
      <w:r>
        <w:rPr>
          <w:lang w:val="pl-PL"/>
        </w:rPr>
        <w:t xml:space="preserve">: </w:t>
      </w:r>
      <w:r w:rsidR="00140C9E" w:rsidRPr="00912D92">
        <w:rPr>
          <w:b/>
          <w:bCs/>
          <w:i/>
          <w:iCs/>
          <w:lang w:val="pl-PL"/>
        </w:rPr>
        <w:t xml:space="preserve">„Estera nie ujawniła wszakże swojej narodowości i swojego pochodzenia, gdyż </w:t>
      </w:r>
      <w:proofErr w:type="spellStart"/>
      <w:r w:rsidR="00140C9E" w:rsidRPr="00912D92">
        <w:rPr>
          <w:b/>
          <w:bCs/>
          <w:i/>
          <w:iCs/>
          <w:lang w:val="pl-PL"/>
        </w:rPr>
        <w:t>Mordochaj</w:t>
      </w:r>
      <w:proofErr w:type="spellEnd"/>
      <w:r w:rsidR="00140C9E" w:rsidRPr="00912D92">
        <w:rPr>
          <w:b/>
          <w:bCs/>
          <w:i/>
          <w:iCs/>
          <w:lang w:val="pl-PL"/>
        </w:rPr>
        <w:t xml:space="preserve"> zakazał jej to uczynić.”</w:t>
      </w:r>
    </w:p>
    <w:p w14:paraId="1DD87159" w14:textId="63BB6277" w:rsidR="00140C9E" w:rsidRPr="00912D92" w:rsidRDefault="00140C9E" w:rsidP="00912D92">
      <w:pPr>
        <w:pStyle w:val="Akapitzlist"/>
        <w:numPr>
          <w:ilvl w:val="0"/>
          <w:numId w:val="11"/>
        </w:numPr>
        <w:jc w:val="both"/>
        <w:rPr>
          <w:lang w:val="pl-PL"/>
        </w:rPr>
      </w:pPr>
      <w:r w:rsidRPr="00912D92">
        <w:rPr>
          <w:lang w:val="pl-PL"/>
        </w:rPr>
        <w:t xml:space="preserve">W pierwszym konkursie piękności, o którym wspomina słowo Boże, pojawia się dyskretna </w:t>
      </w:r>
      <w:r w:rsidR="00351E77">
        <w:rPr>
          <w:lang w:val="pl-PL"/>
        </w:rPr>
        <w:br/>
      </w:r>
      <w:r w:rsidRPr="00912D92">
        <w:rPr>
          <w:lang w:val="pl-PL"/>
        </w:rPr>
        <w:t>i posłuszna dziewczyna, są to niezbędne cechy, aby zmienić nas i innych.</w:t>
      </w:r>
    </w:p>
    <w:p w14:paraId="3AA96F6E" w14:textId="409113C6" w:rsidR="00912D92" w:rsidRDefault="00140C9E" w:rsidP="00140C9E">
      <w:pPr>
        <w:jc w:val="both"/>
        <w:rPr>
          <w:lang w:val="pl-PL"/>
        </w:rPr>
      </w:pPr>
      <w:r w:rsidRPr="00D81658">
        <w:rPr>
          <w:rFonts w:ascii="Baguet Script" w:hAnsi="Baguet Script"/>
          <w:color w:val="002060"/>
          <w:sz w:val="24"/>
          <w:szCs w:val="24"/>
          <w:lang w:val="pl-PL"/>
        </w:rPr>
        <w:t>4</w:t>
      </w:r>
      <w:r w:rsidRPr="00D81658">
        <w:rPr>
          <w:rFonts w:ascii="Adlery Pro" w:hAnsi="Adlery Pro"/>
          <w:color w:val="002060"/>
          <w:sz w:val="24"/>
          <w:szCs w:val="24"/>
          <w:lang w:val="pl-PL"/>
        </w:rPr>
        <w:t>. Czwarta wskazówka:</w:t>
      </w:r>
      <w:r w:rsidRPr="00D81658">
        <w:rPr>
          <w:color w:val="002060"/>
          <w:sz w:val="24"/>
          <w:szCs w:val="24"/>
          <w:lang w:val="pl-PL"/>
        </w:rPr>
        <w:t xml:space="preserve"> </w:t>
      </w:r>
      <w:r w:rsidR="00C350FF">
        <w:rPr>
          <w:lang w:val="pl-PL"/>
        </w:rPr>
        <w:t>Ć</w:t>
      </w:r>
      <w:r w:rsidR="00C350FF" w:rsidRPr="00140C9E">
        <w:rPr>
          <w:lang w:val="pl-PL"/>
        </w:rPr>
        <w:t>wicz</w:t>
      </w:r>
      <w:r w:rsidRPr="00140C9E">
        <w:rPr>
          <w:lang w:val="pl-PL"/>
        </w:rPr>
        <w:t xml:space="preserve"> empatię (postaw się w miejscu innych), nie zapominaj o sytuacji innych osób</w:t>
      </w:r>
      <w:r w:rsidR="00C350FF">
        <w:rPr>
          <w:lang w:val="pl-PL"/>
        </w:rPr>
        <w:t>.</w:t>
      </w:r>
    </w:p>
    <w:p w14:paraId="1381232D" w14:textId="75FB9D85" w:rsidR="00140C9E" w:rsidRPr="00140C9E" w:rsidRDefault="00912D92" w:rsidP="00140C9E">
      <w:pPr>
        <w:jc w:val="both"/>
        <w:rPr>
          <w:lang w:val="pl-PL"/>
        </w:rPr>
      </w:pPr>
      <w:r>
        <w:rPr>
          <w:lang w:val="pl-PL"/>
        </w:rPr>
        <w:t xml:space="preserve">Księga </w:t>
      </w:r>
      <w:r w:rsidR="00140C9E" w:rsidRPr="00140C9E">
        <w:rPr>
          <w:lang w:val="pl-PL"/>
        </w:rPr>
        <w:t>Estery 4:4</w:t>
      </w:r>
      <w:r>
        <w:rPr>
          <w:lang w:val="pl-PL"/>
        </w:rPr>
        <w:t>:</w:t>
      </w:r>
      <w:r w:rsidR="00140C9E" w:rsidRPr="00140C9E">
        <w:rPr>
          <w:lang w:val="pl-PL"/>
        </w:rPr>
        <w:t xml:space="preserve"> </w:t>
      </w:r>
      <w:r w:rsidR="00140C9E" w:rsidRPr="00912D92">
        <w:rPr>
          <w:b/>
          <w:bCs/>
          <w:i/>
          <w:iCs/>
          <w:lang w:val="pl-PL"/>
        </w:rPr>
        <w:t xml:space="preserve">„A gdy służebnice Estery i jej eunuchowie przyszli do niej i opowiedzieli jej o tym, królowa bardzo się przestraszyła i posłała szaty, aby odziano w nie </w:t>
      </w:r>
      <w:proofErr w:type="spellStart"/>
      <w:r w:rsidR="00140C9E" w:rsidRPr="00912D92">
        <w:rPr>
          <w:b/>
          <w:bCs/>
          <w:i/>
          <w:iCs/>
          <w:lang w:val="pl-PL"/>
        </w:rPr>
        <w:t>Mordochaja</w:t>
      </w:r>
      <w:proofErr w:type="spellEnd"/>
      <w:r w:rsidR="00140C9E" w:rsidRPr="00912D92">
        <w:rPr>
          <w:b/>
          <w:bCs/>
          <w:i/>
          <w:iCs/>
          <w:lang w:val="pl-PL"/>
        </w:rPr>
        <w:t xml:space="preserve"> i zdjęto z niego wór; lecz on ich nie przyjął.”</w:t>
      </w:r>
    </w:p>
    <w:p w14:paraId="5C2F1F88" w14:textId="18B05B63" w:rsidR="00140C9E" w:rsidRPr="00912D92" w:rsidRDefault="00140C9E" w:rsidP="00912D92">
      <w:pPr>
        <w:pStyle w:val="Akapitzlist"/>
        <w:numPr>
          <w:ilvl w:val="0"/>
          <w:numId w:val="11"/>
        </w:numPr>
        <w:jc w:val="both"/>
        <w:rPr>
          <w:lang w:val="pl-PL"/>
        </w:rPr>
      </w:pPr>
      <w:r w:rsidRPr="00912D92">
        <w:rPr>
          <w:lang w:val="pl-PL"/>
        </w:rPr>
        <w:lastRenderedPageBreak/>
        <w:t xml:space="preserve">Kiedy Estera otrzymała wiadomość o rozpaczy jej krewnego, nie wiedząc, co się dzieje z nim </w:t>
      </w:r>
      <w:r w:rsidR="00C350FF">
        <w:rPr>
          <w:lang w:val="pl-PL"/>
        </w:rPr>
        <w:br/>
      </w:r>
      <w:r w:rsidRPr="00912D92">
        <w:rPr>
          <w:lang w:val="pl-PL"/>
        </w:rPr>
        <w:t xml:space="preserve">i jego ludźmi odczuła ból i smutek. Jeśli chcemy zmienić ludzi wokół nas, musimy postawić się w ich roli i szczerze zrozumieć ich potrzeby. </w:t>
      </w:r>
    </w:p>
    <w:p w14:paraId="16D9885D" w14:textId="77777777" w:rsidR="00140C9E" w:rsidRPr="00140C9E" w:rsidRDefault="00140C9E" w:rsidP="00140C9E">
      <w:pPr>
        <w:jc w:val="both"/>
        <w:rPr>
          <w:lang w:val="pl-PL"/>
        </w:rPr>
      </w:pPr>
      <w:r w:rsidRPr="00D81658">
        <w:rPr>
          <w:rFonts w:ascii="Baguet Script" w:hAnsi="Baguet Script"/>
          <w:color w:val="002060"/>
          <w:sz w:val="24"/>
          <w:szCs w:val="24"/>
          <w:lang w:val="pl-PL"/>
        </w:rPr>
        <w:t>5</w:t>
      </w:r>
      <w:r w:rsidRPr="00D81658">
        <w:rPr>
          <w:rFonts w:ascii="Adlery Pro" w:hAnsi="Adlery Pro"/>
          <w:color w:val="002060"/>
          <w:sz w:val="24"/>
          <w:szCs w:val="24"/>
          <w:lang w:val="pl-PL"/>
        </w:rPr>
        <w:t>. Piąta wskazówka:</w:t>
      </w:r>
      <w:r w:rsidRPr="00D81658">
        <w:rPr>
          <w:color w:val="002060"/>
          <w:sz w:val="24"/>
          <w:szCs w:val="24"/>
          <w:lang w:val="pl-PL"/>
        </w:rPr>
        <w:t xml:space="preserve"> </w:t>
      </w:r>
      <w:r w:rsidRPr="00140C9E">
        <w:rPr>
          <w:lang w:val="pl-PL"/>
        </w:rPr>
        <w:t>Zdaj sobie sprawę, że jesteś umieszczony przez Boga we właściwym miejscu czasie</w:t>
      </w:r>
    </w:p>
    <w:p w14:paraId="392E41A5" w14:textId="58C9E327" w:rsidR="00140C9E" w:rsidRPr="00140C9E" w:rsidRDefault="00912D92" w:rsidP="00140C9E">
      <w:pPr>
        <w:jc w:val="both"/>
        <w:rPr>
          <w:lang w:val="pl-PL"/>
        </w:rPr>
      </w:pPr>
      <w:r>
        <w:rPr>
          <w:lang w:val="pl-PL"/>
        </w:rPr>
        <w:t xml:space="preserve">Księga </w:t>
      </w:r>
      <w:r w:rsidR="00140C9E" w:rsidRPr="00140C9E">
        <w:rPr>
          <w:lang w:val="pl-PL"/>
        </w:rPr>
        <w:t>Estery 4:10-14</w:t>
      </w:r>
      <w:r>
        <w:rPr>
          <w:lang w:val="pl-PL"/>
        </w:rPr>
        <w:t>:</w:t>
      </w:r>
      <w:r w:rsidR="00140C9E" w:rsidRPr="00140C9E">
        <w:rPr>
          <w:lang w:val="pl-PL"/>
        </w:rPr>
        <w:t xml:space="preserve"> </w:t>
      </w:r>
      <w:r w:rsidR="00140C9E" w:rsidRPr="00912D92">
        <w:rPr>
          <w:b/>
          <w:bCs/>
          <w:i/>
          <w:iCs/>
          <w:lang w:val="pl-PL"/>
        </w:rPr>
        <w:t xml:space="preserve">„Odpowiedziała Estera </w:t>
      </w:r>
      <w:proofErr w:type="spellStart"/>
      <w:r w:rsidR="00140C9E" w:rsidRPr="00912D92">
        <w:rPr>
          <w:b/>
          <w:bCs/>
          <w:i/>
          <w:iCs/>
          <w:lang w:val="pl-PL"/>
        </w:rPr>
        <w:t>Hatachowi</w:t>
      </w:r>
      <w:proofErr w:type="spellEnd"/>
      <w:r w:rsidR="00140C9E" w:rsidRPr="00912D92">
        <w:rPr>
          <w:b/>
          <w:bCs/>
          <w:i/>
          <w:iCs/>
          <w:lang w:val="pl-PL"/>
        </w:rPr>
        <w:t xml:space="preserve"> i skierowała go do </w:t>
      </w:r>
      <w:proofErr w:type="spellStart"/>
      <w:r w:rsidR="00140C9E" w:rsidRPr="00912D92">
        <w:rPr>
          <w:b/>
          <w:bCs/>
          <w:i/>
          <w:iCs/>
          <w:lang w:val="pl-PL"/>
        </w:rPr>
        <w:t>Mordochaja</w:t>
      </w:r>
      <w:proofErr w:type="spellEnd"/>
      <w:r w:rsidR="00140C9E" w:rsidRPr="00912D92">
        <w:rPr>
          <w:b/>
          <w:bCs/>
          <w:i/>
          <w:iCs/>
          <w:lang w:val="pl-PL"/>
        </w:rPr>
        <w:t xml:space="preserve"> z takimi słowami:</w:t>
      </w:r>
      <w:r w:rsidRPr="00912D92">
        <w:rPr>
          <w:b/>
          <w:bCs/>
          <w:i/>
          <w:iCs/>
          <w:lang w:val="pl-PL"/>
        </w:rPr>
        <w:t xml:space="preserve"> </w:t>
      </w:r>
      <w:r w:rsidR="00140C9E" w:rsidRPr="00912D92">
        <w:rPr>
          <w:b/>
          <w:bCs/>
          <w:i/>
          <w:iCs/>
          <w:lang w:val="pl-PL"/>
        </w:rPr>
        <w:t xml:space="preserve">Wszyscy dworzanie królewscy i ludzie z prowincji królewskich wiedzą o tym, iż każdego mężczyzny czy kobiety, którzy bez wezwania wejdą do króla na dziedziniec wewnętrzny, dotyczy jednakowe prawo: mają być zabici, jednak z wyjątkiem tego, ku któremu król wyciągnie złote berło. Ten zostanie przy życiu; ja zaś już od trzydziestu dni nie zostałam wezwana, aby przyjść do króla. Gdy on oznajmił </w:t>
      </w:r>
      <w:proofErr w:type="spellStart"/>
      <w:r w:rsidR="00140C9E" w:rsidRPr="00912D92">
        <w:rPr>
          <w:b/>
          <w:bCs/>
          <w:i/>
          <w:iCs/>
          <w:lang w:val="pl-PL"/>
        </w:rPr>
        <w:t>Mordochajowi</w:t>
      </w:r>
      <w:proofErr w:type="spellEnd"/>
      <w:r w:rsidR="00140C9E" w:rsidRPr="00912D92">
        <w:rPr>
          <w:b/>
          <w:bCs/>
          <w:i/>
          <w:iCs/>
          <w:lang w:val="pl-PL"/>
        </w:rPr>
        <w:t xml:space="preserve"> słowa Estery, Przekazał </w:t>
      </w:r>
      <w:proofErr w:type="spellStart"/>
      <w:r w:rsidR="00140C9E" w:rsidRPr="00912D92">
        <w:rPr>
          <w:b/>
          <w:bCs/>
          <w:i/>
          <w:iCs/>
          <w:lang w:val="pl-PL"/>
        </w:rPr>
        <w:t>Mordochaj</w:t>
      </w:r>
      <w:proofErr w:type="spellEnd"/>
      <w:r w:rsidR="00140C9E" w:rsidRPr="00912D92">
        <w:rPr>
          <w:b/>
          <w:bCs/>
          <w:i/>
          <w:iCs/>
          <w:lang w:val="pl-PL"/>
        </w:rPr>
        <w:t xml:space="preserve"> Esterze taką odpowiedź: Nie wyobrażaj sobie, że ty jedna spośród wszystkich Żydów ocalejesz dlatego, że jesteś w pałacu królewskim.</w:t>
      </w:r>
      <w:r w:rsidRPr="00912D92">
        <w:rPr>
          <w:b/>
          <w:bCs/>
          <w:i/>
          <w:iCs/>
          <w:lang w:val="pl-PL"/>
        </w:rPr>
        <w:t xml:space="preserve"> </w:t>
      </w:r>
      <w:r w:rsidR="00140C9E" w:rsidRPr="00912D92">
        <w:rPr>
          <w:b/>
          <w:bCs/>
          <w:i/>
          <w:iCs/>
          <w:lang w:val="pl-PL"/>
        </w:rPr>
        <w:t>Bo jeśli ty w takim czasie będziesz milczeć, ratunek i ocalenie dla Żydów przyjdą skądinąd, lecz ty i dom twego ojca zginiecie. Kto zaś wie, czy godności królewskiej nie osiągnęłaś właśnie na taki czas, jak obecny?</w:t>
      </w:r>
      <w:r w:rsidRPr="00912D92">
        <w:rPr>
          <w:b/>
          <w:bCs/>
          <w:i/>
          <w:iCs/>
          <w:lang w:val="pl-PL"/>
        </w:rPr>
        <w:t>”</w:t>
      </w:r>
    </w:p>
    <w:p w14:paraId="3E992B03" w14:textId="77777777" w:rsidR="00140C9E" w:rsidRPr="00912D92" w:rsidRDefault="00140C9E" w:rsidP="00912D92">
      <w:pPr>
        <w:pStyle w:val="Akapitzlist"/>
        <w:numPr>
          <w:ilvl w:val="0"/>
          <w:numId w:val="11"/>
        </w:numPr>
        <w:jc w:val="both"/>
        <w:rPr>
          <w:lang w:val="pl-PL"/>
        </w:rPr>
      </w:pPr>
      <w:r w:rsidRPr="00912D92">
        <w:rPr>
          <w:lang w:val="pl-PL"/>
        </w:rPr>
        <w:t>Każdy członek rodziny, każdy przyjaciel, każdy sąsiad, każdy kolega ze szkoły i każdy współpracownik, któremu Bóg pozwala być częścią naszego świata, na który oddziałujemy, został umieszczony w tej dokładnie godzinie, abyśmy mogli wpłynąć jego życie i odmienić je na lepsze. Bóg nas umieścił na dokładnie w tym czasie i jesteśmy elementem w jego planie zbawienia.</w:t>
      </w:r>
    </w:p>
    <w:p w14:paraId="1513E44A" w14:textId="08D26DEB" w:rsidR="00140C9E" w:rsidRPr="00140C9E" w:rsidRDefault="00140C9E" w:rsidP="00140C9E">
      <w:pPr>
        <w:jc w:val="both"/>
        <w:rPr>
          <w:lang w:val="pl-PL"/>
        </w:rPr>
      </w:pPr>
      <w:r w:rsidRPr="00D81658">
        <w:rPr>
          <w:rFonts w:ascii="Baguet Script" w:hAnsi="Baguet Script"/>
          <w:color w:val="002060"/>
          <w:sz w:val="24"/>
          <w:szCs w:val="24"/>
          <w:lang w:val="pl-PL"/>
        </w:rPr>
        <w:t>6</w:t>
      </w:r>
      <w:r w:rsidRPr="00D81658">
        <w:rPr>
          <w:rFonts w:ascii="Adlery Pro" w:hAnsi="Adlery Pro"/>
          <w:color w:val="002060"/>
          <w:sz w:val="24"/>
          <w:szCs w:val="24"/>
          <w:lang w:val="pl-PL"/>
        </w:rPr>
        <w:t xml:space="preserve">. Szósta wskazówka: </w:t>
      </w:r>
      <w:r w:rsidR="00C350FF">
        <w:rPr>
          <w:lang w:val="pl-PL"/>
        </w:rPr>
        <w:t>B</w:t>
      </w:r>
      <w:r w:rsidRPr="00140C9E">
        <w:rPr>
          <w:lang w:val="pl-PL"/>
        </w:rPr>
        <w:t>ądź zdecydowany, oddaj się Bogu i działaj.</w:t>
      </w:r>
    </w:p>
    <w:p w14:paraId="1CA4D292" w14:textId="1953C421" w:rsidR="00140C9E" w:rsidRPr="00140C9E" w:rsidRDefault="00912D92" w:rsidP="00140C9E">
      <w:pPr>
        <w:jc w:val="both"/>
        <w:rPr>
          <w:lang w:val="pl-PL"/>
        </w:rPr>
      </w:pPr>
      <w:r>
        <w:rPr>
          <w:lang w:val="pl-PL"/>
        </w:rPr>
        <w:t xml:space="preserve">Księga </w:t>
      </w:r>
      <w:r w:rsidR="00140C9E" w:rsidRPr="00140C9E">
        <w:rPr>
          <w:lang w:val="pl-PL"/>
        </w:rPr>
        <w:t>Estery 4:15-17</w:t>
      </w:r>
      <w:r>
        <w:rPr>
          <w:lang w:val="pl-PL"/>
        </w:rPr>
        <w:t>:</w:t>
      </w:r>
      <w:r w:rsidR="00140C9E" w:rsidRPr="00140C9E">
        <w:rPr>
          <w:lang w:val="pl-PL"/>
        </w:rPr>
        <w:t xml:space="preserve"> </w:t>
      </w:r>
      <w:r w:rsidR="00140C9E" w:rsidRPr="00912D92">
        <w:rPr>
          <w:b/>
          <w:bCs/>
          <w:i/>
          <w:iCs/>
          <w:lang w:val="pl-PL"/>
        </w:rPr>
        <w:t xml:space="preserve">„Wtedy Estera przekazała </w:t>
      </w:r>
      <w:proofErr w:type="spellStart"/>
      <w:r w:rsidR="00140C9E" w:rsidRPr="00912D92">
        <w:rPr>
          <w:b/>
          <w:bCs/>
          <w:i/>
          <w:iCs/>
          <w:lang w:val="pl-PL"/>
        </w:rPr>
        <w:t>Mordochajowi</w:t>
      </w:r>
      <w:proofErr w:type="spellEnd"/>
      <w:r w:rsidR="00140C9E" w:rsidRPr="00912D92">
        <w:rPr>
          <w:b/>
          <w:bCs/>
          <w:i/>
          <w:iCs/>
          <w:lang w:val="pl-PL"/>
        </w:rPr>
        <w:t xml:space="preserve"> taką odpowiedź:</w:t>
      </w:r>
      <w:r w:rsidRPr="00912D92">
        <w:rPr>
          <w:b/>
          <w:bCs/>
          <w:i/>
          <w:iCs/>
          <w:lang w:val="pl-PL"/>
        </w:rPr>
        <w:t xml:space="preserve"> </w:t>
      </w:r>
      <w:r w:rsidR="00140C9E" w:rsidRPr="00912D92">
        <w:rPr>
          <w:b/>
          <w:bCs/>
          <w:i/>
          <w:iCs/>
          <w:lang w:val="pl-PL"/>
        </w:rPr>
        <w:t>Idź i zbierz wszystkich Żydów, którzy się znajdują w Suzie, i pośćcie za mnie; przez trzy doby nocą i dniem nie jedzcie i nie pijcie; również ja i moje służebnice tak będziemy pościć, a potem udam się do króla, choć to jest wbrew prawu. Jeśli mam zginąć, to zginę</w:t>
      </w:r>
      <w:r w:rsidRPr="00912D92">
        <w:rPr>
          <w:b/>
          <w:bCs/>
          <w:i/>
          <w:iCs/>
          <w:lang w:val="pl-PL"/>
        </w:rPr>
        <w:t>!</w:t>
      </w:r>
      <w:r w:rsidR="00140C9E" w:rsidRPr="00912D92">
        <w:rPr>
          <w:b/>
          <w:bCs/>
          <w:i/>
          <w:iCs/>
          <w:lang w:val="pl-PL"/>
        </w:rPr>
        <w:t xml:space="preserve"> Wtedy </w:t>
      </w:r>
      <w:proofErr w:type="spellStart"/>
      <w:r w:rsidR="00140C9E" w:rsidRPr="00912D92">
        <w:rPr>
          <w:b/>
          <w:bCs/>
          <w:i/>
          <w:iCs/>
          <w:lang w:val="pl-PL"/>
        </w:rPr>
        <w:t>Mordochaj</w:t>
      </w:r>
      <w:proofErr w:type="spellEnd"/>
      <w:r w:rsidR="00140C9E" w:rsidRPr="00912D92">
        <w:rPr>
          <w:b/>
          <w:bCs/>
          <w:i/>
          <w:iCs/>
          <w:lang w:val="pl-PL"/>
        </w:rPr>
        <w:t xml:space="preserve"> odszedł i postąpił dokładnie tak, jak mu nakazała Estera.”</w:t>
      </w:r>
    </w:p>
    <w:p w14:paraId="425DDDE4" w14:textId="77777777" w:rsidR="00912D92" w:rsidRDefault="00140C9E" w:rsidP="00912D92">
      <w:pPr>
        <w:pStyle w:val="Akapitzlist"/>
        <w:numPr>
          <w:ilvl w:val="0"/>
          <w:numId w:val="11"/>
        </w:numPr>
        <w:ind w:left="567"/>
        <w:jc w:val="both"/>
        <w:rPr>
          <w:lang w:val="pl-PL"/>
        </w:rPr>
      </w:pPr>
      <w:r w:rsidRPr="00912D92">
        <w:rPr>
          <w:lang w:val="pl-PL"/>
        </w:rPr>
        <w:t>W trudnych sytuacjach życiowych, musimy oddać się w Boże ręce, on jest Bogiem, który przemienia</w:t>
      </w:r>
      <w:r w:rsidR="00912D92" w:rsidRPr="00912D92">
        <w:rPr>
          <w:lang w:val="pl-PL"/>
        </w:rPr>
        <w:t xml:space="preserve"> </w:t>
      </w:r>
      <w:r w:rsidRPr="00912D92">
        <w:rPr>
          <w:lang w:val="pl-PL"/>
        </w:rPr>
        <w:t>nasze okoliczności.</w:t>
      </w:r>
    </w:p>
    <w:p w14:paraId="672213D8" w14:textId="357D30EC" w:rsidR="00140C9E" w:rsidRPr="00912D92" w:rsidRDefault="00140C9E" w:rsidP="00912D92">
      <w:pPr>
        <w:pStyle w:val="Akapitzlist"/>
        <w:numPr>
          <w:ilvl w:val="0"/>
          <w:numId w:val="11"/>
        </w:numPr>
        <w:ind w:left="567"/>
        <w:jc w:val="both"/>
        <w:rPr>
          <w:lang w:val="pl-PL"/>
        </w:rPr>
      </w:pPr>
      <w:r w:rsidRPr="00912D92">
        <w:rPr>
          <w:lang w:val="pl-PL"/>
        </w:rPr>
        <w:t>Zapamiętaj wzór Estery:</w:t>
      </w:r>
      <w:r w:rsidR="00912D92" w:rsidRPr="00912D92">
        <w:rPr>
          <w:lang w:val="pl-PL"/>
        </w:rPr>
        <w:t xml:space="preserve"> </w:t>
      </w:r>
      <w:r w:rsidRPr="00912D92">
        <w:rPr>
          <w:lang w:val="pl-PL"/>
        </w:rPr>
        <w:t xml:space="preserve">decyzja + oddanie się Bogu + akcja = </w:t>
      </w:r>
      <w:r w:rsidR="00C350FF">
        <w:rPr>
          <w:lang w:val="pl-PL"/>
        </w:rPr>
        <w:t>p</w:t>
      </w:r>
      <w:r w:rsidRPr="00912D92">
        <w:rPr>
          <w:lang w:val="pl-PL"/>
        </w:rPr>
        <w:t>owodzenie.</w:t>
      </w:r>
    </w:p>
    <w:p w14:paraId="21604599" w14:textId="77777777" w:rsidR="00140C9E" w:rsidRPr="00140C9E" w:rsidRDefault="00140C9E" w:rsidP="00140C9E">
      <w:pPr>
        <w:jc w:val="both"/>
        <w:rPr>
          <w:lang w:val="pl-PL"/>
        </w:rPr>
      </w:pPr>
      <w:r w:rsidRPr="00D81658">
        <w:rPr>
          <w:rFonts w:ascii="Baguet Script" w:hAnsi="Baguet Script"/>
          <w:color w:val="002060"/>
          <w:sz w:val="24"/>
          <w:szCs w:val="24"/>
          <w:lang w:val="pl-PL"/>
        </w:rPr>
        <w:t>7.</w:t>
      </w:r>
      <w:r w:rsidRPr="00D81658">
        <w:rPr>
          <w:rFonts w:ascii="Adlery Pro" w:hAnsi="Adlery Pro"/>
          <w:color w:val="002060"/>
          <w:sz w:val="24"/>
          <w:szCs w:val="24"/>
          <w:lang w:val="pl-PL"/>
        </w:rPr>
        <w:t xml:space="preserve"> Siódma wskazówka:</w:t>
      </w:r>
      <w:r w:rsidRPr="00D81658">
        <w:rPr>
          <w:color w:val="002060"/>
          <w:sz w:val="24"/>
          <w:szCs w:val="24"/>
          <w:lang w:val="pl-PL"/>
        </w:rPr>
        <w:t xml:space="preserve"> </w:t>
      </w:r>
      <w:r w:rsidRPr="00140C9E">
        <w:rPr>
          <w:lang w:val="pl-PL"/>
        </w:rPr>
        <w:t>Bądź narzędziem zbawienia</w:t>
      </w:r>
    </w:p>
    <w:p w14:paraId="055AC94A" w14:textId="52349012" w:rsidR="00140C9E" w:rsidRPr="00140C9E" w:rsidRDefault="00912D92" w:rsidP="00140C9E">
      <w:pPr>
        <w:jc w:val="both"/>
        <w:rPr>
          <w:lang w:val="pl-PL"/>
        </w:rPr>
      </w:pPr>
      <w:r>
        <w:rPr>
          <w:lang w:val="pl-PL"/>
        </w:rPr>
        <w:t xml:space="preserve">Księga </w:t>
      </w:r>
      <w:r w:rsidR="00140C9E" w:rsidRPr="00140C9E">
        <w:rPr>
          <w:lang w:val="pl-PL"/>
        </w:rPr>
        <w:t>Estery 9:1</w:t>
      </w:r>
      <w:r>
        <w:rPr>
          <w:lang w:val="pl-PL"/>
        </w:rPr>
        <w:t>:</w:t>
      </w:r>
      <w:r w:rsidR="00140C9E" w:rsidRPr="00140C9E">
        <w:rPr>
          <w:lang w:val="pl-PL"/>
        </w:rPr>
        <w:t xml:space="preserve"> </w:t>
      </w:r>
      <w:r w:rsidR="00140C9E" w:rsidRPr="00912D92">
        <w:rPr>
          <w:b/>
          <w:bCs/>
          <w:i/>
          <w:iCs/>
          <w:lang w:val="pl-PL"/>
        </w:rPr>
        <w:t xml:space="preserve">„W dwunastym miesiącu, to jest w miesiącu </w:t>
      </w:r>
      <w:proofErr w:type="spellStart"/>
      <w:r w:rsidR="00140C9E" w:rsidRPr="00912D92">
        <w:rPr>
          <w:b/>
          <w:bCs/>
          <w:i/>
          <w:iCs/>
          <w:lang w:val="pl-PL"/>
        </w:rPr>
        <w:t>Adar</w:t>
      </w:r>
      <w:proofErr w:type="spellEnd"/>
      <w:r w:rsidR="00140C9E" w:rsidRPr="00912D92">
        <w:rPr>
          <w:b/>
          <w:bCs/>
          <w:i/>
          <w:iCs/>
          <w:lang w:val="pl-PL"/>
        </w:rPr>
        <w:t>, trzynastego dnia, gdy rozkaz królewski i jego ustawa miały być wykonane, a wrogowie Żydów spodziewali się wziąć górę nad nimi, nastąpiła odmiana taka, że Żydzi wzięli górę nad tymi, którzy ich nienawidzili.”</w:t>
      </w:r>
    </w:p>
    <w:p w14:paraId="06E8D309" w14:textId="68122338" w:rsidR="00140C9E" w:rsidRPr="00912D92" w:rsidRDefault="00140C9E" w:rsidP="00912D92">
      <w:pPr>
        <w:pStyle w:val="Akapitzlist"/>
        <w:numPr>
          <w:ilvl w:val="0"/>
          <w:numId w:val="12"/>
        </w:numPr>
        <w:jc w:val="both"/>
        <w:rPr>
          <w:lang w:val="pl-PL"/>
        </w:rPr>
      </w:pPr>
      <w:r w:rsidRPr="00912D92">
        <w:rPr>
          <w:lang w:val="pl-PL"/>
        </w:rPr>
        <w:t>Ester</w:t>
      </w:r>
      <w:r w:rsidR="00912D92">
        <w:rPr>
          <w:lang w:val="pl-PL"/>
        </w:rPr>
        <w:t>a</w:t>
      </w:r>
      <w:r w:rsidRPr="00912D92">
        <w:rPr>
          <w:lang w:val="pl-PL"/>
        </w:rPr>
        <w:t xml:space="preserve"> jest przykładem tego, co możemy zrobić, gdy nasze życie podąża za Bożym planem</w:t>
      </w:r>
      <w:r w:rsidR="00C350FF">
        <w:rPr>
          <w:lang w:val="pl-PL"/>
        </w:rPr>
        <w:t>.</w:t>
      </w:r>
      <w:r w:rsidRPr="00912D92">
        <w:rPr>
          <w:lang w:val="pl-PL"/>
        </w:rPr>
        <w:t xml:space="preserve"> </w:t>
      </w:r>
      <w:r w:rsidR="00C350FF">
        <w:rPr>
          <w:lang w:val="pl-PL"/>
        </w:rPr>
        <w:t>M</w:t>
      </w:r>
      <w:r w:rsidRPr="00912D92">
        <w:rPr>
          <w:lang w:val="pl-PL"/>
        </w:rPr>
        <w:t>ożemy najpierw zmienić siebie: od sieroty do królowej, od tchórza do odważnego i po drugie, możemy zmienić okoliczności i ratować życie innych tak, jak Estera zrobiła ze swoim ludem.</w:t>
      </w:r>
    </w:p>
    <w:p w14:paraId="2CF4A7C2" w14:textId="015993B9" w:rsidR="00140C9E" w:rsidRPr="00A236AF" w:rsidRDefault="00140C9E" w:rsidP="00140C9E">
      <w:pPr>
        <w:jc w:val="both"/>
        <w:rPr>
          <w:rFonts w:ascii="Adlery Pro" w:hAnsi="Adlery Pro"/>
          <w:color w:val="8EAADB" w:themeColor="accent1" w:themeTint="99"/>
          <w:sz w:val="28"/>
          <w:szCs w:val="28"/>
          <w:lang w:val="pl-PL"/>
        </w:rPr>
      </w:pPr>
      <w:r w:rsidRPr="00A236AF">
        <w:rPr>
          <w:rFonts w:ascii="Adlery Pro" w:hAnsi="Adlery Pro"/>
          <w:color w:val="8EAADB" w:themeColor="accent1" w:themeTint="99"/>
          <w:sz w:val="28"/>
          <w:szCs w:val="28"/>
          <w:lang w:val="pl-PL"/>
        </w:rPr>
        <w:t>HISTORIA</w:t>
      </w:r>
    </w:p>
    <w:p w14:paraId="775C45DE" w14:textId="186F2938" w:rsidR="00FA1064" w:rsidRDefault="00140C9E" w:rsidP="00140C9E">
      <w:pPr>
        <w:jc w:val="both"/>
        <w:rPr>
          <w:lang w:val="pl-PL"/>
        </w:rPr>
      </w:pPr>
      <w:r w:rsidRPr="00140C9E">
        <w:rPr>
          <w:lang w:val="pl-PL"/>
        </w:rPr>
        <w:t xml:space="preserve">Podczas pięknego zachodu słońca pewna kobieta spacerowała po bezludnej plaży w </w:t>
      </w:r>
      <w:proofErr w:type="spellStart"/>
      <w:r w:rsidRPr="00140C9E">
        <w:rPr>
          <w:lang w:val="pl-PL"/>
        </w:rPr>
        <w:t>Cabo</w:t>
      </w:r>
      <w:proofErr w:type="spellEnd"/>
      <w:r w:rsidRPr="00140C9E">
        <w:rPr>
          <w:lang w:val="pl-PL"/>
        </w:rPr>
        <w:t xml:space="preserve"> de</w:t>
      </w:r>
      <w:r w:rsidR="00FA1064">
        <w:rPr>
          <w:lang w:val="pl-PL"/>
        </w:rPr>
        <w:t xml:space="preserve"> </w:t>
      </w:r>
      <w:proofErr w:type="spellStart"/>
      <w:r w:rsidRPr="00140C9E">
        <w:rPr>
          <w:lang w:val="pl-PL"/>
        </w:rPr>
        <w:t>Gata</w:t>
      </w:r>
      <w:proofErr w:type="spellEnd"/>
      <w:r w:rsidRPr="00140C9E">
        <w:rPr>
          <w:lang w:val="pl-PL"/>
        </w:rPr>
        <w:t xml:space="preserve"> </w:t>
      </w:r>
      <w:r w:rsidR="00C350FF">
        <w:rPr>
          <w:lang w:val="pl-PL"/>
        </w:rPr>
        <w:br/>
      </w:r>
      <w:r w:rsidRPr="00140C9E">
        <w:rPr>
          <w:lang w:val="pl-PL"/>
        </w:rPr>
        <w:t xml:space="preserve">w Hiszpanii. Idąc, zobaczyła, w oddali młodego mężczyznę, który się do niej zbliżał. Kiedy podszedł całkiem blisko, zdała sobie sprawę że był nastolatkiem i że pochylał się, by podnieść coś, a następnie wrzucić do wody. Znowu i znowu, wrzucał te rzeczy do morza. Kiedy podeszła bliżej, zauważyła, </w:t>
      </w:r>
      <w:r w:rsidR="00C350FF">
        <w:rPr>
          <w:lang w:val="pl-PL"/>
        </w:rPr>
        <w:br/>
      </w:r>
      <w:r w:rsidRPr="00140C9E">
        <w:rPr>
          <w:lang w:val="pl-PL"/>
        </w:rPr>
        <w:t xml:space="preserve">że młody człowiek zbierał rozgwiazdy, które przypływ zostawił na plaży i jedną po drugiej, wrzucał </w:t>
      </w:r>
      <w:r w:rsidR="00C350FF">
        <w:rPr>
          <w:lang w:val="pl-PL"/>
        </w:rPr>
        <w:br/>
      </w:r>
      <w:r w:rsidRPr="00140C9E">
        <w:rPr>
          <w:lang w:val="pl-PL"/>
        </w:rPr>
        <w:t>z powrotem do wody. Podeszła zaintrygowana i zaciekawiona do chłopaka i przywitała go:</w:t>
      </w:r>
    </w:p>
    <w:p w14:paraId="6D0A3E02" w14:textId="77777777" w:rsidR="00FA1064" w:rsidRDefault="00140C9E" w:rsidP="00140C9E">
      <w:pPr>
        <w:pStyle w:val="Akapitzlist"/>
        <w:numPr>
          <w:ilvl w:val="0"/>
          <w:numId w:val="13"/>
        </w:numPr>
        <w:jc w:val="both"/>
        <w:rPr>
          <w:lang w:val="pl-PL"/>
        </w:rPr>
      </w:pPr>
      <w:r w:rsidRPr="00FA1064">
        <w:rPr>
          <w:lang w:val="pl-PL"/>
        </w:rPr>
        <w:t>Witam. Co ty tam robisz?</w:t>
      </w:r>
    </w:p>
    <w:p w14:paraId="5D0B80B4" w14:textId="77777777" w:rsidR="00FA1064" w:rsidRDefault="00140C9E" w:rsidP="00140C9E">
      <w:pPr>
        <w:pStyle w:val="Akapitzlist"/>
        <w:numPr>
          <w:ilvl w:val="0"/>
          <w:numId w:val="13"/>
        </w:numPr>
        <w:jc w:val="both"/>
        <w:rPr>
          <w:lang w:val="pl-PL"/>
        </w:rPr>
      </w:pPr>
      <w:r w:rsidRPr="00FA1064">
        <w:rPr>
          <w:lang w:val="pl-PL"/>
        </w:rPr>
        <w:lastRenderedPageBreak/>
        <w:t>Zwracam rozgwiazdy do morza. Był odpływ i zostały na plaży. Jeśli nie zwrócę ich do morza, umrą z braku tlenu</w:t>
      </w:r>
      <w:r w:rsidR="00FA1064" w:rsidRPr="00FA1064">
        <w:rPr>
          <w:lang w:val="pl-PL"/>
        </w:rPr>
        <w:t>.</w:t>
      </w:r>
      <w:r w:rsidRPr="00FA1064">
        <w:rPr>
          <w:lang w:val="pl-PL"/>
        </w:rPr>
        <w:t xml:space="preserve"> </w:t>
      </w:r>
    </w:p>
    <w:p w14:paraId="1ACECFE0" w14:textId="1DB8FE96" w:rsidR="00140C9E" w:rsidRPr="00FA1064" w:rsidRDefault="00140C9E" w:rsidP="00140C9E">
      <w:pPr>
        <w:pStyle w:val="Akapitzlist"/>
        <w:numPr>
          <w:ilvl w:val="0"/>
          <w:numId w:val="13"/>
        </w:numPr>
        <w:jc w:val="both"/>
        <w:rPr>
          <w:lang w:val="pl-PL"/>
        </w:rPr>
      </w:pPr>
      <w:r w:rsidRPr="00FA1064">
        <w:rPr>
          <w:lang w:val="pl-PL"/>
        </w:rPr>
        <w:t>Rozumiem, ale na tej plaży, muszą być tysiące rozgwiazd i najprawdopodobniej to samo dzieje się na setkach plaż wzdłuż całego Morza Śródziemnego. Nie zdajesz sobie sprawy, że to, co robisz, jest niemożliwe?</w:t>
      </w:r>
    </w:p>
    <w:p w14:paraId="19B6D68C" w14:textId="77777777" w:rsidR="00FA1064" w:rsidRDefault="00140C9E" w:rsidP="00140C9E">
      <w:pPr>
        <w:jc w:val="both"/>
        <w:rPr>
          <w:lang w:val="pl-PL"/>
        </w:rPr>
      </w:pPr>
      <w:r w:rsidRPr="00140C9E">
        <w:rPr>
          <w:lang w:val="pl-PL"/>
        </w:rPr>
        <w:t>Chłopiec uśmiechnął się, pochylił, żeby podnieść kolejną rozgwiazdę, wrzucając ją do morza z całą swoją młodzieńczą energią odpowiedział:</w:t>
      </w:r>
    </w:p>
    <w:p w14:paraId="08753346" w14:textId="08575725" w:rsidR="00140C9E" w:rsidRPr="00FA1064" w:rsidRDefault="00140C9E" w:rsidP="00FA1064">
      <w:pPr>
        <w:pStyle w:val="Akapitzlist"/>
        <w:numPr>
          <w:ilvl w:val="0"/>
          <w:numId w:val="14"/>
        </w:numPr>
        <w:jc w:val="both"/>
        <w:rPr>
          <w:lang w:val="pl-PL"/>
        </w:rPr>
      </w:pPr>
      <w:r w:rsidRPr="00FA1064">
        <w:rPr>
          <w:lang w:val="pl-PL"/>
        </w:rPr>
        <w:t xml:space="preserve">Ale dla niej to ważne! </w:t>
      </w:r>
    </w:p>
    <w:p w14:paraId="133CA819" w14:textId="48DE61B7" w:rsidR="00140C9E" w:rsidRPr="00140C9E" w:rsidRDefault="00C350FF" w:rsidP="00140C9E">
      <w:pPr>
        <w:jc w:val="both"/>
        <w:rPr>
          <w:lang w:val="pl-PL"/>
        </w:rPr>
      </w:pPr>
      <w:r>
        <w:rPr>
          <w:lang w:val="pl-PL"/>
        </w:rPr>
        <w:t>C</w:t>
      </w:r>
      <w:r w:rsidR="00140C9E" w:rsidRPr="00140C9E">
        <w:rPr>
          <w:lang w:val="pl-PL"/>
        </w:rPr>
        <w:t xml:space="preserve">zasami </w:t>
      </w:r>
      <w:r>
        <w:rPr>
          <w:lang w:val="pl-PL"/>
        </w:rPr>
        <w:t xml:space="preserve">tak </w:t>
      </w:r>
      <w:r w:rsidR="00140C9E" w:rsidRPr="00140C9E">
        <w:rPr>
          <w:lang w:val="pl-PL"/>
        </w:rPr>
        <w:t>niewiele potrzeba</w:t>
      </w:r>
      <w:r>
        <w:rPr>
          <w:lang w:val="pl-PL"/>
        </w:rPr>
        <w:t>,</w:t>
      </w:r>
      <w:r w:rsidR="00140C9E" w:rsidRPr="00140C9E">
        <w:rPr>
          <w:lang w:val="pl-PL"/>
        </w:rPr>
        <w:t xml:space="preserve"> aby uratować życie. Nie stawiaj sobie olbrzymich celów, nie zakładaj dużych liczb. Uratuj jedno istnienie na raz. Możesz zacząć już dziś.</w:t>
      </w:r>
    </w:p>
    <w:p w14:paraId="19098C3E" w14:textId="28C4A396" w:rsidR="00140C9E" w:rsidRPr="00A236AF" w:rsidRDefault="00140C9E" w:rsidP="00140C9E">
      <w:pPr>
        <w:jc w:val="both"/>
        <w:rPr>
          <w:rFonts w:ascii="Adlery Pro" w:hAnsi="Adlery Pro"/>
          <w:color w:val="8EAADB" w:themeColor="accent1" w:themeTint="99"/>
          <w:sz w:val="28"/>
          <w:szCs w:val="28"/>
          <w:lang w:val="pl-PL"/>
        </w:rPr>
      </w:pPr>
      <w:r w:rsidRPr="00A236AF">
        <w:rPr>
          <w:rFonts w:ascii="Adlery Pro" w:hAnsi="Adlery Pro"/>
          <w:color w:val="8EAADB" w:themeColor="accent1" w:themeTint="99"/>
          <w:sz w:val="28"/>
          <w:szCs w:val="28"/>
          <w:lang w:val="pl-PL"/>
        </w:rPr>
        <w:t>APEL</w:t>
      </w:r>
    </w:p>
    <w:p w14:paraId="4F5B5D79" w14:textId="1E9EA263" w:rsidR="00FA1064" w:rsidRDefault="00140C9E" w:rsidP="00140C9E">
      <w:pPr>
        <w:jc w:val="both"/>
        <w:rPr>
          <w:lang w:val="pl-PL"/>
        </w:rPr>
      </w:pPr>
      <w:r w:rsidRPr="00140C9E">
        <w:rPr>
          <w:lang w:val="pl-PL"/>
        </w:rPr>
        <w:t xml:space="preserve">W tę 72. Rocznicę ruchu </w:t>
      </w:r>
      <w:proofErr w:type="spellStart"/>
      <w:r w:rsidRPr="00140C9E">
        <w:rPr>
          <w:lang w:val="pl-PL"/>
        </w:rPr>
        <w:t>Pathfinder</w:t>
      </w:r>
      <w:proofErr w:type="spellEnd"/>
      <w:r w:rsidRPr="00140C9E">
        <w:rPr>
          <w:lang w:val="pl-PL"/>
        </w:rPr>
        <w:t>, pod hasłem „Zmieniaj świat”, zapraszam najpierw do zmiany twojego świata każdego dnia, oddając swoje plany w ręce Boga</w:t>
      </w:r>
      <w:r w:rsidR="00C350FF">
        <w:rPr>
          <w:lang w:val="pl-PL"/>
        </w:rPr>
        <w:t>. A</w:t>
      </w:r>
      <w:r w:rsidRPr="00140C9E">
        <w:rPr>
          <w:lang w:val="pl-PL"/>
        </w:rPr>
        <w:t xml:space="preserve"> następnie rzucam ci wyzwanie aby każda osoba, której droga skrzyżuje się z twoją ścieżką doświadczyła miłości Jezusa, poprzez twój przykład lub poprzez twoje słowa. </w:t>
      </w:r>
    </w:p>
    <w:p w14:paraId="1E55F31A" w14:textId="1C143C56" w:rsidR="00140C9E" w:rsidRPr="00140C9E" w:rsidRDefault="00140C9E" w:rsidP="00140C9E">
      <w:pPr>
        <w:jc w:val="both"/>
        <w:rPr>
          <w:lang w:val="pl-PL"/>
        </w:rPr>
      </w:pPr>
      <w:r w:rsidRPr="00140C9E">
        <w:rPr>
          <w:lang w:val="pl-PL"/>
        </w:rPr>
        <w:t>Ilu z nas, z Bożą pomocą, podniesie teraz rękę/wstanie, bo chce najpierw zmienić siebie, aby potem zmieniać innych?</w:t>
      </w:r>
    </w:p>
    <w:p w14:paraId="19A89071" w14:textId="6E4EA129" w:rsidR="00140C9E" w:rsidRDefault="00140C9E" w:rsidP="00140C9E">
      <w:pPr>
        <w:jc w:val="both"/>
        <w:rPr>
          <w:lang w:val="pl-PL"/>
        </w:rPr>
      </w:pPr>
      <w:r w:rsidRPr="00140C9E">
        <w:rPr>
          <w:lang w:val="pl-PL"/>
        </w:rPr>
        <w:t>Módlmy się!</w:t>
      </w:r>
    </w:p>
    <w:p w14:paraId="59898480" w14:textId="5115CEFD" w:rsidR="0096471D" w:rsidRDefault="0096471D" w:rsidP="0096471D">
      <w:pPr>
        <w:jc w:val="right"/>
        <w:rPr>
          <w:lang w:val="pl-PL"/>
        </w:rPr>
      </w:pPr>
      <w:r>
        <w:rPr>
          <w:lang w:val="pl-PL"/>
        </w:rPr>
        <w:t xml:space="preserve">Autor kazania: </w:t>
      </w:r>
      <w:r w:rsidRPr="0096471D">
        <w:rPr>
          <w:lang w:val="pl-PL"/>
        </w:rPr>
        <w:t xml:space="preserve">Pastor Junior </w:t>
      </w:r>
      <w:proofErr w:type="spellStart"/>
      <w:r w:rsidRPr="0096471D">
        <w:rPr>
          <w:lang w:val="pl-PL"/>
        </w:rPr>
        <w:t>Féliz</w:t>
      </w:r>
      <w:proofErr w:type="spellEnd"/>
    </w:p>
    <w:p w14:paraId="4CB2A6A3" w14:textId="7CAF962D" w:rsidR="004D323F" w:rsidRDefault="004D323F" w:rsidP="0096471D">
      <w:pPr>
        <w:jc w:val="right"/>
        <w:rPr>
          <w:lang w:val="pl-PL"/>
        </w:rPr>
      </w:pPr>
    </w:p>
    <w:p w14:paraId="772129D1" w14:textId="4E4E1F4D" w:rsidR="004D323F" w:rsidRDefault="004D323F" w:rsidP="0096471D">
      <w:pPr>
        <w:jc w:val="right"/>
        <w:rPr>
          <w:lang w:val="pl-PL"/>
        </w:rPr>
      </w:pPr>
    </w:p>
    <w:p w14:paraId="2613A7DD" w14:textId="5B1B896C" w:rsidR="004D323F" w:rsidRDefault="004D323F" w:rsidP="0096471D">
      <w:pPr>
        <w:jc w:val="right"/>
        <w:rPr>
          <w:lang w:val="pl-PL"/>
        </w:rPr>
      </w:pPr>
    </w:p>
    <w:p w14:paraId="4A73E0A8" w14:textId="5A7E6080" w:rsidR="004D323F" w:rsidRDefault="004D323F" w:rsidP="0096471D">
      <w:pPr>
        <w:jc w:val="right"/>
        <w:rPr>
          <w:lang w:val="pl-PL"/>
        </w:rPr>
      </w:pPr>
    </w:p>
    <w:p w14:paraId="3D48F5AD" w14:textId="3305CC42" w:rsidR="004D323F" w:rsidRDefault="004D323F" w:rsidP="0096471D">
      <w:pPr>
        <w:jc w:val="right"/>
        <w:rPr>
          <w:lang w:val="pl-PL"/>
        </w:rPr>
      </w:pPr>
    </w:p>
    <w:p w14:paraId="0079D4BA" w14:textId="5CE28164" w:rsidR="004D323F" w:rsidRDefault="004D323F" w:rsidP="0096471D">
      <w:pPr>
        <w:jc w:val="right"/>
        <w:rPr>
          <w:lang w:val="pl-PL"/>
        </w:rPr>
      </w:pPr>
    </w:p>
    <w:p w14:paraId="788ABE68" w14:textId="7DB7825B" w:rsidR="004D323F" w:rsidRDefault="004D323F" w:rsidP="0096471D">
      <w:pPr>
        <w:jc w:val="right"/>
        <w:rPr>
          <w:lang w:val="pl-PL"/>
        </w:rPr>
      </w:pPr>
    </w:p>
    <w:p w14:paraId="0410D087" w14:textId="141C7B13" w:rsidR="004D323F" w:rsidRDefault="004D323F" w:rsidP="0096471D">
      <w:pPr>
        <w:jc w:val="right"/>
        <w:rPr>
          <w:lang w:val="pl-PL"/>
        </w:rPr>
      </w:pPr>
    </w:p>
    <w:p w14:paraId="23AA4BF0" w14:textId="57300D54" w:rsidR="004D323F" w:rsidRDefault="004D323F" w:rsidP="0096471D">
      <w:pPr>
        <w:jc w:val="right"/>
        <w:rPr>
          <w:lang w:val="pl-PL"/>
        </w:rPr>
      </w:pPr>
    </w:p>
    <w:p w14:paraId="697C32DE" w14:textId="77777777" w:rsidR="004D323F" w:rsidRDefault="004D323F" w:rsidP="0096471D">
      <w:pPr>
        <w:jc w:val="right"/>
        <w:rPr>
          <w:lang w:val="pl-PL"/>
        </w:rPr>
      </w:pPr>
    </w:p>
    <w:p w14:paraId="543FE06B" w14:textId="77777777" w:rsidR="004D323F" w:rsidRDefault="00344A4D" w:rsidP="004D323F">
      <w:pPr>
        <w:jc w:val="both"/>
        <w:rPr>
          <w:sz w:val="18"/>
          <w:szCs w:val="18"/>
          <w:lang w:val="pl-PL"/>
        </w:rPr>
      </w:pPr>
      <w:proofErr w:type="spellStart"/>
      <w:r w:rsidRPr="004D323F">
        <w:rPr>
          <w:sz w:val="18"/>
          <w:szCs w:val="18"/>
          <w:lang w:val="en-GB"/>
        </w:rPr>
        <w:t>Materiały</w:t>
      </w:r>
      <w:proofErr w:type="spellEnd"/>
      <w:r w:rsidRPr="004D323F">
        <w:rPr>
          <w:sz w:val="18"/>
          <w:szCs w:val="18"/>
          <w:lang w:val="en-GB"/>
        </w:rPr>
        <w:t xml:space="preserve"> </w:t>
      </w:r>
      <w:proofErr w:type="spellStart"/>
      <w:r w:rsidRPr="004D323F">
        <w:rPr>
          <w:sz w:val="18"/>
          <w:szCs w:val="18"/>
          <w:lang w:val="en-GB"/>
        </w:rPr>
        <w:t>zostały</w:t>
      </w:r>
      <w:proofErr w:type="spellEnd"/>
      <w:r w:rsidRPr="004D323F">
        <w:rPr>
          <w:sz w:val="18"/>
          <w:szCs w:val="18"/>
          <w:lang w:val="en-GB"/>
        </w:rPr>
        <w:t xml:space="preserve"> </w:t>
      </w:r>
      <w:proofErr w:type="spellStart"/>
      <w:r w:rsidRPr="004D323F">
        <w:rPr>
          <w:sz w:val="18"/>
          <w:szCs w:val="18"/>
          <w:lang w:val="en-GB"/>
        </w:rPr>
        <w:t>przygotowane</w:t>
      </w:r>
      <w:proofErr w:type="spellEnd"/>
      <w:r w:rsidRPr="004D323F">
        <w:rPr>
          <w:sz w:val="18"/>
          <w:szCs w:val="18"/>
          <w:lang w:val="en-GB"/>
        </w:rPr>
        <w:t xml:space="preserve"> </w:t>
      </w:r>
      <w:proofErr w:type="spellStart"/>
      <w:r w:rsidRPr="004D323F">
        <w:rPr>
          <w:sz w:val="18"/>
          <w:szCs w:val="18"/>
          <w:lang w:val="en-GB"/>
        </w:rPr>
        <w:t>przez</w:t>
      </w:r>
      <w:proofErr w:type="spellEnd"/>
      <w:r w:rsidR="008F2808" w:rsidRPr="004D323F">
        <w:rPr>
          <w:sz w:val="18"/>
          <w:szCs w:val="18"/>
          <w:lang w:val="en-GB"/>
        </w:rPr>
        <w:t xml:space="preserve"> Youth </w:t>
      </w:r>
      <w:r w:rsidRPr="004D323F">
        <w:rPr>
          <w:sz w:val="18"/>
          <w:szCs w:val="18"/>
          <w:lang w:val="en-GB"/>
        </w:rPr>
        <w:t>Ministries Department, General</w:t>
      </w:r>
      <w:r w:rsidR="008F2808" w:rsidRPr="004D323F">
        <w:rPr>
          <w:sz w:val="18"/>
          <w:szCs w:val="18"/>
          <w:lang w:val="en-GB"/>
        </w:rPr>
        <w:t xml:space="preserve"> </w:t>
      </w:r>
      <w:r w:rsidRPr="004D323F">
        <w:rPr>
          <w:sz w:val="18"/>
          <w:szCs w:val="18"/>
          <w:lang w:val="en-GB"/>
        </w:rPr>
        <w:t>Conference of Seventh-day Adventists®.</w:t>
      </w:r>
      <w:r w:rsidR="004D323F">
        <w:rPr>
          <w:sz w:val="18"/>
          <w:szCs w:val="18"/>
          <w:lang w:val="en-GB"/>
        </w:rPr>
        <w:t xml:space="preserve"> </w:t>
      </w:r>
      <w:proofErr w:type="spellStart"/>
      <w:r w:rsidR="008F2808" w:rsidRPr="004D323F">
        <w:rPr>
          <w:sz w:val="18"/>
          <w:szCs w:val="18"/>
          <w:lang w:val="en-GB"/>
        </w:rPr>
        <w:t>Wszelkie</w:t>
      </w:r>
      <w:proofErr w:type="spellEnd"/>
      <w:r w:rsidR="008F2808" w:rsidRPr="004D323F">
        <w:rPr>
          <w:sz w:val="18"/>
          <w:szCs w:val="18"/>
          <w:lang w:val="en-GB"/>
        </w:rPr>
        <w:t xml:space="preserve"> </w:t>
      </w:r>
      <w:proofErr w:type="spellStart"/>
      <w:r w:rsidR="008F2808" w:rsidRPr="004D323F">
        <w:rPr>
          <w:sz w:val="18"/>
          <w:szCs w:val="18"/>
          <w:lang w:val="en-GB"/>
        </w:rPr>
        <w:t>prawa</w:t>
      </w:r>
      <w:proofErr w:type="spellEnd"/>
      <w:r w:rsidR="008F2808" w:rsidRPr="004D323F">
        <w:rPr>
          <w:sz w:val="18"/>
          <w:szCs w:val="18"/>
          <w:lang w:val="en-GB"/>
        </w:rPr>
        <w:t xml:space="preserve"> </w:t>
      </w:r>
      <w:proofErr w:type="spellStart"/>
      <w:r w:rsidR="008F2808" w:rsidRPr="004D323F">
        <w:rPr>
          <w:sz w:val="18"/>
          <w:szCs w:val="18"/>
          <w:lang w:val="en-GB"/>
        </w:rPr>
        <w:t>zastrzeżone</w:t>
      </w:r>
      <w:proofErr w:type="spellEnd"/>
      <w:r w:rsidR="008F2808" w:rsidRPr="004D323F">
        <w:rPr>
          <w:sz w:val="18"/>
          <w:szCs w:val="18"/>
          <w:lang w:val="en-GB"/>
        </w:rPr>
        <w:t xml:space="preserve">. </w:t>
      </w:r>
      <w:r w:rsidRPr="004D323F">
        <w:rPr>
          <w:sz w:val="18"/>
          <w:szCs w:val="18"/>
          <w:lang w:val="en-GB"/>
        </w:rPr>
        <w:t>Copyright © 2022, by the General Conference</w:t>
      </w:r>
      <w:r w:rsidR="008F2808" w:rsidRPr="004D323F">
        <w:rPr>
          <w:sz w:val="18"/>
          <w:szCs w:val="18"/>
          <w:lang w:val="en-GB"/>
        </w:rPr>
        <w:t xml:space="preserve"> </w:t>
      </w:r>
      <w:r w:rsidRPr="004D323F">
        <w:rPr>
          <w:sz w:val="18"/>
          <w:szCs w:val="18"/>
          <w:lang w:val="en-GB"/>
        </w:rPr>
        <w:t xml:space="preserve">of Seventh-day Adventist Youth Ministries Department. </w:t>
      </w:r>
      <w:r w:rsidR="008F2808" w:rsidRPr="004D323F">
        <w:rPr>
          <w:sz w:val="18"/>
          <w:szCs w:val="18"/>
          <w:lang w:val="pl-PL"/>
        </w:rPr>
        <w:t xml:space="preserve">Materiały mogą być używane na potrzebny lokalnych zborów, grup młodzieżowych oraz innych zajęć </w:t>
      </w:r>
      <w:r w:rsidR="004D323F" w:rsidRPr="004D323F">
        <w:rPr>
          <w:sz w:val="18"/>
          <w:szCs w:val="18"/>
          <w:lang w:val="pl-PL"/>
        </w:rPr>
        <w:t xml:space="preserve">chrześcijańskich. </w:t>
      </w:r>
    </w:p>
    <w:p w14:paraId="00FD200F" w14:textId="3F950DD1" w:rsidR="00344A4D" w:rsidRPr="004D323F" w:rsidRDefault="008F2808" w:rsidP="004D323F">
      <w:pPr>
        <w:jc w:val="right"/>
        <w:rPr>
          <w:sz w:val="18"/>
          <w:szCs w:val="18"/>
          <w:lang w:val="en-GB"/>
        </w:rPr>
      </w:pPr>
      <w:proofErr w:type="spellStart"/>
      <w:r w:rsidRPr="004D323F">
        <w:rPr>
          <w:sz w:val="18"/>
          <w:szCs w:val="18"/>
          <w:lang w:val="en-GB"/>
        </w:rPr>
        <w:t>Autorzy</w:t>
      </w:r>
      <w:proofErr w:type="spellEnd"/>
      <w:r w:rsidRPr="004D323F">
        <w:rPr>
          <w:sz w:val="18"/>
          <w:szCs w:val="18"/>
          <w:lang w:val="en-GB"/>
        </w:rPr>
        <w:t xml:space="preserve">: </w:t>
      </w:r>
      <w:r w:rsidR="00344A4D" w:rsidRPr="004D323F">
        <w:rPr>
          <w:sz w:val="18"/>
          <w:szCs w:val="18"/>
          <w:lang w:val="en-GB"/>
        </w:rPr>
        <w:t xml:space="preserve">Andrés Samuel Reyes, Junior </w:t>
      </w:r>
      <w:proofErr w:type="spellStart"/>
      <w:r w:rsidR="00344A4D" w:rsidRPr="004D323F">
        <w:rPr>
          <w:sz w:val="18"/>
          <w:szCs w:val="18"/>
          <w:lang w:val="en-GB"/>
        </w:rPr>
        <w:t>Féliz</w:t>
      </w:r>
      <w:proofErr w:type="spellEnd"/>
    </w:p>
    <w:p w14:paraId="303E7062" w14:textId="6F332F0C" w:rsidR="00344A4D" w:rsidRPr="004D323F" w:rsidRDefault="008F2808" w:rsidP="004D323F">
      <w:pPr>
        <w:jc w:val="right"/>
        <w:rPr>
          <w:sz w:val="18"/>
          <w:szCs w:val="18"/>
          <w:lang w:val="pl-PL"/>
        </w:rPr>
      </w:pPr>
      <w:r w:rsidRPr="004D323F">
        <w:rPr>
          <w:sz w:val="18"/>
          <w:szCs w:val="18"/>
          <w:lang w:val="pl-PL"/>
        </w:rPr>
        <w:t xml:space="preserve">Redakcja: </w:t>
      </w:r>
      <w:proofErr w:type="spellStart"/>
      <w:r w:rsidR="00344A4D" w:rsidRPr="004D323F">
        <w:rPr>
          <w:sz w:val="18"/>
          <w:szCs w:val="18"/>
          <w:lang w:val="pl-PL"/>
        </w:rPr>
        <w:t>Andrés</w:t>
      </w:r>
      <w:proofErr w:type="spellEnd"/>
      <w:r w:rsidR="00344A4D" w:rsidRPr="004D323F">
        <w:rPr>
          <w:sz w:val="18"/>
          <w:szCs w:val="18"/>
          <w:lang w:val="pl-PL"/>
        </w:rPr>
        <w:t xml:space="preserve"> J. </w:t>
      </w:r>
      <w:proofErr w:type="spellStart"/>
      <w:r w:rsidR="00344A4D" w:rsidRPr="004D323F">
        <w:rPr>
          <w:sz w:val="18"/>
          <w:szCs w:val="18"/>
          <w:lang w:val="pl-PL"/>
        </w:rPr>
        <w:t>Peralta</w:t>
      </w:r>
      <w:proofErr w:type="spellEnd"/>
    </w:p>
    <w:p w14:paraId="1882F928" w14:textId="77847EFD" w:rsidR="00344A4D" w:rsidRPr="004D323F" w:rsidRDefault="004D323F" w:rsidP="004D323F">
      <w:pPr>
        <w:jc w:val="right"/>
        <w:rPr>
          <w:sz w:val="18"/>
          <w:szCs w:val="18"/>
          <w:lang w:val="pl-PL"/>
        </w:rPr>
      </w:pPr>
      <w:r w:rsidRPr="004D323F">
        <w:rPr>
          <w:sz w:val="18"/>
          <w:szCs w:val="18"/>
          <w:lang w:val="pl-PL"/>
        </w:rPr>
        <w:t>Starszy Asystent Redakcyjny</w:t>
      </w:r>
      <w:r w:rsidRPr="004D323F">
        <w:rPr>
          <w:sz w:val="18"/>
          <w:szCs w:val="18"/>
          <w:lang w:val="pl-PL"/>
        </w:rPr>
        <w:t xml:space="preserve">: </w:t>
      </w:r>
      <w:r w:rsidR="00344A4D" w:rsidRPr="004D323F">
        <w:rPr>
          <w:sz w:val="18"/>
          <w:szCs w:val="18"/>
          <w:lang w:val="pl-PL"/>
        </w:rPr>
        <w:t xml:space="preserve">Kenia </w:t>
      </w:r>
      <w:proofErr w:type="spellStart"/>
      <w:r w:rsidR="00344A4D" w:rsidRPr="004D323F">
        <w:rPr>
          <w:sz w:val="18"/>
          <w:szCs w:val="18"/>
          <w:lang w:val="pl-PL"/>
        </w:rPr>
        <w:t>Reyes</w:t>
      </w:r>
      <w:proofErr w:type="spellEnd"/>
    </w:p>
    <w:p w14:paraId="3108B176" w14:textId="53A3E1AF" w:rsidR="004D323F" w:rsidRPr="004D323F" w:rsidRDefault="004D323F" w:rsidP="004D323F">
      <w:pPr>
        <w:jc w:val="right"/>
        <w:rPr>
          <w:sz w:val="18"/>
          <w:szCs w:val="18"/>
          <w:lang w:val="pl-PL"/>
        </w:rPr>
      </w:pPr>
      <w:r w:rsidRPr="004D323F">
        <w:rPr>
          <w:sz w:val="18"/>
          <w:szCs w:val="18"/>
          <w:lang w:val="pl-PL"/>
        </w:rPr>
        <w:t xml:space="preserve">Tłumaczenie na jęz. polski: st. </w:t>
      </w:r>
      <w:proofErr w:type="spellStart"/>
      <w:r w:rsidRPr="004D323F">
        <w:rPr>
          <w:sz w:val="18"/>
          <w:szCs w:val="18"/>
          <w:lang w:val="pl-PL"/>
        </w:rPr>
        <w:t>pwd</w:t>
      </w:r>
      <w:proofErr w:type="spellEnd"/>
      <w:r w:rsidRPr="004D323F">
        <w:rPr>
          <w:sz w:val="18"/>
          <w:szCs w:val="18"/>
          <w:lang w:val="pl-PL"/>
        </w:rPr>
        <w:t>. Piotr Wróbel</w:t>
      </w:r>
    </w:p>
    <w:sectPr w:rsidR="004D323F" w:rsidRPr="004D323F" w:rsidSect="004608E0">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231B4" w14:textId="77777777" w:rsidR="00430447" w:rsidRDefault="00430447" w:rsidP="002C61BC">
      <w:pPr>
        <w:spacing w:after="0" w:line="240" w:lineRule="auto"/>
      </w:pPr>
      <w:r>
        <w:separator/>
      </w:r>
    </w:p>
  </w:endnote>
  <w:endnote w:type="continuationSeparator" w:id="0">
    <w:p w14:paraId="7B7B8C01" w14:textId="77777777" w:rsidR="00430447" w:rsidRDefault="00430447" w:rsidP="002C6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Baguet Script">
    <w:altName w:val="Baguet Script"/>
    <w:charset w:val="EE"/>
    <w:family w:val="auto"/>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Adlery Pro">
    <w:panose1 w:val="02000508020000020004"/>
    <w:charset w:val="EE"/>
    <w:family w:val="auto"/>
    <w:pitch w:val="variable"/>
    <w:sig w:usb0="A000022F" w:usb1="10000002" w:usb2="00000000" w:usb3="00000000" w:csb0="00000007" w:csb1="00000000"/>
  </w:font>
  <w:font w:name="Dreaming Outloud Pro">
    <w:charset w:val="00"/>
    <w:family w:val="script"/>
    <w:pitch w:val="variable"/>
    <w:sig w:usb0="800000EF" w:usb1="0000000A" w:usb2="00000008" w:usb3="00000000" w:csb0="00000001" w:csb1="00000000"/>
  </w:font>
  <w:font w:name="Cambria">
    <w:panose1 w:val="02040503050406030204"/>
    <w:charset w:val="EE"/>
    <w:family w:val="roman"/>
    <w:pitch w:val="variable"/>
    <w:sig w:usb0="E00006FF" w:usb1="420024FF" w:usb2="02000000" w:usb3="00000000" w:csb0="0000019F" w:csb1="00000000"/>
  </w:font>
  <w:font w:name="Mystical Woods Rough Script">
    <w:charset w:val="EE"/>
    <w:family w:val="auto"/>
    <w:pitch w:val="variable"/>
    <w:sig w:usb0="2000000F" w:usb1="1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919698"/>
      <w:docPartObj>
        <w:docPartGallery w:val="Page Numbers (Bottom of Page)"/>
        <w:docPartUnique/>
      </w:docPartObj>
    </w:sdtPr>
    <w:sdtEndPr>
      <w:rPr>
        <w:rFonts w:ascii="Mystical Woods Rough Script" w:hAnsi="Mystical Woods Rough Script"/>
      </w:rPr>
    </w:sdtEndPr>
    <w:sdtContent>
      <w:p w14:paraId="47BF43C6" w14:textId="37C6BF94" w:rsidR="007D22DA" w:rsidRPr="001F677F" w:rsidRDefault="007D22DA">
        <w:pPr>
          <w:pStyle w:val="Stopka"/>
          <w:jc w:val="center"/>
          <w:rPr>
            <w:rFonts w:ascii="Mystical Woods Rough Script" w:hAnsi="Mystical Woods Rough Script"/>
          </w:rPr>
        </w:pPr>
        <w:r w:rsidRPr="001F677F">
          <w:rPr>
            <w:rFonts w:ascii="Mystical Woods Rough Script" w:hAnsi="Mystical Woods Rough Script"/>
          </w:rPr>
          <w:fldChar w:fldCharType="begin"/>
        </w:r>
        <w:r w:rsidRPr="001F677F">
          <w:rPr>
            <w:rFonts w:ascii="Mystical Woods Rough Script" w:hAnsi="Mystical Woods Rough Script"/>
          </w:rPr>
          <w:instrText>PAGE   \* MERGEFORMAT</w:instrText>
        </w:r>
        <w:r w:rsidRPr="001F677F">
          <w:rPr>
            <w:rFonts w:ascii="Mystical Woods Rough Script" w:hAnsi="Mystical Woods Rough Script"/>
          </w:rPr>
          <w:fldChar w:fldCharType="separate"/>
        </w:r>
        <w:r w:rsidRPr="001F677F">
          <w:rPr>
            <w:rFonts w:ascii="Mystical Woods Rough Script" w:hAnsi="Mystical Woods Rough Script"/>
            <w:lang w:val="pl-PL"/>
          </w:rPr>
          <w:t>2</w:t>
        </w:r>
        <w:r w:rsidRPr="001F677F">
          <w:rPr>
            <w:rFonts w:ascii="Mystical Woods Rough Script" w:hAnsi="Mystical Woods Rough Script"/>
          </w:rPr>
          <w:fldChar w:fldCharType="end"/>
        </w:r>
      </w:p>
    </w:sdtContent>
  </w:sdt>
  <w:p w14:paraId="7653F00E" w14:textId="77777777" w:rsidR="007D22DA" w:rsidRDefault="007D22D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E6C35" w14:textId="77777777" w:rsidR="00430447" w:rsidRDefault="00430447" w:rsidP="002C61BC">
      <w:pPr>
        <w:spacing w:after="0" w:line="240" w:lineRule="auto"/>
      </w:pPr>
      <w:r>
        <w:separator/>
      </w:r>
    </w:p>
  </w:footnote>
  <w:footnote w:type="continuationSeparator" w:id="0">
    <w:p w14:paraId="620453B5" w14:textId="77777777" w:rsidR="00430447" w:rsidRDefault="00430447" w:rsidP="002C6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F25"/>
    <w:multiLevelType w:val="hybridMultilevel"/>
    <w:tmpl w:val="49247BE8"/>
    <w:lvl w:ilvl="0" w:tplc="905A62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DF71DF"/>
    <w:multiLevelType w:val="hybridMultilevel"/>
    <w:tmpl w:val="A0F8FB06"/>
    <w:lvl w:ilvl="0" w:tplc="905A62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10588F"/>
    <w:multiLevelType w:val="hybridMultilevel"/>
    <w:tmpl w:val="477CD45E"/>
    <w:lvl w:ilvl="0" w:tplc="905A624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9676C34"/>
    <w:multiLevelType w:val="hybridMultilevel"/>
    <w:tmpl w:val="31CE123E"/>
    <w:lvl w:ilvl="0" w:tplc="905A624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0EBD240B"/>
    <w:multiLevelType w:val="hybridMultilevel"/>
    <w:tmpl w:val="432EB662"/>
    <w:lvl w:ilvl="0" w:tplc="0EF42854">
      <w:numFmt w:val="bullet"/>
      <w:lvlText w:val="•"/>
      <w:lvlJc w:val="left"/>
      <w:pPr>
        <w:ind w:left="720" w:hanging="360"/>
      </w:pPr>
      <w:rPr>
        <w:rFonts w:ascii="Calibri Light" w:eastAsiaTheme="minorHAnsi" w:hAnsi="Calibri Light" w:cs="Calibri Light"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8E3D55"/>
    <w:multiLevelType w:val="hybridMultilevel"/>
    <w:tmpl w:val="489CDD42"/>
    <w:lvl w:ilvl="0" w:tplc="A86CA480">
      <w:start w:val="1"/>
      <w:numFmt w:val="bullet"/>
      <w:lvlText w:val=""/>
      <w:lvlJc w:val="left"/>
      <w:pPr>
        <w:ind w:left="720" w:hanging="360"/>
      </w:pPr>
      <w:rPr>
        <w:rFonts w:ascii="Symbol" w:hAnsi="Symbol" w:hint="default"/>
        <w:color w:val="BCCC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E3F80"/>
    <w:multiLevelType w:val="hybridMultilevel"/>
    <w:tmpl w:val="8DC8CE12"/>
    <w:lvl w:ilvl="0" w:tplc="02D4D732">
      <w:start w:val="1"/>
      <w:numFmt w:val="bullet"/>
      <w:lvlText w:val=""/>
      <w:lvlJc w:val="left"/>
      <w:pPr>
        <w:ind w:left="644" w:hanging="360"/>
      </w:pPr>
      <w:rPr>
        <w:rFonts w:ascii="Symbol" w:hAnsi="Symbol" w:hint="default"/>
        <w:color w:val="FFC000"/>
      </w:rPr>
    </w:lvl>
    <w:lvl w:ilvl="1" w:tplc="484A9D74">
      <w:numFmt w:val="bullet"/>
      <w:lvlText w:val="•"/>
      <w:lvlJc w:val="left"/>
      <w:pPr>
        <w:ind w:left="1800" w:hanging="720"/>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65D7F1A"/>
    <w:multiLevelType w:val="hybridMultilevel"/>
    <w:tmpl w:val="41ACBCC2"/>
    <w:lvl w:ilvl="0" w:tplc="E110DF3A">
      <w:start w:val="1"/>
      <w:numFmt w:val="decimal"/>
      <w:lvlText w:val="%1."/>
      <w:lvlJc w:val="left"/>
      <w:pPr>
        <w:ind w:left="720" w:hanging="360"/>
      </w:pPr>
      <w:rPr>
        <w:rFonts w:ascii="Baguet Script" w:hAnsi="Baguet Script" w:hint="default"/>
        <w:color w:val="00206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B31D23"/>
    <w:multiLevelType w:val="hybridMultilevel"/>
    <w:tmpl w:val="4B9294CC"/>
    <w:lvl w:ilvl="0" w:tplc="E798744C">
      <w:start w:val="1"/>
      <w:numFmt w:val="bullet"/>
      <w:lvlText w:val=""/>
      <w:lvlJc w:val="left"/>
      <w:pPr>
        <w:ind w:left="720" w:hanging="360"/>
      </w:pPr>
      <w:rPr>
        <w:rFonts w:ascii="Symbol" w:hAnsi="Symbol" w:hint="default"/>
        <w:color w:val="BCCCC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077C32"/>
    <w:multiLevelType w:val="hybridMultilevel"/>
    <w:tmpl w:val="ABB257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FB76B8"/>
    <w:multiLevelType w:val="hybridMultilevel"/>
    <w:tmpl w:val="79484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3C60B17"/>
    <w:multiLevelType w:val="hybridMultilevel"/>
    <w:tmpl w:val="7CFC7368"/>
    <w:lvl w:ilvl="0" w:tplc="02D4D732">
      <w:start w:val="1"/>
      <w:numFmt w:val="bullet"/>
      <w:lvlText w:val=""/>
      <w:lvlJc w:val="left"/>
      <w:pPr>
        <w:ind w:left="644" w:hanging="360"/>
      </w:pPr>
      <w:rPr>
        <w:rFonts w:ascii="Symbol" w:hAnsi="Symbol" w:hint="default"/>
        <w:color w:val="FFC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42B3A1D"/>
    <w:multiLevelType w:val="hybridMultilevel"/>
    <w:tmpl w:val="4D68EE30"/>
    <w:lvl w:ilvl="0" w:tplc="905A6246">
      <w:start w:val="1"/>
      <w:numFmt w:val="bullet"/>
      <w:lvlText w:val=""/>
      <w:lvlJc w:val="left"/>
      <w:pPr>
        <w:ind w:left="1506"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67FF6A06"/>
    <w:multiLevelType w:val="hybridMultilevel"/>
    <w:tmpl w:val="8FFA126E"/>
    <w:lvl w:ilvl="0" w:tplc="02D4D732">
      <w:start w:val="1"/>
      <w:numFmt w:val="bullet"/>
      <w:lvlText w:val=""/>
      <w:lvlJc w:val="left"/>
      <w:pPr>
        <w:ind w:left="644" w:hanging="360"/>
      </w:pPr>
      <w:rPr>
        <w:rFonts w:ascii="Symbol" w:hAnsi="Symbol" w:hint="default"/>
        <w:color w:val="FFC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91462629">
    <w:abstractNumId w:val="5"/>
  </w:num>
  <w:num w:numId="2" w16cid:durableId="1030565825">
    <w:abstractNumId w:val="9"/>
  </w:num>
  <w:num w:numId="3" w16cid:durableId="121727263">
    <w:abstractNumId w:val="4"/>
  </w:num>
  <w:num w:numId="4" w16cid:durableId="554899644">
    <w:abstractNumId w:val="3"/>
  </w:num>
  <w:num w:numId="5" w16cid:durableId="1748728871">
    <w:abstractNumId w:val="8"/>
  </w:num>
  <w:num w:numId="6" w16cid:durableId="1124811455">
    <w:abstractNumId w:val="12"/>
  </w:num>
  <w:num w:numId="7" w16cid:durableId="218788051">
    <w:abstractNumId w:val="6"/>
  </w:num>
  <w:num w:numId="8" w16cid:durableId="1525705291">
    <w:abstractNumId w:val="2"/>
  </w:num>
  <w:num w:numId="9" w16cid:durableId="419181216">
    <w:abstractNumId w:val="7"/>
  </w:num>
  <w:num w:numId="10" w16cid:durableId="1185972010">
    <w:abstractNumId w:val="10"/>
  </w:num>
  <w:num w:numId="11" w16cid:durableId="1869757776">
    <w:abstractNumId w:val="11"/>
  </w:num>
  <w:num w:numId="12" w16cid:durableId="1226063614">
    <w:abstractNumId w:val="13"/>
  </w:num>
  <w:num w:numId="13" w16cid:durableId="791901448">
    <w:abstractNumId w:val="0"/>
  </w:num>
  <w:num w:numId="14" w16cid:durableId="1640843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728"/>
    <w:rsid w:val="00043A9D"/>
    <w:rsid w:val="00043BC9"/>
    <w:rsid w:val="000D0571"/>
    <w:rsid w:val="00140C9E"/>
    <w:rsid w:val="00163551"/>
    <w:rsid w:val="001650F7"/>
    <w:rsid w:val="00182DB2"/>
    <w:rsid w:val="001F677F"/>
    <w:rsid w:val="00242577"/>
    <w:rsid w:val="00283D85"/>
    <w:rsid w:val="002A1D27"/>
    <w:rsid w:val="002B6EB8"/>
    <w:rsid w:val="002C61BC"/>
    <w:rsid w:val="00344A4D"/>
    <w:rsid w:val="00351E77"/>
    <w:rsid w:val="0036100F"/>
    <w:rsid w:val="0037360E"/>
    <w:rsid w:val="003820A3"/>
    <w:rsid w:val="003B2E1F"/>
    <w:rsid w:val="003C0900"/>
    <w:rsid w:val="00430447"/>
    <w:rsid w:val="004608E0"/>
    <w:rsid w:val="00484250"/>
    <w:rsid w:val="004D323F"/>
    <w:rsid w:val="004E7537"/>
    <w:rsid w:val="00535014"/>
    <w:rsid w:val="005714F5"/>
    <w:rsid w:val="005872D8"/>
    <w:rsid w:val="005D376E"/>
    <w:rsid w:val="005E6867"/>
    <w:rsid w:val="00604E8F"/>
    <w:rsid w:val="0064322C"/>
    <w:rsid w:val="00676DDB"/>
    <w:rsid w:val="006A0EFE"/>
    <w:rsid w:val="006F6E66"/>
    <w:rsid w:val="00725E47"/>
    <w:rsid w:val="00727F87"/>
    <w:rsid w:val="007878EA"/>
    <w:rsid w:val="007D22DA"/>
    <w:rsid w:val="008B1DC9"/>
    <w:rsid w:val="008D4FEF"/>
    <w:rsid w:val="008F2808"/>
    <w:rsid w:val="008F3189"/>
    <w:rsid w:val="00912D92"/>
    <w:rsid w:val="0096471D"/>
    <w:rsid w:val="00995939"/>
    <w:rsid w:val="009F3A7D"/>
    <w:rsid w:val="009F742A"/>
    <w:rsid w:val="00A236AF"/>
    <w:rsid w:val="00B91E77"/>
    <w:rsid w:val="00BA70AC"/>
    <w:rsid w:val="00BB2B0F"/>
    <w:rsid w:val="00BC258D"/>
    <w:rsid w:val="00C350FF"/>
    <w:rsid w:val="00CD534F"/>
    <w:rsid w:val="00D75E6C"/>
    <w:rsid w:val="00D81658"/>
    <w:rsid w:val="00DB6B6B"/>
    <w:rsid w:val="00DD0728"/>
    <w:rsid w:val="00E11F1D"/>
    <w:rsid w:val="00E247D4"/>
    <w:rsid w:val="00E7746E"/>
    <w:rsid w:val="00EE4F1F"/>
    <w:rsid w:val="00F543F3"/>
    <w:rsid w:val="00FA1064"/>
    <w:rsid w:val="00FA67E0"/>
    <w:rsid w:val="00FD06D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A9AB5"/>
  <w15:chartTrackingRefBased/>
  <w15:docId w15:val="{4E471E01-F6AB-4474-A880-DCB5A855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35014"/>
    <w:pPr>
      <w:ind w:left="720"/>
      <w:contextualSpacing/>
    </w:pPr>
  </w:style>
  <w:style w:type="paragraph" w:styleId="Nagwek">
    <w:name w:val="header"/>
    <w:basedOn w:val="Normalny"/>
    <w:link w:val="NagwekZnak"/>
    <w:uiPriority w:val="99"/>
    <w:unhideWhenUsed/>
    <w:rsid w:val="008F318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3189"/>
  </w:style>
  <w:style w:type="paragraph" w:styleId="Stopka">
    <w:name w:val="footer"/>
    <w:basedOn w:val="Normalny"/>
    <w:link w:val="StopkaZnak"/>
    <w:uiPriority w:val="99"/>
    <w:unhideWhenUsed/>
    <w:rsid w:val="008F318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3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3862</Words>
  <Characters>23173</Characters>
  <Application>Microsoft Office Word</Application>
  <DocSecurity>0</DocSecurity>
  <Lines>193</Lines>
  <Paragraphs>53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Wrobel, Piotr (Nokia - PL/Wroclaw)</dc:creator>
  <cp:keywords/>
  <dc:description/>
  <cp:lastModifiedBy>Patrycja  Strońska</cp:lastModifiedBy>
  <cp:revision>2</cp:revision>
  <cp:lastPrinted>2022-09-19T23:42:00Z</cp:lastPrinted>
  <dcterms:created xsi:type="dcterms:W3CDTF">2022-09-19T23:42:00Z</dcterms:created>
  <dcterms:modified xsi:type="dcterms:W3CDTF">2022-09-19T23:42:00Z</dcterms:modified>
</cp:coreProperties>
</file>