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49A0" w14:textId="77777777" w:rsidR="00E43294" w:rsidRPr="008B5582" w:rsidRDefault="009B38AA">
      <w:pPr>
        <w:spacing w:line="276" w:lineRule="auto"/>
        <w:jc w:val="right"/>
        <w:rPr>
          <w:sz w:val="24"/>
          <w:szCs w:val="24"/>
        </w:rPr>
      </w:pPr>
      <w:r w:rsidRPr="008B5582">
        <w:rPr>
          <w:rFonts w:ascii="Advent Sans Beta" w:eastAsia="Advent Sans Beta" w:hAnsi="Advent Sans Beta" w:cs="Advent Sans Beta"/>
          <w:sz w:val="24"/>
          <w:szCs w:val="24"/>
        </w:rPr>
        <w:t>Warszawa, 26.06.2026</w:t>
      </w:r>
    </w:p>
    <w:p w14:paraId="6C5753CB" w14:textId="77777777" w:rsidR="00E43294" w:rsidRPr="008B5582" w:rsidRDefault="009B38AA">
      <w:pPr>
        <w:spacing w:before="60" w:after="100" w:line="276" w:lineRule="auto"/>
        <w:jc w:val="both"/>
        <w:rPr>
          <w:sz w:val="24"/>
          <w:szCs w:val="24"/>
        </w:rPr>
      </w:pPr>
      <w:r w:rsidRPr="008B5582">
        <w:rPr>
          <w:rFonts w:ascii="Advent Sans Beta" w:eastAsia="Advent Sans Beta" w:hAnsi="Advent Sans Beta" w:cs="Advent Sans Beta"/>
          <w:color w:val="FF0000"/>
          <w:sz w:val="24"/>
          <w:szCs w:val="24"/>
        </w:rPr>
        <w:t>Do zborów Kościoła w Polsce</w:t>
      </w:r>
    </w:p>
    <w:p w14:paraId="5B02475A" w14:textId="28AE4A99" w:rsidR="00F07103" w:rsidRPr="008B5582" w:rsidRDefault="009B38AA" w:rsidP="008B5582">
      <w:pPr>
        <w:spacing w:after="320" w:line="276" w:lineRule="auto"/>
        <w:rPr>
          <w:sz w:val="24"/>
          <w:szCs w:val="24"/>
        </w:rPr>
      </w:pPr>
      <w:r w:rsidRPr="008B5582">
        <w:rPr>
          <w:rFonts w:ascii="Advent Sans Beta" w:eastAsia="Advent Sans Beta" w:hAnsi="Advent Sans Beta" w:cs="Advent Sans Beta"/>
          <w:color w:val="201F1E"/>
          <w:sz w:val="24"/>
          <w:szCs w:val="24"/>
        </w:rPr>
        <w:t>Drogie Siostry i drodzy Bracia w Chrystusie!</w:t>
      </w:r>
    </w:p>
    <w:p w14:paraId="5D66376D" w14:textId="30D0F2E0" w:rsidR="00E43294" w:rsidRPr="008B5582" w:rsidRDefault="009B38AA">
      <w:pPr>
        <w:spacing w:after="120" w:line="276" w:lineRule="auto"/>
        <w:rPr>
          <w:sz w:val="24"/>
          <w:szCs w:val="24"/>
        </w:rPr>
      </w:pPr>
      <w:r w:rsidRPr="008B5582">
        <w:rPr>
          <w:rFonts w:ascii="Advent Sans Beta" w:eastAsia="Advent Sans Beta" w:hAnsi="Advent Sans Beta" w:cs="Advent Sans Beta"/>
          <w:b/>
          <w:sz w:val="24"/>
          <w:szCs w:val="24"/>
        </w:rPr>
        <w:t>Nowa odsłona Szabat.pl</w:t>
      </w:r>
    </w:p>
    <w:p w14:paraId="04B91C80" w14:textId="6ACA43B8" w:rsidR="0032677D" w:rsidRPr="008B5582" w:rsidRDefault="0032677D" w:rsidP="0032677D">
      <w:pPr>
        <w:spacing w:before="120" w:after="0" w:line="276" w:lineRule="auto"/>
        <w:ind w:right="425" w:firstLine="283"/>
        <w:jc w:val="both"/>
        <w:rPr>
          <w:rFonts w:ascii="Advent Sans Beta" w:eastAsia="Advent Sans Beta" w:hAnsi="Advent Sans Beta" w:cs="Advent Sans Beta"/>
          <w:sz w:val="24"/>
          <w:szCs w:val="24"/>
        </w:rPr>
      </w:pPr>
      <w:r w:rsidRPr="008B5582">
        <w:rPr>
          <w:rFonts w:ascii="Advent Sans Beta" w:eastAsia="Advent Sans Beta" w:hAnsi="Advent Sans Beta" w:cs="Advent Sans Beta"/>
          <w:sz w:val="24"/>
          <w:szCs w:val="24"/>
        </w:rPr>
        <w:t>Strona Szabat.pl istniała już wcześniej, ale teraz otrzymała zupełnie nową odsłonę. Przygotowaliśmy ponad 120 nowych artykułów oraz świeży, bardziej czytelny styl wizualny, który ułatwia odnalezienie tematów związanych z biblijnym szabatem.</w:t>
      </w:r>
    </w:p>
    <w:p w14:paraId="4C870608" w14:textId="3733E8E5" w:rsidR="0032677D" w:rsidRPr="008B5582" w:rsidRDefault="0032677D" w:rsidP="0032677D">
      <w:pPr>
        <w:spacing w:before="120" w:after="0" w:line="276" w:lineRule="auto"/>
        <w:ind w:right="425" w:firstLine="283"/>
        <w:jc w:val="both"/>
        <w:rPr>
          <w:rFonts w:ascii="Advent Sans Beta" w:eastAsia="Advent Sans Beta" w:hAnsi="Advent Sans Beta" w:cs="Advent Sans Beta"/>
          <w:sz w:val="24"/>
          <w:szCs w:val="24"/>
        </w:rPr>
      </w:pPr>
      <w:r w:rsidRPr="008B5582">
        <w:rPr>
          <w:rFonts w:ascii="Advent Sans Beta" w:eastAsia="Advent Sans Beta" w:hAnsi="Advent Sans Beta" w:cs="Advent Sans Beta"/>
          <w:sz w:val="24"/>
          <w:szCs w:val="24"/>
        </w:rPr>
        <w:t xml:space="preserve">Chcemy, aby </w:t>
      </w:r>
      <w:r w:rsidRPr="008B5582">
        <w:rPr>
          <w:rFonts w:ascii="Advent Sans Beta" w:eastAsia="Advent Sans Beta" w:hAnsi="Advent Sans Beta" w:cs="Advent Sans Beta"/>
          <w:b/>
          <w:bCs/>
          <w:sz w:val="24"/>
          <w:szCs w:val="24"/>
        </w:rPr>
        <w:t>Szabat.pl</w:t>
      </w:r>
      <w:r w:rsidRPr="008B5582">
        <w:rPr>
          <w:rFonts w:ascii="Advent Sans Beta" w:eastAsia="Advent Sans Beta" w:hAnsi="Advent Sans Beta" w:cs="Advent Sans Beta"/>
          <w:sz w:val="24"/>
          <w:szCs w:val="24"/>
        </w:rPr>
        <w:t xml:space="preserve"> był prostym narzędziem misyjnym dla Kościoła. Gdy ktoś pyta o sobotę, przykazania, Jezusa i sens biblijnego szabatu, można w łatwy sposób odesłać na stronę i zaprosić do osobistego sprawdzenia tego, co mówi Biblia.</w:t>
      </w:r>
    </w:p>
    <w:p w14:paraId="72FF4F33" w14:textId="77777777" w:rsidR="0032677D" w:rsidRPr="008B5582" w:rsidRDefault="0032677D" w:rsidP="0032677D">
      <w:pPr>
        <w:spacing w:before="120" w:after="0" w:line="276" w:lineRule="auto"/>
        <w:ind w:right="425" w:firstLine="283"/>
        <w:jc w:val="both"/>
        <w:rPr>
          <w:rFonts w:ascii="Advent Sans Beta" w:eastAsia="Advent Sans Beta" w:hAnsi="Advent Sans Beta" w:cs="Advent Sans Beta"/>
          <w:sz w:val="24"/>
          <w:szCs w:val="24"/>
        </w:rPr>
      </w:pPr>
      <w:r w:rsidRPr="008B5582">
        <w:rPr>
          <w:rFonts w:ascii="Advent Sans Beta" w:eastAsia="Advent Sans Beta" w:hAnsi="Advent Sans Beta" w:cs="Advent Sans Beta"/>
          <w:sz w:val="24"/>
          <w:szCs w:val="24"/>
        </w:rPr>
        <w:t xml:space="preserve">Prosimy, abyście zajrzeli na stronę, udostępnili ją w mediach społecznościowych, dodali link na stronach internetowych zborów i korzystali z niej w edukacji oraz misji. Naszą modlitwą jest, by </w:t>
      </w:r>
      <w:r w:rsidRPr="008B5582">
        <w:rPr>
          <w:rFonts w:ascii="Advent Sans Beta" w:eastAsia="Advent Sans Beta" w:hAnsi="Advent Sans Beta" w:cs="Advent Sans Beta"/>
          <w:b/>
          <w:bCs/>
          <w:sz w:val="24"/>
          <w:szCs w:val="24"/>
        </w:rPr>
        <w:t>Szabat.pl</w:t>
      </w:r>
      <w:r w:rsidRPr="008B5582">
        <w:rPr>
          <w:rFonts w:ascii="Advent Sans Beta" w:eastAsia="Advent Sans Beta" w:hAnsi="Advent Sans Beta" w:cs="Advent Sans Beta"/>
          <w:sz w:val="24"/>
          <w:szCs w:val="24"/>
        </w:rPr>
        <w:t xml:space="preserve"> był dobrym drogowskazem prowadzącym do Słowa Bożego i do Jezusa.</w:t>
      </w:r>
    </w:p>
    <w:p w14:paraId="79B98A48" w14:textId="77777777" w:rsidR="00F07103" w:rsidRPr="008B5582" w:rsidRDefault="00F07103">
      <w:pPr>
        <w:spacing w:before="120" w:after="0" w:line="276" w:lineRule="auto"/>
        <w:ind w:firstLine="283"/>
        <w:jc w:val="both"/>
        <w:rPr>
          <w:sz w:val="24"/>
          <w:szCs w:val="24"/>
        </w:rPr>
      </w:pPr>
    </w:p>
    <w:p w14:paraId="6973D441" w14:textId="77777777" w:rsidR="0032677D" w:rsidRPr="008B5582" w:rsidRDefault="0032677D">
      <w:pPr>
        <w:spacing w:before="120" w:after="0" w:line="276" w:lineRule="auto"/>
        <w:ind w:firstLine="283"/>
        <w:jc w:val="both"/>
        <w:rPr>
          <w:sz w:val="24"/>
          <w:szCs w:val="24"/>
        </w:rPr>
      </w:pPr>
    </w:p>
    <w:p w14:paraId="224BC548" w14:textId="77777777" w:rsidR="00E43294" w:rsidRPr="008B5582" w:rsidRDefault="009B38AA">
      <w:pPr>
        <w:spacing w:before="240" w:after="20" w:line="264" w:lineRule="auto"/>
        <w:jc w:val="center"/>
        <w:rPr>
          <w:sz w:val="24"/>
          <w:szCs w:val="24"/>
        </w:rPr>
      </w:pPr>
      <w:r w:rsidRPr="008B5582">
        <w:rPr>
          <w:rFonts w:ascii="Advent Sans Beta" w:eastAsia="Advent Sans Beta" w:hAnsi="Advent Sans Beta" w:cs="Advent Sans Beta"/>
          <w:sz w:val="24"/>
          <w:szCs w:val="24"/>
        </w:rPr>
        <w:t>Aby zobaczyć nową stronę wejdź na</w:t>
      </w:r>
    </w:p>
    <w:p w14:paraId="4FDC3166" w14:textId="77777777" w:rsidR="00E43294" w:rsidRPr="008B5582" w:rsidRDefault="009B38AA">
      <w:pPr>
        <w:spacing w:line="264" w:lineRule="auto"/>
        <w:jc w:val="center"/>
        <w:rPr>
          <w:rFonts w:ascii="Advent Sans Beta" w:eastAsia="Advent Sans Beta" w:hAnsi="Advent Sans Beta" w:cs="Advent Sans Beta"/>
          <w:b/>
          <w:sz w:val="24"/>
          <w:szCs w:val="24"/>
        </w:rPr>
      </w:pPr>
      <w:r w:rsidRPr="008B5582">
        <w:rPr>
          <w:rFonts w:ascii="Advent Sans Beta" w:eastAsia="Advent Sans Beta" w:hAnsi="Advent Sans Beta" w:cs="Advent Sans Beta"/>
          <w:b/>
          <w:sz w:val="24"/>
          <w:szCs w:val="24"/>
        </w:rPr>
        <w:t>szabat.pl</w:t>
      </w:r>
    </w:p>
    <w:p w14:paraId="39FE3539" w14:textId="77777777" w:rsidR="0032677D" w:rsidRPr="008B5582" w:rsidRDefault="0032677D">
      <w:pPr>
        <w:spacing w:line="264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200"/>
        <w:gridCol w:w="2200"/>
      </w:tblGrid>
      <w:tr w:rsidR="00E43294" w:rsidRPr="008B5582" w14:paraId="3449BDA5" w14:textId="77777777">
        <w:trPr>
          <w:jc w:val="center"/>
        </w:trPr>
        <w:tc>
          <w:tcPr>
            <w:tcW w:w="6200" w:type="dxa"/>
          </w:tcPr>
          <w:p w14:paraId="2101A505" w14:textId="77777777" w:rsidR="0032677D" w:rsidRPr="008B5582" w:rsidRDefault="0032677D">
            <w:pPr>
              <w:spacing w:before="40" w:after="100" w:line="276" w:lineRule="auto"/>
              <w:rPr>
                <w:rFonts w:ascii="Advent Sans Beta" w:eastAsia="Advent Sans Beta" w:hAnsi="Advent Sans Beta" w:cs="Advent Sans Beta"/>
                <w:sz w:val="24"/>
                <w:szCs w:val="24"/>
              </w:rPr>
            </w:pPr>
          </w:p>
          <w:p w14:paraId="4D5FF284" w14:textId="757416E8" w:rsidR="00E43294" w:rsidRPr="008B5582" w:rsidRDefault="009B38AA">
            <w:pPr>
              <w:spacing w:before="40" w:after="100" w:line="276" w:lineRule="auto"/>
              <w:rPr>
                <w:sz w:val="24"/>
                <w:szCs w:val="24"/>
              </w:rPr>
            </w:pPr>
            <w:r w:rsidRPr="008B5582">
              <w:rPr>
                <w:rFonts w:ascii="Advent Sans Beta" w:eastAsia="Advent Sans Beta" w:hAnsi="Advent Sans Beta" w:cs="Advent Sans Beta"/>
                <w:sz w:val="24"/>
                <w:szCs w:val="24"/>
              </w:rPr>
              <w:t xml:space="preserve">Niech Pan Bóg nam wszystkim </w:t>
            </w:r>
            <w:proofErr w:type="gramStart"/>
            <w:r w:rsidRPr="008B5582">
              <w:rPr>
                <w:rFonts w:ascii="Advent Sans Beta" w:eastAsia="Advent Sans Beta" w:hAnsi="Advent Sans Beta" w:cs="Advent Sans Beta"/>
                <w:sz w:val="24"/>
                <w:szCs w:val="24"/>
              </w:rPr>
              <w:t>błogosławi !!!</w:t>
            </w:r>
            <w:proofErr w:type="gramEnd"/>
          </w:p>
          <w:p w14:paraId="74E79155" w14:textId="77777777" w:rsidR="00E43294" w:rsidRPr="008B5582" w:rsidRDefault="009B38AA">
            <w:pPr>
              <w:spacing w:before="160" w:after="0" w:line="264" w:lineRule="auto"/>
              <w:rPr>
                <w:sz w:val="24"/>
                <w:szCs w:val="24"/>
              </w:rPr>
            </w:pPr>
            <w:r w:rsidRPr="008B5582">
              <w:rPr>
                <w:rFonts w:ascii="Advent Sans Beta" w:eastAsia="Advent Sans Beta" w:hAnsi="Advent Sans Beta" w:cs="Advent Sans Beta"/>
                <w:b/>
                <w:i/>
                <w:sz w:val="24"/>
                <w:szCs w:val="24"/>
              </w:rPr>
              <w:t>pastor Marek Micyk</w:t>
            </w:r>
          </w:p>
          <w:p w14:paraId="72BF72D8" w14:textId="77777777" w:rsidR="00E43294" w:rsidRPr="008B5582" w:rsidRDefault="009B38AA">
            <w:pPr>
              <w:spacing w:after="0" w:line="264" w:lineRule="auto"/>
              <w:rPr>
                <w:sz w:val="24"/>
                <w:szCs w:val="24"/>
              </w:rPr>
            </w:pPr>
            <w:r w:rsidRPr="008B5582">
              <w:rPr>
                <w:rFonts w:ascii="Advent Sans Beta" w:eastAsia="Advent Sans Beta" w:hAnsi="Advent Sans Beta" w:cs="Advent Sans Beta"/>
                <w:color w:val="A6A6A6"/>
                <w:sz w:val="24"/>
                <w:szCs w:val="24"/>
              </w:rPr>
              <w:t>Dyrektor Sekretariatu Misji</w:t>
            </w:r>
          </w:p>
        </w:tc>
        <w:tc>
          <w:tcPr>
            <w:tcW w:w="2200" w:type="dxa"/>
          </w:tcPr>
          <w:p w14:paraId="35A5CA2C" w14:textId="77777777" w:rsidR="00E43294" w:rsidRPr="008B5582" w:rsidRDefault="009B38A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B558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D3134E9" wp14:editId="0C5F5BE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-22860</wp:posOffset>
                  </wp:positionV>
                  <wp:extent cx="1127760" cy="11277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_szabat_p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FD3D9C" w14:textId="77777777" w:rsidR="009B38AA" w:rsidRPr="008B5582" w:rsidRDefault="009B38AA">
      <w:pPr>
        <w:rPr>
          <w:sz w:val="24"/>
          <w:szCs w:val="24"/>
        </w:rPr>
      </w:pPr>
    </w:p>
    <w:sectPr w:rsidR="009B38AA" w:rsidRPr="008B5582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3310" w14:textId="77777777" w:rsidR="004E6AA7" w:rsidRDefault="004E6AA7">
      <w:r>
        <w:separator/>
      </w:r>
    </w:p>
  </w:endnote>
  <w:endnote w:type="continuationSeparator" w:id="0">
    <w:p w14:paraId="5D19DD0B" w14:textId="77777777" w:rsidR="004E6AA7" w:rsidRDefault="004E6AA7">
      <w:r>
        <w:continuationSeparator/>
      </w:r>
    </w:p>
  </w:endnote>
  <w:endnote w:type="continuationNotice" w:id="1">
    <w:p w14:paraId="2D380F18" w14:textId="77777777" w:rsidR="004E6AA7" w:rsidRDefault="004E6A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B0BCF8" w14:textId="77777777" w:rsidR="00E43294" w:rsidRDefault="009B38A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64E1B43" w14:textId="77777777" w:rsidR="00E43294" w:rsidRDefault="00E432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F964" w14:textId="77777777" w:rsidR="00E43294" w:rsidRDefault="009B38AA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58241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Picture 1748895425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</w:p>
  <w:p w14:paraId="7B9444B8" w14:textId="77777777" w:rsidR="00E43294" w:rsidRDefault="009B38AA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UL. FOKSAL 8 00-366 WARSZAWA   •   TEL (+48) 22 3131 431  </w:t>
    </w:r>
  </w:p>
  <w:p w14:paraId="021D4D6B" w14:textId="77777777" w:rsidR="00E43294" w:rsidRDefault="009B38AA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392FBE0A" w14:textId="77777777" w:rsidR="00E43294" w:rsidRDefault="009B38AA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779A5A00" w14:textId="77777777" w:rsidR="00E43294" w:rsidRDefault="00E43294">
    <w:pPr>
      <w:pStyle w:val="Stopka"/>
      <w:framePr w:wrap="none" w:vAnchor="text" w:hAnchor="page" w:x="5600" w:y="147"/>
      <w:rPr>
        <w:rStyle w:val="Numerstrony"/>
        <w:lang w:val="en-US"/>
      </w:rPr>
    </w:pPr>
  </w:p>
  <w:p w14:paraId="777BB712" w14:textId="77777777" w:rsidR="00E43294" w:rsidRDefault="009B38AA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>
      <w:rPr>
        <w:rFonts w:ascii="Advent Sans Logo" w:hAnsi="Advent Sans Logo" w:cs="Advent Sans Logo"/>
        <w:sz w:val="18"/>
        <w:lang w:val="en-US"/>
      </w:rPr>
      <w:tab/>
    </w:r>
  </w:p>
  <w:p w14:paraId="602B1E28" w14:textId="77777777" w:rsidR="00E43294" w:rsidRDefault="009B38AA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C557" w14:textId="77777777" w:rsidR="004E6AA7" w:rsidRDefault="004E6AA7">
      <w:r>
        <w:separator/>
      </w:r>
    </w:p>
  </w:footnote>
  <w:footnote w:type="continuationSeparator" w:id="0">
    <w:p w14:paraId="7F9BB630" w14:textId="77777777" w:rsidR="004E6AA7" w:rsidRDefault="004E6AA7">
      <w:r>
        <w:continuationSeparator/>
      </w:r>
    </w:p>
  </w:footnote>
  <w:footnote w:type="continuationNotice" w:id="1">
    <w:p w14:paraId="61AEB4E8" w14:textId="77777777" w:rsidR="004E6AA7" w:rsidRDefault="004E6A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8E0E" w14:textId="77777777" w:rsidR="00E43294" w:rsidRDefault="009B38AA">
    <w:pPr>
      <w:pStyle w:val="Nagwek1"/>
      <w:rPr>
        <w:rFonts w:ascii="Advent Sans Logo" w:hAnsi="Advent Sans Logo" w:cs="Advent Sans Logo"/>
        <w:color w:val="005481"/>
        <w:sz w:val="26"/>
        <w:szCs w:val="26"/>
        <w:lang w:val="pl-PL"/>
      </w:rPr>
    </w:pPr>
    <w:r>
      <w:rPr>
        <w:rFonts w:ascii="Advent Sans Logo" w:hAnsi="Advent Sans Logo" w:cs="Advent Sans Logo"/>
        <w:noProof/>
        <w:sz w:val="26"/>
        <w:szCs w:val="26"/>
        <w:lang w:val="pl-PL" w:eastAsia="pl-PL"/>
      </w:rPr>
      <w:drawing>
        <wp:anchor distT="0" distB="0" distL="114300" distR="114300" simplePos="0" relativeHeight="251658242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15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dvent Sans Beta" w:hAnsi="Advent Sans Beta" w:cs="Advent Sans Beta"/>
        <w:noProof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34DDC" id="Straight Connector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>
      <w:rPr>
        <w:rFonts w:ascii="Advent Sans Logo" w:hAnsi="Advent Sans Logo" w:cs="Advent Sans Logo"/>
        <w:noProof/>
        <w:sz w:val="26"/>
        <w:szCs w:val="26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txbx>
                      <w:txbxContent>
                        <w:p w14:paraId="4EA0D02D" w14:textId="77777777" w:rsidR="00E43294" w:rsidRDefault="009B38AA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4EA0D02D" w14:textId="77777777" w:rsidR="00E43294" w:rsidRDefault="009B38AA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rPr>
        <w:rFonts w:ascii="Advent Sans Logo" w:hAnsi="Advent Sans Logo" w:cs="Advent Sans Logo"/>
        <w:color w:val="055B8A"/>
        <w:sz w:val="26"/>
        <w:szCs w:val="26"/>
        <w:lang w:val="pl-PL"/>
      </w:rPr>
      <w:t xml:space="preserve">Kościół Adwentystów </w:t>
    </w:r>
  </w:p>
  <w:p w14:paraId="4F5D9510" w14:textId="77777777" w:rsidR="00E43294" w:rsidRDefault="009B38AA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>
      <w:rPr>
        <w:color w:val="055B8A"/>
        <w:sz w:val="26"/>
        <w:szCs w:val="26"/>
        <w:lang w:val="pl-PL"/>
      </w:rPr>
      <w:t>Dnia Siódmego</w:t>
    </w:r>
  </w:p>
  <w:p w14:paraId="542C68D1" w14:textId="77777777" w:rsidR="00E43294" w:rsidRDefault="009B38AA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>
      <w:rPr>
        <w:color w:val="055B8A"/>
        <w:sz w:val="26"/>
        <w:szCs w:val="26"/>
        <w:lang w:val="pl-PL"/>
      </w:rPr>
      <w:t>w Rzeczypospolitej Polskiej</w:t>
    </w:r>
  </w:p>
  <w:p w14:paraId="46BE0A3E" w14:textId="77777777" w:rsidR="00E43294" w:rsidRDefault="009B38AA">
    <w:pPr>
      <w:pStyle w:val="Tekstpodstawowy"/>
      <w:spacing w:after="0"/>
      <w:ind w:right="902"/>
      <w:rPr>
        <w:sz w:val="26"/>
        <w:szCs w:val="26"/>
        <w:lang w:val="pl-PL"/>
      </w:rPr>
    </w:pPr>
    <w:r>
      <w:rPr>
        <w:sz w:val="26"/>
        <w:szCs w:val="26"/>
        <w:lang w:val="pl-PL"/>
      </w:rPr>
      <w:br/>
      <w:t>SEKRETARIAT MISJI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31D7"/>
    <w:rsid w:val="0001276D"/>
    <w:rsid w:val="000128AE"/>
    <w:rsid w:val="00026E97"/>
    <w:rsid w:val="000340A4"/>
    <w:rsid w:val="0006011F"/>
    <w:rsid w:val="00066B2F"/>
    <w:rsid w:val="00073804"/>
    <w:rsid w:val="00080D7B"/>
    <w:rsid w:val="000820E2"/>
    <w:rsid w:val="00085245"/>
    <w:rsid w:val="00094E17"/>
    <w:rsid w:val="000966E3"/>
    <w:rsid w:val="00097429"/>
    <w:rsid w:val="000A3BD4"/>
    <w:rsid w:val="000A5DB8"/>
    <w:rsid w:val="000B04AA"/>
    <w:rsid w:val="000B6D98"/>
    <w:rsid w:val="000C5AEA"/>
    <w:rsid w:val="000C7B7F"/>
    <w:rsid w:val="000D14CA"/>
    <w:rsid w:val="000E1ECB"/>
    <w:rsid w:val="000E7254"/>
    <w:rsid w:val="000E74E4"/>
    <w:rsid w:val="00110266"/>
    <w:rsid w:val="0011321A"/>
    <w:rsid w:val="00114F4B"/>
    <w:rsid w:val="001205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138F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584"/>
    <w:rsid w:val="002A3643"/>
    <w:rsid w:val="002A3CDB"/>
    <w:rsid w:val="002B584D"/>
    <w:rsid w:val="002C71EF"/>
    <w:rsid w:val="002D076A"/>
    <w:rsid w:val="002D1F71"/>
    <w:rsid w:val="002D6B2E"/>
    <w:rsid w:val="002E0929"/>
    <w:rsid w:val="002E171C"/>
    <w:rsid w:val="002E7C99"/>
    <w:rsid w:val="002F677B"/>
    <w:rsid w:val="002F7765"/>
    <w:rsid w:val="00304016"/>
    <w:rsid w:val="00315016"/>
    <w:rsid w:val="00316FBE"/>
    <w:rsid w:val="00317A35"/>
    <w:rsid w:val="0032677D"/>
    <w:rsid w:val="003270EC"/>
    <w:rsid w:val="0033037C"/>
    <w:rsid w:val="00333849"/>
    <w:rsid w:val="00341A61"/>
    <w:rsid w:val="00343A1E"/>
    <w:rsid w:val="003539F0"/>
    <w:rsid w:val="00355BA7"/>
    <w:rsid w:val="0036037B"/>
    <w:rsid w:val="00373C76"/>
    <w:rsid w:val="003900F7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522C8"/>
    <w:rsid w:val="00457EC7"/>
    <w:rsid w:val="00460610"/>
    <w:rsid w:val="00460C8C"/>
    <w:rsid w:val="00464AEC"/>
    <w:rsid w:val="004765B4"/>
    <w:rsid w:val="0048129B"/>
    <w:rsid w:val="004829CD"/>
    <w:rsid w:val="0048493D"/>
    <w:rsid w:val="00485203"/>
    <w:rsid w:val="00492790"/>
    <w:rsid w:val="00495DFE"/>
    <w:rsid w:val="004B4167"/>
    <w:rsid w:val="004B579D"/>
    <w:rsid w:val="004B6A9F"/>
    <w:rsid w:val="004C162A"/>
    <w:rsid w:val="004C5215"/>
    <w:rsid w:val="004C765B"/>
    <w:rsid w:val="004D00E9"/>
    <w:rsid w:val="004D5E24"/>
    <w:rsid w:val="004D778B"/>
    <w:rsid w:val="004E14ED"/>
    <w:rsid w:val="004E615A"/>
    <w:rsid w:val="004E6AA7"/>
    <w:rsid w:val="004F102D"/>
    <w:rsid w:val="004F1743"/>
    <w:rsid w:val="004F49E1"/>
    <w:rsid w:val="004F50A8"/>
    <w:rsid w:val="004F7EEE"/>
    <w:rsid w:val="004F7FD5"/>
    <w:rsid w:val="005010AE"/>
    <w:rsid w:val="005123E8"/>
    <w:rsid w:val="00512A37"/>
    <w:rsid w:val="00527E9D"/>
    <w:rsid w:val="00532D34"/>
    <w:rsid w:val="00537733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13A5"/>
    <w:rsid w:val="005736D2"/>
    <w:rsid w:val="00586F08"/>
    <w:rsid w:val="00590058"/>
    <w:rsid w:val="00590077"/>
    <w:rsid w:val="005A0B46"/>
    <w:rsid w:val="005A5797"/>
    <w:rsid w:val="005C05D9"/>
    <w:rsid w:val="005D254F"/>
    <w:rsid w:val="005E3A6B"/>
    <w:rsid w:val="005F112E"/>
    <w:rsid w:val="005F3E27"/>
    <w:rsid w:val="005F54BA"/>
    <w:rsid w:val="005F54F6"/>
    <w:rsid w:val="00600037"/>
    <w:rsid w:val="006010E2"/>
    <w:rsid w:val="00602A99"/>
    <w:rsid w:val="00606F8E"/>
    <w:rsid w:val="00612199"/>
    <w:rsid w:val="0063275C"/>
    <w:rsid w:val="00635B38"/>
    <w:rsid w:val="006405F2"/>
    <w:rsid w:val="006521C8"/>
    <w:rsid w:val="00655481"/>
    <w:rsid w:val="006616D9"/>
    <w:rsid w:val="006645C8"/>
    <w:rsid w:val="006704A1"/>
    <w:rsid w:val="006842B7"/>
    <w:rsid w:val="00695D1F"/>
    <w:rsid w:val="006A4820"/>
    <w:rsid w:val="006A4F72"/>
    <w:rsid w:val="006B0C41"/>
    <w:rsid w:val="006B2F8E"/>
    <w:rsid w:val="006B622B"/>
    <w:rsid w:val="006B64FE"/>
    <w:rsid w:val="006D2EAE"/>
    <w:rsid w:val="006F2349"/>
    <w:rsid w:val="006F2DAF"/>
    <w:rsid w:val="0070248B"/>
    <w:rsid w:val="00706391"/>
    <w:rsid w:val="00713C6A"/>
    <w:rsid w:val="00723CDE"/>
    <w:rsid w:val="00727444"/>
    <w:rsid w:val="00727D05"/>
    <w:rsid w:val="00745F40"/>
    <w:rsid w:val="0075333D"/>
    <w:rsid w:val="0076057B"/>
    <w:rsid w:val="007748AA"/>
    <w:rsid w:val="00774FE7"/>
    <w:rsid w:val="0078111E"/>
    <w:rsid w:val="007812BE"/>
    <w:rsid w:val="007903C8"/>
    <w:rsid w:val="007A4134"/>
    <w:rsid w:val="007A5BD4"/>
    <w:rsid w:val="007B1281"/>
    <w:rsid w:val="007B48D9"/>
    <w:rsid w:val="007B5C81"/>
    <w:rsid w:val="007D0AA7"/>
    <w:rsid w:val="007D2215"/>
    <w:rsid w:val="007D28C4"/>
    <w:rsid w:val="007D305C"/>
    <w:rsid w:val="007F358A"/>
    <w:rsid w:val="007F402E"/>
    <w:rsid w:val="007F6F5D"/>
    <w:rsid w:val="008010E5"/>
    <w:rsid w:val="00806875"/>
    <w:rsid w:val="00811FE3"/>
    <w:rsid w:val="00831292"/>
    <w:rsid w:val="008329C0"/>
    <w:rsid w:val="0083460F"/>
    <w:rsid w:val="00834BFC"/>
    <w:rsid w:val="00840079"/>
    <w:rsid w:val="00841EF3"/>
    <w:rsid w:val="0084290B"/>
    <w:rsid w:val="00843D98"/>
    <w:rsid w:val="00845E39"/>
    <w:rsid w:val="00845E7D"/>
    <w:rsid w:val="00846FFB"/>
    <w:rsid w:val="008508D2"/>
    <w:rsid w:val="00861C23"/>
    <w:rsid w:val="0087037A"/>
    <w:rsid w:val="00873A71"/>
    <w:rsid w:val="008766C1"/>
    <w:rsid w:val="008832C3"/>
    <w:rsid w:val="0088628F"/>
    <w:rsid w:val="008A116A"/>
    <w:rsid w:val="008A29C7"/>
    <w:rsid w:val="008A71AC"/>
    <w:rsid w:val="008B5582"/>
    <w:rsid w:val="008B758A"/>
    <w:rsid w:val="008C38FC"/>
    <w:rsid w:val="008D122A"/>
    <w:rsid w:val="008E0534"/>
    <w:rsid w:val="008F0766"/>
    <w:rsid w:val="008F5FD2"/>
    <w:rsid w:val="00916D17"/>
    <w:rsid w:val="0093042C"/>
    <w:rsid w:val="009309E5"/>
    <w:rsid w:val="009317BF"/>
    <w:rsid w:val="00941088"/>
    <w:rsid w:val="0095111A"/>
    <w:rsid w:val="0095431D"/>
    <w:rsid w:val="0096054C"/>
    <w:rsid w:val="00970ACE"/>
    <w:rsid w:val="00971154"/>
    <w:rsid w:val="00971C92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38AA"/>
    <w:rsid w:val="009B4EFA"/>
    <w:rsid w:val="009C2B73"/>
    <w:rsid w:val="009C61D2"/>
    <w:rsid w:val="009E0C39"/>
    <w:rsid w:val="009E41CE"/>
    <w:rsid w:val="009E4ED7"/>
    <w:rsid w:val="00A008C2"/>
    <w:rsid w:val="00A01FDA"/>
    <w:rsid w:val="00A0691A"/>
    <w:rsid w:val="00A16D4E"/>
    <w:rsid w:val="00A224B3"/>
    <w:rsid w:val="00A264AA"/>
    <w:rsid w:val="00A27435"/>
    <w:rsid w:val="00A319D7"/>
    <w:rsid w:val="00A34B5F"/>
    <w:rsid w:val="00A37D70"/>
    <w:rsid w:val="00A50415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D112D"/>
    <w:rsid w:val="00AE3898"/>
    <w:rsid w:val="00AF159B"/>
    <w:rsid w:val="00AF4939"/>
    <w:rsid w:val="00B01ACD"/>
    <w:rsid w:val="00B1145F"/>
    <w:rsid w:val="00B214A1"/>
    <w:rsid w:val="00B303E5"/>
    <w:rsid w:val="00B36372"/>
    <w:rsid w:val="00B424F5"/>
    <w:rsid w:val="00B563F5"/>
    <w:rsid w:val="00B602A1"/>
    <w:rsid w:val="00B72946"/>
    <w:rsid w:val="00B76AEA"/>
    <w:rsid w:val="00B85012"/>
    <w:rsid w:val="00B92907"/>
    <w:rsid w:val="00B929A3"/>
    <w:rsid w:val="00BA0BD1"/>
    <w:rsid w:val="00BA73C3"/>
    <w:rsid w:val="00BA7D68"/>
    <w:rsid w:val="00BC0F7F"/>
    <w:rsid w:val="00BC30DB"/>
    <w:rsid w:val="00BD3A51"/>
    <w:rsid w:val="00BD696B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C437B"/>
    <w:rsid w:val="00CD3989"/>
    <w:rsid w:val="00CE29BE"/>
    <w:rsid w:val="00CE4DA5"/>
    <w:rsid w:val="00CE54B7"/>
    <w:rsid w:val="00CF1117"/>
    <w:rsid w:val="00CF45E0"/>
    <w:rsid w:val="00CF6119"/>
    <w:rsid w:val="00D133EE"/>
    <w:rsid w:val="00D305D5"/>
    <w:rsid w:val="00D32CA3"/>
    <w:rsid w:val="00D42C4B"/>
    <w:rsid w:val="00D43181"/>
    <w:rsid w:val="00D623D8"/>
    <w:rsid w:val="00D62936"/>
    <w:rsid w:val="00D64C74"/>
    <w:rsid w:val="00D65BE7"/>
    <w:rsid w:val="00D84BF1"/>
    <w:rsid w:val="00D93C77"/>
    <w:rsid w:val="00DA0865"/>
    <w:rsid w:val="00DA0B02"/>
    <w:rsid w:val="00DA552F"/>
    <w:rsid w:val="00DA6463"/>
    <w:rsid w:val="00DB6CC4"/>
    <w:rsid w:val="00DC52EA"/>
    <w:rsid w:val="00DD08F8"/>
    <w:rsid w:val="00DD1B58"/>
    <w:rsid w:val="00DD654E"/>
    <w:rsid w:val="00DF3E35"/>
    <w:rsid w:val="00DF420C"/>
    <w:rsid w:val="00E02094"/>
    <w:rsid w:val="00E04B88"/>
    <w:rsid w:val="00E11229"/>
    <w:rsid w:val="00E15D35"/>
    <w:rsid w:val="00E21C50"/>
    <w:rsid w:val="00E24773"/>
    <w:rsid w:val="00E26788"/>
    <w:rsid w:val="00E32CAF"/>
    <w:rsid w:val="00E33478"/>
    <w:rsid w:val="00E34025"/>
    <w:rsid w:val="00E34938"/>
    <w:rsid w:val="00E42596"/>
    <w:rsid w:val="00E43294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B253A"/>
    <w:rsid w:val="00ED5E47"/>
    <w:rsid w:val="00ED78F9"/>
    <w:rsid w:val="00EE018E"/>
    <w:rsid w:val="00EE2B47"/>
    <w:rsid w:val="00EF4D06"/>
    <w:rsid w:val="00EF68E7"/>
    <w:rsid w:val="00EF6FF5"/>
    <w:rsid w:val="00F05A26"/>
    <w:rsid w:val="00F07103"/>
    <w:rsid w:val="00F53395"/>
    <w:rsid w:val="00F54769"/>
    <w:rsid w:val="00F549FE"/>
    <w:rsid w:val="00F624AE"/>
    <w:rsid w:val="00F72571"/>
    <w:rsid w:val="00F72C21"/>
    <w:rsid w:val="00F75957"/>
    <w:rsid w:val="00F82185"/>
    <w:rsid w:val="00F82FDD"/>
    <w:rsid w:val="00FA6276"/>
    <w:rsid w:val="00FB2713"/>
    <w:rsid w:val="00FB3F01"/>
    <w:rsid w:val="00FB4C3F"/>
    <w:rsid w:val="00FB63C4"/>
    <w:rsid w:val="00FC3CBD"/>
    <w:rsid w:val="00FE14C4"/>
    <w:rsid w:val="00FE7BA8"/>
    <w:rsid w:val="00FF3C67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CF15"/>
  <w14:defaultImageDpi w14:val="32767"/>
  <w15:docId w15:val="{CAC500E7-5DED-4765-A72B-9CBCD6EE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Micyk</dc:creator>
  <cp:keywords/>
  <cp:lastModifiedBy>Małgorzata Sicińska</cp:lastModifiedBy>
  <cp:revision>3</cp:revision>
  <cp:lastPrinted>2024-12-06T09:29:00Z</cp:lastPrinted>
  <dcterms:created xsi:type="dcterms:W3CDTF">2026-06-26T09:22:00Z</dcterms:created>
  <dcterms:modified xsi:type="dcterms:W3CDTF">2026-06-26T09:22:00Z</dcterms:modified>
</cp:coreProperties>
</file>