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C02CA" w14:textId="25BE9EAA" w:rsidR="00932972" w:rsidRDefault="00932972" w:rsidP="003658C4">
      <w:pPr>
        <w:jc w:val="center"/>
        <w:rPr>
          <w:b/>
          <w:bCs/>
          <w:sz w:val="28"/>
          <w:szCs w:val="28"/>
        </w:rPr>
      </w:pPr>
      <w:r w:rsidRPr="001850E7">
        <w:rPr>
          <w:b/>
          <w:bCs/>
          <w:sz w:val="28"/>
          <w:szCs w:val="28"/>
        </w:rPr>
        <w:t>Okólnik z okazji Tygodnia Modlitwy</w:t>
      </w:r>
    </w:p>
    <w:p w14:paraId="6123DB05" w14:textId="77777777" w:rsidR="00932972" w:rsidRPr="001850E7" w:rsidRDefault="00932972" w:rsidP="00365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6-13 listopada 2021 roku</w:t>
      </w:r>
    </w:p>
    <w:p w14:paraId="4ADEBD6E" w14:textId="37962E47" w:rsidR="002A47F6" w:rsidRPr="003F47ED" w:rsidRDefault="002A47F6" w:rsidP="002A47F6">
      <w:pPr>
        <w:rPr>
          <w:sz w:val="22"/>
          <w:szCs w:val="22"/>
        </w:rPr>
      </w:pPr>
    </w:p>
    <w:p w14:paraId="517683C4" w14:textId="77777777" w:rsidR="003658C4" w:rsidRDefault="003658C4" w:rsidP="004F0FAA">
      <w:pPr>
        <w:ind w:firstLine="709"/>
        <w:rPr>
          <w:b/>
          <w:bCs/>
          <w:sz w:val="22"/>
          <w:szCs w:val="22"/>
        </w:rPr>
      </w:pPr>
    </w:p>
    <w:p w14:paraId="5E160AB6" w14:textId="7F00818A" w:rsidR="002A47F6" w:rsidRPr="001542AA" w:rsidRDefault="002A47F6" w:rsidP="004F0FAA">
      <w:pPr>
        <w:ind w:firstLine="709"/>
      </w:pPr>
      <w:r w:rsidRPr="001542AA">
        <w:rPr>
          <w:b/>
          <w:bCs/>
        </w:rPr>
        <w:t>Witajcie Drodzy w Chrystusie</w:t>
      </w:r>
      <w:r w:rsidRPr="001542AA">
        <w:t>!</w:t>
      </w:r>
    </w:p>
    <w:p w14:paraId="0EA5DB96" w14:textId="77777777" w:rsidR="002A47F6" w:rsidRPr="001542AA" w:rsidRDefault="002A47F6" w:rsidP="002A47F6">
      <w:pPr>
        <w:jc w:val="both"/>
      </w:pPr>
    </w:p>
    <w:p w14:paraId="0D51C122" w14:textId="775F3330" w:rsidR="006533F2" w:rsidRPr="001542AA" w:rsidRDefault="002A47F6" w:rsidP="00294C08">
      <w:pPr>
        <w:ind w:firstLine="709"/>
        <w:jc w:val="both"/>
      </w:pPr>
      <w:r w:rsidRPr="001542AA">
        <w:t>W Biblii czytamy na temat wczesnego Kościoła Chrześcijańskiego</w:t>
      </w:r>
      <w:r w:rsidRPr="001542AA">
        <w:rPr>
          <w:b/>
          <w:bCs/>
        </w:rPr>
        <w:t xml:space="preserve">: </w:t>
      </w:r>
      <w:r w:rsidR="008630F2">
        <w:rPr>
          <w:b/>
          <w:bCs/>
        </w:rPr>
        <w:t>„</w:t>
      </w:r>
      <w:r w:rsidRPr="001542AA">
        <w:rPr>
          <w:b/>
          <w:bCs/>
        </w:rPr>
        <w:t xml:space="preserve">I trwali </w:t>
      </w:r>
      <w:r w:rsidR="001542AA">
        <w:rPr>
          <w:b/>
          <w:bCs/>
        </w:rPr>
        <w:br/>
      </w:r>
      <w:r w:rsidRPr="001542AA">
        <w:rPr>
          <w:b/>
          <w:bCs/>
        </w:rPr>
        <w:t>w nauce apostolskiej i we wspólnocie, w łamaniu chleba i w modlitwach</w:t>
      </w:r>
      <w:r w:rsidRPr="001542AA">
        <w:t>”</w:t>
      </w:r>
      <w:r w:rsidR="00CC564C">
        <w:t xml:space="preserve"> </w:t>
      </w:r>
      <w:r w:rsidR="00911B0A">
        <w:t>(</w:t>
      </w:r>
      <w:r w:rsidR="00CC564C">
        <w:t>Dz</w:t>
      </w:r>
      <w:r w:rsidR="00B90141">
        <w:t xml:space="preserve"> </w:t>
      </w:r>
      <w:r w:rsidR="00911B0A">
        <w:t>2, 41)</w:t>
      </w:r>
      <w:r w:rsidR="008630F2">
        <w:t>.</w:t>
      </w:r>
      <w:r w:rsidRPr="001542AA">
        <w:t xml:space="preserve"> Wierzę, że my również pragniemy tego doświadczyć. Dlatego z wielką radością zapraszam do uczestniczenia w </w:t>
      </w:r>
      <w:r w:rsidRPr="001542AA">
        <w:rPr>
          <w:b/>
          <w:bCs/>
        </w:rPr>
        <w:t>Ogólnoświatowym Tygodniu Modlitw</w:t>
      </w:r>
      <w:r w:rsidRPr="001542AA">
        <w:t>, który rozpoczy</w:t>
      </w:r>
      <w:r w:rsidR="009C090B" w:rsidRPr="001542AA">
        <w:t>na</w:t>
      </w:r>
      <w:r w:rsidRPr="001542AA">
        <w:t xml:space="preserve"> się</w:t>
      </w:r>
      <w:r w:rsidRPr="001542AA">
        <w:rPr>
          <w:b/>
          <w:bCs/>
        </w:rPr>
        <w:t xml:space="preserve"> 6 listopada</w:t>
      </w:r>
      <w:r w:rsidRPr="001542AA">
        <w:t>. W tym czasie wyznawcy Bożego  Kościoła na całym świecie zjednoczą się we wspólnych modlitwach</w:t>
      </w:r>
      <w:r w:rsidR="000315C2" w:rsidRPr="001542AA">
        <w:t xml:space="preserve">, aby </w:t>
      </w:r>
      <w:r w:rsidRPr="001542AA">
        <w:t>dziękować</w:t>
      </w:r>
      <w:r w:rsidR="000315C2" w:rsidRPr="001542AA">
        <w:t xml:space="preserve"> Panu Bogu</w:t>
      </w:r>
      <w:r w:rsidRPr="001542AA">
        <w:t xml:space="preserve">, wielbić GO </w:t>
      </w:r>
      <w:r w:rsidR="00815677">
        <w:br/>
      </w:r>
      <w:r w:rsidRPr="001542AA">
        <w:t>i jednocześnie prosić o szczególne działanie Ducha Świętego w celu przekazani</w:t>
      </w:r>
      <w:r w:rsidR="00BD1B1B">
        <w:t>a</w:t>
      </w:r>
      <w:r w:rsidRPr="001542AA">
        <w:t xml:space="preserve"> światu poselstwa Trzech Aniołów. Najpierw  </w:t>
      </w:r>
      <w:r w:rsidR="008F39C4" w:rsidRPr="001542AA">
        <w:t xml:space="preserve">jednak </w:t>
      </w:r>
      <w:r w:rsidRPr="001542AA">
        <w:t xml:space="preserve">sami musimy je lepiej zrozumieć </w:t>
      </w:r>
      <w:r w:rsidR="00815677">
        <w:br/>
      </w:r>
      <w:r w:rsidRPr="001542AA">
        <w:t xml:space="preserve">i stosować w życiu, a dopiero potem skutecznie zwiastować. Jest to poselstwo ostrzeżenia, napomnienia, ale również dobrej nowiny o Bożym usprawiedliwieniu </w:t>
      </w:r>
      <w:r w:rsidR="00815677">
        <w:br/>
      </w:r>
      <w:r w:rsidRPr="001542AA">
        <w:t xml:space="preserve">w Chrystusie. Jest ono skierowane do każdego mieszkańca naszej planety. </w:t>
      </w:r>
    </w:p>
    <w:p w14:paraId="0BE5B973" w14:textId="2D17CA12" w:rsidR="002A47F6" w:rsidRPr="001542AA" w:rsidRDefault="002A47F6" w:rsidP="004F0FAA">
      <w:pPr>
        <w:ind w:firstLine="709"/>
        <w:jc w:val="both"/>
      </w:pPr>
      <w:r w:rsidRPr="001542AA">
        <w:t>Ze smutkiem jednak musimy stwierdzić, że wiele osób nie jest przygotowanych na przyjęcie tego poselstwa, ale mamy obietnicę, że  Duch Święty w niezwykły sposób poruszy ludzkie serca i przygotuje</w:t>
      </w:r>
      <w:r w:rsidR="00870F17">
        <w:t xml:space="preserve"> je</w:t>
      </w:r>
      <w:r w:rsidRPr="001542AA">
        <w:t xml:space="preserve"> na Przyjście Jezusa. Pojawia się pytanie, czy my sami jesteśmy przygotowani do tego zadania? Dlatego pragniemy to osobiste przygotowanie rozpocząć poprzez uczestniczenie w Tygodniu Modlitw. Będziemy prosić o osobiste nawrócenie, namaszczenie Duchem Świętym, przygotowanie nas na to szczególne zwiastowanie. Przez cały tydzień będziemy omawiać poszczególne części tego poselstwa i jednoczyć się we wspólnych modlitwach zanoszonych do Naszego Ojca </w:t>
      </w:r>
      <w:r w:rsidR="00E420EA">
        <w:br/>
      </w:r>
      <w:r w:rsidRPr="001542AA">
        <w:t>w niebie. Pamiętajmy, w modlitwie jest moc.</w:t>
      </w:r>
    </w:p>
    <w:p w14:paraId="113FAC62" w14:textId="7E2324B4" w:rsidR="00DF78D3" w:rsidRPr="001542AA" w:rsidRDefault="002A47F6" w:rsidP="00590746">
      <w:pPr>
        <w:ind w:firstLine="709"/>
        <w:rPr>
          <w:b/>
          <w:bCs/>
        </w:rPr>
      </w:pPr>
      <w:r w:rsidRPr="001542AA">
        <w:t>Tak jak w przeszłości Pan Bóg kierował szczególne zadanie do Izraela, obecnie kieruje do swego Kościoła słowami: „</w:t>
      </w:r>
      <w:r w:rsidRPr="001542AA">
        <w:rPr>
          <w:b/>
          <w:bCs/>
        </w:rPr>
        <w:t xml:space="preserve">Pamiętaj jesteś moim posłańcem, nie zapomnę </w:t>
      </w:r>
      <w:r w:rsidR="0010057C">
        <w:rPr>
          <w:b/>
          <w:bCs/>
        </w:rPr>
        <w:br/>
      </w:r>
      <w:r w:rsidRPr="001542AA">
        <w:rPr>
          <w:b/>
          <w:bCs/>
        </w:rPr>
        <w:t>o tobie. Starłem jak obłok twoje występki, a twoje grzechy jak mgłę. Nawróć się do mnie, bo cię odkupiłem”</w:t>
      </w:r>
      <w:r w:rsidR="000C11DD">
        <w:rPr>
          <w:b/>
          <w:bCs/>
        </w:rPr>
        <w:t xml:space="preserve"> </w:t>
      </w:r>
      <w:r w:rsidR="000C11DD" w:rsidRPr="000C11DD">
        <w:t>(Iz 44,22</w:t>
      </w:r>
      <w:bookmarkStart w:id="0" w:name="_GoBack"/>
      <w:bookmarkEnd w:id="0"/>
      <w:r w:rsidR="000C11DD" w:rsidRPr="000C11DD">
        <w:t>).</w:t>
      </w:r>
    </w:p>
    <w:p w14:paraId="07082DD9" w14:textId="5F5D16C7" w:rsidR="002A47F6" w:rsidRPr="001542AA" w:rsidRDefault="002A47F6" w:rsidP="00590746">
      <w:pPr>
        <w:ind w:firstLine="709"/>
      </w:pPr>
      <w:r w:rsidRPr="001542AA">
        <w:t xml:space="preserve">Przed nami wielkie dzieło do wykonania. Pan Bóg  powołał  Ciebie i mnie na Swego posłańca, zapewniając o  uzdolnieniu nas do misji. </w:t>
      </w:r>
    </w:p>
    <w:p w14:paraId="11FD3DC0" w14:textId="77777777" w:rsidR="0081117D" w:rsidRDefault="0081117D" w:rsidP="00BF76A9">
      <w:pPr>
        <w:jc w:val="both"/>
        <w:rPr>
          <w:sz w:val="22"/>
          <w:szCs w:val="22"/>
        </w:rPr>
      </w:pPr>
    </w:p>
    <w:p w14:paraId="3B81E916" w14:textId="17E73959" w:rsidR="00BF76A9" w:rsidRPr="00E420EA" w:rsidRDefault="00BF76A9" w:rsidP="00E420EA">
      <w:pPr>
        <w:ind w:firstLine="709"/>
        <w:jc w:val="both"/>
      </w:pPr>
      <w:r w:rsidRPr="00E420EA">
        <w:t>Materiał do studiowania znajduje się w najnowszym wydaniu „Głosu Adwentu”.  Będzie również wysłany e-ma</w:t>
      </w:r>
      <w:r w:rsidR="00F25C95">
        <w:t>i</w:t>
      </w:r>
      <w:r w:rsidRPr="00E420EA">
        <w:t xml:space="preserve">lem do pastorów i starszych zborów oraz dostępny do pobrania na stronie kościelnej: </w:t>
      </w:r>
      <w:hyperlink r:id="rId8" w:history="1">
        <w:r w:rsidRPr="00E420EA">
          <w:rPr>
            <w:rStyle w:val="Hipercze"/>
          </w:rPr>
          <w:t>www.adwent.pl</w:t>
        </w:r>
      </w:hyperlink>
      <w:r w:rsidRPr="00E420EA">
        <w:t xml:space="preserve">. </w:t>
      </w:r>
    </w:p>
    <w:p w14:paraId="30B467A9" w14:textId="77777777" w:rsidR="00E753B0" w:rsidRPr="00E420EA" w:rsidRDefault="00E753B0" w:rsidP="002A47F6"/>
    <w:p w14:paraId="5FD392BB" w14:textId="55A832DF" w:rsidR="002A47F6" w:rsidRPr="001542AA" w:rsidRDefault="002A47F6" w:rsidP="002A47F6">
      <w:r w:rsidRPr="001542AA">
        <w:t>Wasz brat w Chrystusie</w:t>
      </w:r>
    </w:p>
    <w:p w14:paraId="52B0F2EA" w14:textId="77777777" w:rsidR="002A47F6" w:rsidRPr="001542AA" w:rsidRDefault="002A47F6" w:rsidP="002A47F6">
      <w:r w:rsidRPr="001542AA">
        <w:t>Ryszard Jankowski</w:t>
      </w:r>
    </w:p>
    <w:p w14:paraId="6594D288" w14:textId="77777777" w:rsidR="00E753B0" w:rsidRPr="001542AA" w:rsidRDefault="00E753B0" w:rsidP="00C8067F">
      <w:pPr>
        <w:rPr>
          <w:b/>
          <w:bCs/>
        </w:rPr>
      </w:pPr>
    </w:p>
    <w:p w14:paraId="441034C4" w14:textId="359BBDFF" w:rsidR="00B5302F" w:rsidRPr="003F47ED" w:rsidRDefault="00B5302F" w:rsidP="0010057C">
      <w:pPr>
        <w:rPr>
          <w:sz w:val="22"/>
          <w:szCs w:val="22"/>
        </w:rPr>
      </w:pPr>
    </w:p>
    <w:sectPr w:rsidR="00B5302F" w:rsidRPr="003F47ED" w:rsidSect="00625CFB">
      <w:headerReference w:type="default" r:id="rId9"/>
      <w:footerReference w:type="default" r:id="rId10"/>
      <w:pgSz w:w="11900" w:h="16840"/>
      <w:pgMar w:top="709" w:right="1977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160FB" w14:textId="77777777" w:rsidR="00C246A1" w:rsidRDefault="00C246A1">
      <w:r>
        <w:separator/>
      </w:r>
    </w:p>
  </w:endnote>
  <w:endnote w:type="continuationSeparator" w:id="0">
    <w:p w14:paraId="4BE64385" w14:textId="77777777" w:rsidR="00C246A1" w:rsidRDefault="00C2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034CF" w14:textId="77777777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41034D0" w14:textId="77777777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C246A1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5F4FC" w14:textId="77777777" w:rsidR="00C246A1" w:rsidRDefault="00C246A1">
      <w:r>
        <w:separator/>
      </w:r>
    </w:p>
  </w:footnote>
  <w:footnote w:type="continuationSeparator" w:id="0">
    <w:p w14:paraId="538314EE" w14:textId="77777777" w:rsidR="00C246A1" w:rsidRDefault="00C2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034C9" w14:textId="77777777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46A1">
      <w:rPr>
        <w:noProof/>
        <w:lang w:val="pl-PL" w:eastAsia="pl-PL"/>
      </w:rPr>
      <w:pict w14:anchorId="441034D5">
        <v:line id="Straight Connector 1" o:spid="_x0000_s2050" style="position:absolute;z-index:251659264;visibility:visible;mso-position-horizontal-relative:text;mso-position-vertical-relative:text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" strokecolor="gray [1629]" strokeweight="0"/>
      </w:pic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246A1">
      <w:rPr>
        <w:rFonts w:ascii="Times New Roman" w:hAnsi="Times New Roman" w:cs="Times New Roman"/>
        <w:noProof/>
        <w:sz w:val="20"/>
        <w:szCs w:val="20"/>
        <w:lang w:val="pl-PL" w:eastAsia="pl-PL"/>
      </w:rPr>
      <w:pict w14:anchorId="441034D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28.6pt;margin-top:-61.6pt;width:82.6pt;height:94.65pt;z-index:25166028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" filled="f" stroked="f">
          <v:path arrowok="t"/>
          <v:textbox style="mso-next-textbox:#Text Box 2">
            <w:txbxContent>
              <w:p w14:paraId="441034D9" w14:textId="77777777"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C246A1" w:rsidP="002D1F71">
    <w:pPr>
      <w:pStyle w:val="Nagwek"/>
    </w:pPr>
  </w:p>
  <w:p w14:paraId="441034CE" w14:textId="77777777" w:rsidR="002D1F71" w:rsidRDefault="00C246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50"/>
    <w:rsid w:val="000027ED"/>
    <w:rsid w:val="00004A05"/>
    <w:rsid w:val="000068E2"/>
    <w:rsid w:val="0001089F"/>
    <w:rsid w:val="000220FC"/>
    <w:rsid w:val="0002578B"/>
    <w:rsid w:val="000315C2"/>
    <w:rsid w:val="00033BC7"/>
    <w:rsid w:val="00041FA7"/>
    <w:rsid w:val="00043760"/>
    <w:rsid w:val="00043F16"/>
    <w:rsid w:val="0004414D"/>
    <w:rsid w:val="00045AF8"/>
    <w:rsid w:val="00050350"/>
    <w:rsid w:val="00060C68"/>
    <w:rsid w:val="00066D0D"/>
    <w:rsid w:val="00080A9D"/>
    <w:rsid w:val="000837AB"/>
    <w:rsid w:val="00083BB6"/>
    <w:rsid w:val="00094C64"/>
    <w:rsid w:val="000A1328"/>
    <w:rsid w:val="000A5B5F"/>
    <w:rsid w:val="000A6B53"/>
    <w:rsid w:val="000B3469"/>
    <w:rsid w:val="000B36F3"/>
    <w:rsid w:val="000C07BF"/>
    <w:rsid w:val="000C11DD"/>
    <w:rsid w:val="000C3437"/>
    <w:rsid w:val="000C3CFA"/>
    <w:rsid w:val="000D26E9"/>
    <w:rsid w:val="000D2B3C"/>
    <w:rsid w:val="000D7837"/>
    <w:rsid w:val="000E6765"/>
    <w:rsid w:val="000F0025"/>
    <w:rsid w:val="0010057C"/>
    <w:rsid w:val="00115A3B"/>
    <w:rsid w:val="001166A8"/>
    <w:rsid w:val="00116EC9"/>
    <w:rsid w:val="00134B87"/>
    <w:rsid w:val="001542AA"/>
    <w:rsid w:val="001633F7"/>
    <w:rsid w:val="00163726"/>
    <w:rsid w:val="001722F8"/>
    <w:rsid w:val="00172A72"/>
    <w:rsid w:val="00180692"/>
    <w:rsid w:val="001834A0"/>
    <w:rsid w:val="001850E7"/>
    <w:rsid w:val="0018637C"/>
    <w:rsid w:val="001A0588"/>
    <w:rsid w:val="001B4330"/>
    <w:rsid w:val="001C1C8C"/>
    <w:rsid w:val="001E1FD4"/>
    <w:rsid w:val="001F556D"/>
    <w:rsid w:val="001F614D"/>
    <w:rsid w:val="00211C54"/>
    <w:rsid w:val="002213E9"/>
    <w:rsid w:val="00224274"/>
    <w:rsid w:val="002301C3"/>
    <w:rsid w:val="002321E3"/>
    <w:rsid w:val="00235EA6"/>
    <w:rsid w:val="002417C4"/>
    <w:rsid w:val="00245745"/>
    <w:rsid w:val="00260CE5"/>
    <w:rsid w:val="0026214F"/>
    <w:rsid w:val="00267C56"/>
    <w:rsid w:val="00271839"/>
    <w:rsid w:val="00294C08"/>
    <w:rsid w:val="002A47F6"/>
    <w:rsid w:val="002B3575"/>
    <w:rsid w:val="002B4D71"/>
    <w:rsid w:val="002B6ADB"/>
    <w:rsid w:val="002C4668"/>
    <w:rsid w:val="002D5376"/>
    <w:rsid w:val="002E5312"/>
    <w:rsid w:val="002F1726"/>
    <w:rsid w:val="003030B2"/>
    <w:rsid w:val="00330026"/>
    <w:rsid w:val="00335164"/>
    <w:rsid w:val="00340DF2"/>
    <w:rsid w:val="003603D0"/>
    <w:rsid w:val="0036273F"/>
    <w:rsid w:val="003658C4"/>
    <w:rsid w:val="003760BF"/>
    <w:rsid w:val="00377860"/>
    <w:rsid w:val="003779BC"/>
    <w:rsid w:val="003819EC"/>
    <w:rsid w:val="00386762"/>
    <w:rsid w:val="003939C9"/>
    <w:rsid w:val="003A36D3"/>
    <w:rsid w:val="003A6EF3"/>
    <w:rsid w:val="003B3326"/>
    <w:rsid w:val="003C7599"/>
    <w:rsid w:val="003D0470"/>
    <w:rsid w:val="003E565F"/>
    <w:rsid w:val="003F47ED"/>
    <w:rsid w:val="0040467C"/>
    <w:rsid w:val="00426130"/>
    <w:rsid w:val="00434C82"/>
    <w:rsid w:val="00451209"/>
    <w:rsid w:val="00452F16"/>
    <w:rsid w:val="004608B8"/>
    <w:rsid w:val="0046676F"/>
    <w:rsid w:val="00471FB5"/>
    <w:rsid w:val="00473BBA"/>
    <w:rsid w:val="004911A0"/>
    <w:rsid w:val="004B15C4"/>
    <w:rsid w:val="004B42E9"/>
    <w:rsid w:val="004B4FF5"/>
    <w:rsid w:val="004B68A1"/>
    <w:rsid w:val="004B73B2"/>
    <w:rsid w:val="004C0F3E"/>
    <w:rsid w:val="004C3ABE"/>
    <w:rsid w:val="004D10D5"/>
    <w:rsid w:val="004D4C84"/>
    <w:rsid w:val="004E0C80"/>
    <w:rsid w:val="004E655D"/>
    <w:rsid w:val="004F0FAA"/>
    <w:rsid w:val="004F13D2"/>
    <w:rsid w:val="004F1680"/>
    <w:rsid w:val="004F2392"/>
    <w:rsid w:val="004F3E2E"/>
    <w:rsid w:val="004F4C50"/>
    <w:rsid w:val="004F7231"/>
    <w:rsid w:val="00504172"/>
    <w:rsid w:val="00506723"/>
    <w:rsid w:val="00520D8C"/>
    <w:rsid w:val="005214EF"/>
    <w:rsid w:val="00530428"/>
    <w:rsid w:val="00536D72"/>
    <w:rsid w:val="00546C44"/>
    <w:rsid w:val="00550F0E"/>
    <w:rsid w:val="00552A1B"/>
    <w:rsid w:val="00556C9B"/>
    <w:rsid w:val="0055770B"/>
    <w:rsid w:val="005638F9"/>
    <w:rsid w:val="0057349E"/>
    <w:rsid w:val="00574CD7"/>
    <w:rsid w:val="00583F03"/>
    <w:rsid w:val="00586D65"/>
    <w:rsid w:val="00590746"/>
    <w:rsid w:val="005A04A4"/>
    <w:rsid w:val="005A0572"/>
    <w:rsid w:val="005A1E95"/>
    <w:rsid w:val="005C02F8"/>
    <w:rsid w:val="005C2454"/>
    <w:rsid w:val="005C2C5B"/>
    <w:rsid w:val="005C7DF3"/>
    <w:rsid w:val="005D2281"/>
    <w:rsid w:val="005E4F69"/>
    <w:rsid w:val="005E6EDA"/>
    <w:rsid w:val="005F4A7E"/>
    <w:rsid w:val="005F6613"/>
    <w:rsid w:val="006112FB"/>
    <w:rsid w:val="00613647"/>
    <w:rsid w:val="006209B8"/>
    <w:rsid w:val="00621EFC"/>
    <w:rsid w:val="00625CFB"/>
    <w:rsid w:val="00631061"/>
    <w:rsid w:val="00632028"/>
    <w:rsid w:val="006338C7"/>
    <w:rsid w:val="006407E7"/>
    <w:rsid w:val="00644A9C"/>
    <w:rsid w:val="00650A43"/>
    <w:rsid w:val="006533F2"/>
    <w:rsid w:val="0065411A"/>
    <w:rsid w:val="006621B7"/>
    <w:rsid w:val="006654AB"/>
    <w:rsid w:val="006663C4"/>
    <w:rsid w:val="00672482"/>
    <w:rsid w:val="00690971"/>
    <w:rsid w:val="006A199D"/>
    <w:rsid w:val="006B4660"/>
    <w:rsid w:val="006B4923"/>
    <w:rsid w:val="006C0D1A"/>
    <w:rsid w:val="006C1E45"/>
    <w:rsid w:val="006C7810"/>
    <w:rsid w:val="006C7DFA"/>
    <w:rsid w:val="006D3362"/>
    <w:rsid w:val="006D6904"/>
    <w:rsid w:val="006D6907"/>
    <w:rsid w:val="006E12DA"/>
    <w:rsid w:val="006E5BCA"/>
    <w:rsid w:val="006F6785"/>
    <w:rsid w:val="0071193E"/>
    <w:rsid w:val="007150E7"/>
    <w:rsid w:val="0072681A"/>
    <w:rsid w:val="007327BD"/>
    <w:rsid w:val="007367C3"/>
    <w:rsid w:val="0073774B"/>
    <w:rsid w:val="00741FA4"/>
    <w:rsid w:val="00743083"/>
    <w:rsid w:val="00745C10"/>
    <w:rsid w:val="007744AF"/>
    <w:rsid w:val="0077716A"/>
    <w:rsid w:val="007963C1"/>
    <w:rsid w:val="007B3AF3"/>
    <w:rsid w:val="007D3E45"/>
    <w:rsid w:val="007D71A8"/>
    <w:rsid w:val="007E44CB"/>
    <w:rsid w:val="007F0643"/>
    <w:rsid w:val="007F155D"/>
    <w:rsid w:val="00804B20"/>
    <w:rsid w:val="0081117D"/>
    <w:rsid w:val="00815677"/>
    <w:rsid w:val="00816577"/>
    <w:rsid w:val="00817C4A"/>
    <w:rsid w:val="00821ADD"/>
    <w:rsid w:val="008231A7"/>
    <w:rsid w:val="00824715"/>
    <w:rsid w:val="00840DB6"/>
    <w:rsid w:val="00841E4C"/>
    <w:rsid w:val="00860712"/>
    <w:rsid w:val="008630F2"/>
    <w:rsid w:val="008653F6"/>
    <w:rsid w:val="008658BE"/>
    <w:rsid w:val="00865DBA"/>
    <w:rsid w:val="00870F17"/>
    <w:rsid w:val="008760EA"/>
    <w:rsid w:val="00881D87"/>
    <w:rsid w:val="0088258D"/>
    <w:rsid w:val="00884EDF"/>
    <w:rsid w:val="00885329"/>
    <w:rsid w:val="00896582"/>
    <w:rsid w:val="008A4587"/>
    <w:rsid w:val="008A51E1"/>
    <w:rsid w:val="008B55D3"/>
    <w:rsid w:val="008C2240"/>
    <w:rsid w:val="008F39C4"/>
    <w:rsid w:val="00905A20"/>
    <w:rsid w:val="0090784F"/>
    <w:rsid w:val="00911B0A"/>
    <w:rsid w:val="00920C00"/>
    <w:rsid w:val="00921B5C"/>
    <w:rsid w:val="00927252"/>
    <w:rsid w:val="00932972"/>
    <w:rsid w:val="00944CE1"/>
    <w:rsid w:val="00951AE7"/>
    <w:rsid w:val="00955BDB"/>
    <w:rsid w:val="00957940"/>
    <w:rsid w:val="00963A71"/>
    <w:rsid w:val="00966F2D"/>
    <w:rsid w:val="00971571"/>
    <w:rsid w:val="00974911"/>
    <w:rsid w:val="00975EBF"/>
    <w:rsid w:val="009771C5"/>
    <w:rsid w:val="009849EE"/>
    <w:rsid w:val="00993BDE"/>
    <w:rsid w:val="009A0B0A"/>
    <w:rsid w:val="009B3721"/>
    <w:rsid w:val="009C090B"/>
    <w:rsid w:val="009C2A04"/>
    <w:rsid w:val="009C2BD6"/>
    <w:rsid w:val="009D1AB8"/>
    <w:rsid w:val="00A04556"/>
    <w:rsid w:val="00A07341"/>
    <w:rsid w:val="00A12515"/>
    <w:rsid w:val="00A20C00"/>
    <w:rsid w:val="00A2471C"/>
    <w:rsid w:val="00A42BA1"/>
    <w:rsid w:val="00A54AB0"/>
    <w:rsid w:val="00A54E83"/>
    <w:rsid w:val="00A57B6D"/>
    <w:rsid w:val="00A70913"/>
    <w:rsid w:val="00A71324"/>
    <w:rsid w:val="00A7581B"/>
    <w:rsid w:val="00A8002C"/>
    <w:rsid w:val="00A85FB7"/>
    <w:rsid w:val="00A872F7"/>
    <w:rsid w:val="00A87F46"/>
    <w:rsid w:val="00AA76A3"/>
    <w:rsid w:val="00AB0D56"/>
    <w:rsid w:val="00AB5732"/>
    <w:rsid w:val="00AC0627"/>
    <w:rsid w:val="00AE3EA8"/>
    <w:rsid w:val="00B0258A"/>
    <w:rsid w:val="00B06BA9"/>
    <w:rsid w:val="00B10186"/>
    <w:rsid w:val="00B12519"/>
    <w:rsid w:val="00B34138"/>
    <w:rsid w:val="00B405EA"/>
    <w:rsid w:val="00B5302F"/>
    <w:rsid w:val="00B55EB7"/>
    <w:rsid w:val="00B71183"/>
    <w:rsid w:val="00B71F8B"/>
    <w:rsid w:val="00B846E7"/>
    <w:rsid w:val="00B87604"/>
    <w:rsid w:val="00B90141"/>
    <w:rsid w:val="00B96FC4"/>
    <w:rsid w:val="00BA4B8A"/>
    <w:rsid w:val="00BB2BCD"/>
    <w:rsid w:val="00BB4168"/>
    <w:rsid w:val="00BD0A0D"/>
    <w:rsid w:val="00BD1B1B"/>
    <w:rsid w:val="00BE1896"/>
    <w:rsid w:val="00BF76A9"/>
    <w:rsid w:val="00C02D10"/>
    <w:rsid w:val="00C03011"/>
    <w:rsid w:val="00C15B7D"/>
    <w:rsid w:val="00C201F1"/>
    <w:rsid w:val="00C246A1"/>
    <w:rsid w:val="00C271EB"/>
    <w:rsid w:val="00C30539"/>
    <w:rsid w:val="00C34821"/>
    <w:rsid w:val="00C3749F"/>
    <w:rsid w:val="00C41DDB"/>
    <w:rsid w:val="00C65BE3"/>
    <w:rsid w:val="00C76EB6"/>
    <w:rsid w:val="00C8067F"/>
    <w:rsid w:val="00C910F8"/>
    <w:rsid w:val="00C9724A"/>
    <w:rsid w:val="00CA4A6A"/>
    <w:rsid w:val="00CA7E1C"/>
    <w:rsid w:val="00CB6994"/>
    <w:rsid w:val="00CC11EA"/>
    <w:rsid w:val="00CC4DD4"/>
    <w:rsid w:val="00CC564C"/>
    <w:rsid w:val="00CE72EE"/>
    <w:rsid w:val="00CE7527"/>
    <w:rsid w:val="00CF6CC5"/>
    <w:rsid w:val="00D26BBE"/>
    <w:rsid w:val="00D27F44"/>
    <w:rsid w:val="00D41738"/>
    <w:rsid w:val="00D47498"/>
    <w:rsid w:val="00D52EC2"/>
    <w:rsid w:val="00D61EA9"/>
    <w:rsid w:val="00D83A7F"/>
    <w:rsid w:val="00D955B8"/>
    <w:rsid w:val="00D95FCE"/>
    <w:rsid w:val="00DA083F"/>
    <w:rsid w:val="00DA2542"/>
    <w:rsid w:val="00DA341D"/>
    <w:rsid w:val="00DB0C69"/>
    <w:rsid w:val="00DB406B"/>
    <w:rsid w:val="00DB4CB0"/>
    <w:rsid w:val="00DB7426"/>
    <w:rsid w:val="00DE4E52"/>
    <w:rsid w:val="00DF2D2B"/>
    <w:rsid w:val="00DF78D3"/>
    <w:rsid w:val="00DF7B07"/>
    <w:rsid w:val="00E031ED"/>
    <w:rsid w:val="00E11C6A"/>
    <w:rsid w:val="00E12177"/>
    <w:rsid w:val="00E15D1E"/>
    <w:rsid w:val="00E2121E"/>
    <w:rsid w:val="00E263CF"/>
    <w:rsid w:val="00E319A1"/>
    <w:rsid w:val="00E35463"/>
    <w:rsid w:val="00E36DDF"/>
    <w:rsid w:val="00E36F6D"/>
    <w:rsid w:val="00E420EA"/>
    <w:rsid w:val="00E45EFC"/>
    <w:rsid w:val="00E539F9"/>
    <w:rsid w:val="00E65835"/>
    <w:rsid w:val="00E662AF"/>
    <w:rsid w:val="00E753B0"/>
    <w:rsid w:val="00EB1C1C"/>
    <w:rsid w:val="00ED229F"/>
    <w:rsid w:val="00EE3207"/>
    <w:rsid w:val="00EF28E1"/>
    <w:rsid w:val="00F25C95"/>
    <w:rsid w:val="00F261EE"/>
    <w:rsid w:val="00F360DB"/>
    <w:rsid w:val="00F453BB"/>
    <w:rsid w:val="00F47B91"/>
    <w:rsid w:val="00F53ADA"/>
    <w:rsid w:val="00F57E9B"/>
    <w:rsid w:val="00F6137D"/>
    <w:rsid w:val="00F615C4"/>
    <w:rsid w:val="00F65E77"/>
    <w:rsid w:val="00F7312A"/>
    <w:rsid w:val="00F74FCF"/>
    <w:rsid w:val="00F777BE"/>
    <w:rsid w:val="00F80345"/>
    <w:rsid w:val="00F85A29"/>
    <w:rsid w:val="00F917B4"/>
    <w:rsid w:val="00F94507"/>
    <w:rsid w:val="00FB3C45"/>
    <w:rsid w:val="00FB6C10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wen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29369-1C7C-4A67-9B0B-39330A6A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Małgorzata Sicińska</cp:lastModifiedBy>
  <cp:revision>315</cp:revision>
  <cp:lastPrinted>2021-10-27T10:17:00Z</cp:lastPrinted>
  <dcterms:created xsi:type="dcterms:W3CDTF">2018-12-17T12:09:00Z</dcterms:created>
  <dcterms:modified xsi:type="dcterms:W3CDTF">2021-10-27T10:31:00Z</dcterms:modified>
</cp:coreProperties>
</file>