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47C37" w14:textId="55897059" w:rsidR="00392B24" w:rsidRDefault="00392B24" w:rsidP="00392B24">
      <w:pPr>
        <w:jc w:val="center"/>
        <w:rPr>
          <w:rFonts w:ascii="Calibri" w:hAnsi="Calibri"/>
          <w:b/>
          <w:bCs/>
          <w:sz w:val="24"/>
          <w:szCs w:val="24"/>
        </w:rPr>
      </w:pPr>
      <w:r w:rsidRPr="0035295A">
        <w:rPr>
          <w:rFonts w:ascii="Calibri" w:hAnsi="Calibri"/>
          <w:b/>
          <w:bCs/>
          <w:sz w:val="24"/>
          <w:szCs w:val="24"/>
        </w:rPr>
        <w:t>Historia dla dzieci</w:t>
      </w:r>
    </w:p>
    <w:p w14:paraId="14A7D6F5" w14:textId="14CC8C3C" w:rsidR="00E1172D" w:rsidRPr="0035295A" w:rsidRDefault="00E1172D" w:rsidP="00392B24">
      <w:pPr>
        <w:jc w:val="center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noProof/>
          <w:sz w:val="24"/>
          <w:szCs w:val="24"/>
        </w:rPr>
        <w:drawing>
          <wp:inline distT="0" distB="0" distL="0" distR="0" wp14:anchorId="062CA840" wp14:editId="457C8BA1">
            <wp:extent cx="5760720" cy="4575810"/>
            <wp:effectExtent l="0" t="0" r="5080" b="0"/>
            <wp:docPr id="1" name="Obraz 1" descr="Obraz zawierający osoba, zewnętrzne, patrzenie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zewnętrzne, patrzenie, trzymający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2A5F" w14:textId="45B6A5BF" w:rsidR="00B23D3A" w:rsidRPr="0035295A" w:rsidRDefault="00392B24" w:rsidP="00392B24">
      <w:pPr>
        <w:jc w:val="center"/>
        <w:rPr>
          <w:b/>
          <w:bCs/>
          <w:sz w:val="24"/>
          <w:szCs w:val="24"/>
        </w:rPr>
      </w:pPr>
      <w:r w:rsidRPr="0035295A">
        <w:rPr>
          <w:b/>
          <w:bCs/>
          <w:sz w:val="24"/>
          <w:szCs w:val="24"/>
        </w:rPr>
        <w:t>PALI SIĘ</w:t>
      </w:r>
    </w:p>
    <w:p w14:paraId="025D759A" w14:textId="77777777" w:rsidR="0073589D" w:rsidRPr="0035295A" w:rsidRDefault="0073589D" w:rsidP="008E6B12">
      <w:pPr>
        <w:rPr>
          <w:sz w:val="24"/>
          <w:szCs w:val="24"/>
        </w:rPr>
      </w:pPr>
    </w:p>
    <w:p w14:paraId="68346216" w14:textId="237E1024" w:rsidR="008E6B12" w:rsidRPr="0035295A" w:rsidRDefault="00996F68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 xml:space="preserve">Gdy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</w:t>
      </w:r>
      <w:proofErr w:type="spellStart"/>
      <w:r w:rsidRPr="0035295A">
        <w:rPr>
          <w:sz w:val="24"/>
          <w:szCs w:val="24"/>
        </w:rPr>
        <w:t>Mounguengui</w:t>
      </w:r>
      <w:proofErr w:type="spellEnd"/>
      <w:r w:rsidRPr="0035295A">
        <w:rPr>
          <w:sz w:val="24"/>
          <w:szCs w:val="24"/>
        </w:rPr>
        <w:t xml:space="preserve"> miała 3 lata,  c</w:t>
      </w:r>
      <w:r w:rsidR="008E6B12" w:rsidRPr="0035295A">
        <w:rPr>
          <w:sz w:val="24"/>
          <w:szCs w:val="24"/>
        </w:rPr>
        <w:t>oś dziwnego wydarzyło się</w:t>
      </w:r>
      <w:r w:rsidR="0098695D" w:rsidRPr="0035295A">
        <w:rPr>
          <w:sz w:val="24"/>
          <w:szCs w:val="24"/>
        </w:rPr>
        <w:t xml:space="preserve"> w jej życiu</w:t>
      </w:r>
      <w:r w:rsidR="00515149" w:rsidRPr="0035295A">
        <w:rPr>
          <w:sz w:val="24"/>
          <w:szCs w:val="24"/>
        </w:rPr>
        <w:t xml:space="preserve">. Poczuła, </w:t>
      </w:r>
      <w:r w:rsidR="00054FB6" w:rsidRPr="0035295A">
        <w:rPr>
          <w:sz w:val="24"/>
          <w:szCs w:val="24"/>
        </w:rPr>
        <w:t>ż</w:t>
      </w:r>
      <w:r w:rsidR="00515149" w:rsidRPr="0035295A">
        <w:rPr>
          <w:sz w:val="24"/>
          <w:szCs w:val="24"/>
        </w:rPr>
        <w:t xml:space="preserve">e </w:t>
      </w:r>
      <w:r w:rsidR="008E6B12" w:rsidRPr="0035295A">
        <w:rPr>
          <w:sz w:val="24"/>
          <w:szCs w:val="24"/>
        </w:rPr>
        <w:t xml:space="preserve"> </w:t>
      </w:r>
      <w:r w:rsidR="00515149" w:rsidRPr="0035295A">
        <w:rPr>
          <w:sz w:val="24"/>
          <w:szCs w:val="24"/>
        </w:rPr>
        <w:t>j</w:t>
      </w:r>
      <w:r w:rsidR="008E6B12" w:rsidRPr="0035295A">
        <w:rPr>
          <w:sz w:val="24"/>
          <w:szCs w:val="24"/>
        </w:rPr>
        <w:t xml:space="preserve">ej ręce </w:t>
      </w:r>
      <w:r w:rsidR="00515149" w:rsidRPr="0035295A">
        <w:rPr>
          <w:sz w:val="24"/>
          <w:szCs w:val="24"/>
        </w:rPr>
        <w:t>płoną</w:t>
      </w:r>
      <w:r w:rsidR="00F938F6" w:rsidRPr="0035295A">
        <w:rPr>
          <w:sz w:val="24"/>
          <w:szCs w:val="24"/>
        </w:rPr>
        <w:t xml:space="preserve"> gorąc</w:t>
      </w:r>
      <w:r w:rsidR="00054FB6" w:rsidRPr="0035295A">
        <w:rPr>
          <w:sz w:val="24"/>
          <w:szCs w:val="24"/>
        </w:rPr>
        <w:t>em</w:t>
      </w:r>
      <w:r w:rsidR="00F938F6" w:rsidRPr="0035295A">
        <w:rPr>
          <w:sz w:val="24"/>
          <w:szCs w:val="24"/>
        </w:rPr>
        <w:t>.</w:t>
      </w:r>
    </w:p>
    <w:p w14:paraId="722852DB" w14:textId="4C0D23E1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>"Pali się! Pali się!" płacząc, potrząsała rękami, bezskutecznie starając się je schłodzić.</w:t>
      </w:r>
    </w:p>
    <w:p w14:paraId="5C355784" w14:textId="3417137D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>Jej bracia i siostry śmiali się</w:t>
      </w:r>
      <w:r w:rsidR="00C825D9" w:rsidRPr="0035295A">
        <w:rPr>
          <w:sz w:val="24"/>
          <w:szCs w:val="24"/>
        </w:rPr>
        <w:t xml:space="preserve"> z niej</w:t>
      </w:r>
      <w:r w:rsidRPr="0035295A">
        <w:rPr>
          <w:sz w:val="24"/>
          <w:szCs w:val="24"/>
        </w:rPr>
        <w:t>. Myśleli, że</w:t>
      </w:r>
      <w:r w:rsidR="00C619EC" w:rsidRPr="0035295A">
        <w:rPr>
          <w:sz w:val="24"/>
          <w:szCs w:val="24"/>
        </w:rPr>
        <w:t xml:space="preserve"> </w:t>
      </w:r>
      <w:r w:rsidR="0011539B" w:rsidRPr="0035295A">
        <w:rPr>
          <w:sz w:val="24"/>
          <w:szCs w:val="24"/>
        </w:rPr>
        <w:t>w</w:t>
      </w:r>
      <w:r w:rsidR="00C619EC" w:rsidRPr="0035295A">
        <w:rPr>
          <w:sz w:val="24"/>
          <w:szCs w:val="24"/>
        </w:rPr>
        <w:t xml:space="preserve"> taki sposób</w:t>
      </w:r>
      <w:r w:rsidR="001B5885" w:rsidRPr="0035295A">
        <w:rPr>
          <w:sz w:val="24"/>
          <w:szCs w:val="24"/>
        </w:rPr>
        <w:t xml:space="preserve"> się  bawi</w:t>
      </w:r>
      <w:r w:rsidR="0011539B" w:rsidRPr="0035295A">
        <w:rPr>
          <w:sz w:val="24"/>
          <w:szCs w:val="24"/>
        </w:rPr>
        <w:t>.</w:t>
      </w:r>
    </w:p>
    <w:p w14:paraId="00A00B8C" w14:textId="614D42F9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>"Pali się! "Pali się!" powtarzali, ściskając sobie ręce.</w:t>
      </w:r>
    </w:p>
    <w:p w14:paraId="3AF42639" w14:textId="4FF2A75F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 xml:space="preserve">Ale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nie bawiła się. Czuła się okropnie.</w:t>
      </w:r>
    </w:p>
    <w:p w14:paraId="5541EC70" w14:textId="663AAD7A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>Uczucie gorąca trwało około tygodnia, a potem nagle odeszło. Wszystko było normalnie przez dwa lub trzy miesiące, a potem -</w:t>
      </w:r>
    </w:p>
    <w:p w14:paraId="0A42BA7A" w14:textId="7EC41AA8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 xml:space="preserve">"Pali się! Pali się!"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płakała, ściskając sobie ręce.</w:t>
      </w:r>
    </w:p>
    <w:p w14:paraId="28E2C013" w14:textId="77777777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>"Pali się! "Pali się!" jej bracia i siostry chichotali.</w:t>
      </w:r>
    </w:p>
    <w:p w14:paraId="0120ED9A" w14:textId="408BD8D0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 xml:space="preserve">Kiedy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podrosła, działy się inne dziwne rzeczy. Czasami biegała dziko, jakby ktoś ją gonił. Kiedy miała 7 lat, wybiegła z domu, przez podwórko i przeskoczyła jednym skokiem </w:t>
      </w:r>
      <w:r w:rsidRPr="0035295A">
        <w:rPr>
          <w:sz w:val="24"/>
          <w:szCs w:val="24"/>
        </w:rPr>
        <w:lastRenderedPageBreak/>
        <w:t xml:space="preserve">przez 1,5 metrowy płot. Kiedy mama zapytała ją, jak udało jej się skoczyć tak wysoko,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była zaskoczona. Nie pamiętała jak przeskoczyła przez ogrodzenie.</w:t>
      </w:r>
    </w:p>
    <w:p w14:paraId="4CEF1018" w14:textId="23806050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>"Jak mogłam go przeskoczyć?" powiedziała. "Jest za wysok</w:t>
      </w:r>
      <w:r w:rsidR="00B23D3A" w:rsidRPr="0035295A">
        <w:rPr>
          <w:sz w:val="24"/>
          <w:szCs w:val="24"/>
        </w:rPr>
        <w:t>i</w:t>
      </w:r>
      <w:r w:rsidRPr="0035295A">
        <w:rPr>
          <w:sz w:val="24"/>
          <w:szCs w:val="24"/>
        </w:rPr>
        <w:t>."</w:t>
      </w:r>
    </w:p>
    <w:p w14:paraId="39658448" w14:textId="76D4CDE6" w:rsidR="008E6B12" w:rsidRPr="0035295A" w:rsidRDefault="008E6B12" w:rsidP="008E6B12">
      <w:pPr>
        <w:rPr>
          <w:b/>
          <w:bCs/>
          <w:sz w:val="24"/>
          <w:szCs w:val="24"/>
        </w:rPr>
      </w:pPr>
      <w:r w:rsidRPr="0035295A">
        <w:rPr>
          <w:sz w:val="24"/>
          <w:szCs w:val="24"/>
        </w:rPr>
        <w:t xml:space="preserve">Czasami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czuła silną potrzebę uduszenia swoich rodziców lub rodzeństwa</w:t>
      </w:r>
      <w:r w:rsidR="00B23D3A" w:rsidRPr="0035295A">
        <w:rPr>
          <w:sz w:val="24"/>
          <w:szCs w:val="24"/>
        </w:rPr>
        <w:t>.</w:t>
      </w:r>
      <w:r w:rsidRPr="0035295A">
        <w:rPr>
          <w:sz w:val="24"/>
          <w:szCs w:val="24"/>
        </w:rPr>
        <w:t xml:space="preserve"> Ale czuła wewnętrzny głos, który mówił: "Nie rób tego!" </w:t>
      </w:r>
    </w:p>
    <w:p w14:paraId="75A7F1D9" w14:textId="3929BB25" w:rsidR="008E6B12" w:rsidRPr="0035295A" w:rsidRDefault="008E6B12" w:rsidP="008E6B12">
      <w:pPr>
        <w:rPr>
          <w:sz w:val="24"/>
          <w:szCs w:val="24"/>
        </w:rPr>
      </w:pP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nie mogła chodzić do szkoły. Nikt nie wiedział, kiedy zacznie się dziwnie zachowywać</w:t>
      </w:r>
      <w:r w:rsidR="00D03886" w:rsidRPr="0035295A">
        <w:rPr>
          <w:sz w:val="24"/>
          <w:szCs w:val="24"/>
        </w:rPr>
        <w:t>.</w:t>
      </w:r>
      <w:r w:rsidRPr="0035295A">
        <w:rPr>
          <w:sz w:val="24"/>
          <w:szCs w:val="24"/>
        </w:rPr>
        <w:t xml:space="preserve"> </w:t>
      </w:r>
      <w:r w:rsidR="00D03886" w:rsidRPr="0035295A">
        <w:rPr>
          <w:sz w:val="24"/>
          <w:szCs w:val="24"/>
        </w:rPr>
        <w:t xml:space="preserve">Cały czas </w:t>
      </w:r>
      <w:r w:rsidRPr="0035295A">
        <w:rPr>
          <w:sz w:val="24"/>
          <w:szCs w:val="24"/>
        </w:rPr>
        <w:t xml:space="preserve">musiał ją </w:t>
      </w:r>
      <w:r w:rsidR="00FD0BE8" w:rsidRPr="0035295A">
        <w:rPr>
          <w:sz w:val="24"/>
          <w:szCs w:val="24"/>
        </w:rPr>
        <w:t xml:space="preserve">ktoś </w:t>
      </w:r>
      <w:r w:rsidR="00B23D3A" w:rsidRPr="0035295A">
        <w:rPr>
          <w:sz w:val="24"/>
          <w:szCs w:val="24"/>
        </w:rPr>
        <w:t>pilnować</w:t>
      </w:r>
      <w:r w:rsidRPr="0035295A">
        <w:rPr>
          <w:sz w:val="24"/>
          <w:szCs w:val="24"/>
        </w:rPr>
        <w:t>. Czuła się taka nieszczęśliwa.</w:t>
      </w:r>
    </w:p>
    <w:p w14:paraId="14ABDD03" w14:textId="512F7395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 xml:space="preserve">Kiedy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miała 13 lat, starsza siostra zabrała ją do kościoła Adwentystów na wykłady ewangelizacyjne w Port-Gentil w Gabonie. Kaznodzieja powiedział, że Jezus może uwolnić ludzi od wszelkich problemów. Wracając do domu, siostra zapytała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: "Czy słyszałaś, co powiedział kaznodzieja? Jezus może cię wybawić z twojego szaleństwa."  </w:t>
      </w:r>
    </w:p>
    <w:p w14:paraId="5D173872" w14:textId="4BD55407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 xml:space="preserve">"Chcę być wyzwolona", powiedział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>.</w:t>
      </w:r>
    </w:p>
    <w:p w14:paraId="6E7886F1" w14:textId="2629830C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 xml:space="preserve">Po zakończeniu spotkań </w:t>
      </w: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</w:t>
      </w:r>
      <w:r w:rsidR="007F5376" w:rsidRPr="0035295A">
        <w:rPr>
          <w:sz w:val="24"/>
          <w:szCs w:val="24"/>
        </w:rPr>
        <w:t xml:space="preserve">zaczęła </w:t>
      </w:r>
      <w:r w:rsidRPr="0035295A">
        <w:rPr>
          <w:sz w:val="24"/>
          <w:szCs w:val="24"/>
        </w:rPr>
        <w:t>studiowa</w:t>
      </w:r>
      <w:r w:rsidR="007F5376" w:rsidRPr="0035295A">
        <w:rPr>
          <w:sz w:val="24"/>
          <w:szCs w:val="24"/>
        </w:rPr>
        <w:t>ć</w:t>
      </w:r>
      <w:r w:rsidRPr="0035295A">
        <w:rPr>
          <w:sz w:val="24"/>
          <w:szCs w:val="24"/>
        </w:rPr>
        <w:t xml:space="preserve"> Biblię w ramach przygotowań do chrztu. Ale  dziwne </w:t>
      </w:r>
      <w:r w:rsidR="00B23D3A" w:rsidRPr="0035295A">
        <w:rPr>
          <w:sz w:val="24"/>
          <w:szCs w:val="24"/>
        </w:rPr>
        <w:t>jej zachowania</w:t>
      </w:r>
      <w:r w:rsidRPr="0035295A">
        <w:rPr>
          <w:sz w:val="24"/>
          <w:szCs w:val="24"/>
        </w:rPr>
        <w:t xml:space="preserve"> trwały dalej. Pewnego wieczoru opuściła spotkanie modlitewne w kościele, ponieważ jej ręce znowu płonęły. </w:t>
      </w:r>
      <w:r w:rsidR="00B23D3A" w:rsidRPr="0035295A">
        <w:rPr>
          <w:sz w:val="24"/>
          <w:szCs w:val="24"/>
        </w:rPr>
        <w:t>Wyznawcy</w:t>
      </w:r>
      <w:r w:rsidRPr="0035295A">
        <w:rPr>
          <w:sz w:val="24"/>
          <w:szCs w:val="24"/>
        </w:rPr>
        <w:t xml:space="preserve"> </w:t>
      </w:r>
      <w:r w:rsidR="00B23D3A" w:rsidRPr="0035295A">
        <w:rPr>
          <w:sz w:val="24"/>
          <w:szCs w:val="24"/>
        </w:rPr>
        <w:t>z k</w:t>
      </w:r>
      <w:r w:rsidRPr="0035295A">
        <w:rPr>
          <w:sz w:val="24"/>
          <w:szCs w:val="24"/>
        </w:rPr>
        <w:t>ościoła przyszli do jej domu i modlili się o jej wybawienie z opętania przez demona.</w:t>
      </w:r>
    </w:p>
    <w:p w14:paraId="7415C884" w14:textId="60D1C60D" w:rsidR="008E6B12" w:rsidRPr="0035295A" w:rsidRDefault="008E6B12" w:rsidP="008E6B12">
      <w:pPr>
        <w:rPr>
          <w:sz w:val="24"/>
          <w:szCs w:val="24"/>
        </w:rPr>
      </w:pP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oddała swoje serce Jezusowi i została ochrzczona w wieku 14 lat. </w:t>
      </w:r>
      <w:r w:rsidR="00B23D3A" w:rsidRPr="0035295A">
        <w:rPr>
          <w:sz w:val="24"/>
          <w:szCs w:val="24"/>
        </w:rPr>
        <w:t>Jej d</w:t>
      </w:r>
      <w:r w:rsidRPr="0035295A">
        <w:rPr>
          <w:sz w:val="24"/>
          <w:szCs w:val="24"/>
        </w:rPr>
        <w:t xml:space="preserve">ziwne </w:t>
      </w:r>
      <w:r w:rsidR="00B23D3A" w:rsidRPr="0035295A">
        <w:rPr>
          <w:sz w:val="24"/>
          <w:szCs w:val="24"/>
        </w:rPr>
        <w:t>zachowania</w:t>
      </w:r>
      <w:r w:rsidRPr="0035295A">
        <w:rPr>
          <w:sz w:val="24"/>
          <w:szCs w:val="24"/>
        </w:rPr>
        <w:t xml:space="preserve"> zniknęły, </w:t>
      </w:r>
      <w:r w:rsidR="00B23D3A" w:rsidRPr="0035295A">
        <w:rPr>
          <w:sz w:val="24"/>
          <w:szCs w:val="24"/>
        </w:rPr>
        <w:t>a</w:t>
      </w:r>
      <w:r w:rsidRPr="0035295A">
        <w:rPr>
          <w:sz w:val="24"/>
          <w:szCs w:val="24"/>
        </w:rPr>
        <w:t xml:space="preserve"> bracia i siostra zobaczyli, że</w:t>
      </w:r>
      <w:r w:rsidR="00345B99" w:rsidRPr="0035295A">
        <w:rPr>
          <w:sz w:val="24"/>
          <w:szCs w:val="24"/>
        </w:rPr>
        <w:t xml:space="preserve"> zaszły duże </w:t>
      </w:r>
      <w:r w:rsidR="00B23D3A" w:rsidRPr="0035295A">
        <w:rPr>
          <w:sz w:val="24"/>
          <w:szCs w:val="24"/>
        </w:rPr>
        <w:t>zmi</w:t>
      </w:r>
      <w:r w:rsidR="00345B99" w:rsidRPr="0035295A">
        <w:rPr>
          <w:sz w:val="24"/>
          <w:szCs w:val="24"/>
        </w:rPr>
        <w:t>any</w:t>
      </w:r>
      <w:r w:rsidRPr="0035295A">
        <w:rPr>
          <w:sz w:val="24"/>
          <w:szCs w:val="24"/>
        </w:rPr>
        <w:t xml:space="preserve">. </w:t>
      </w:r>
      <w:r w:rsidR="00B23D3A" w:rsidRPr="0035295A">
        <w:rPr>
          <w:sz w:val="24"/>
          <w:szCs w:val="24"/>
        </w:rPr>
        <w:t>Tata</w:t>
      </w:r>
      <w:r w:rsidRPr="0035295A">
        <w:rPr>
          <w:sz w:val="24"/>
          <w:szCs w:val="24"/>
        </w:rPr>
        <w:t xml:space="preserve"> zapytał, co się stało.</w:t>
      </w:r>
    </w:p>
    <w:p w14:paraId="42DB3DF8" w14:textId="77777777" w:rsidR="008E6B12" w:rsidRPr="0035295A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>"Oddałam swoje serce Jezusowi i zostałam ochrzczona w Kościele Adwentystów Dnia Siódmego", odpowiedziała.</w:t>
      </w:r>
    </w:p>
    <w:p w14:paraId="45B1D8BB" w14:textId="26E02640" w:rsidR="008E6B12" w:rsidRPr="0035295A" w:rsidRDefault="008E6B12" w:rsidP="008E6B12">
      <w:pPr>
        <w:rPr>
          <w:sz w:val="24"/>
          <w:szCs w:val="24"/>
        </w:rPr>
      </w:pPr>
      <w:proofErr w:type="spellStart"/>
      <w:r w:rsidRPr="0035295A">
        <w:rPr>
          <w:sz w:val="24"/>
          <w:szCs w:val="24"/>
        </w:rPr>
        <w:t>Djerlinde</w:t>
      </w:r>
      <w:proofErr w:type="spellEnd"/>
      <w:r w:rsidRPr="0035295A">
        <w:rPr>
          <w:sz w:val="24"/>
          <w:szCs w:val="24"/>
        </w:rPr>
        <w:t xml:space="preserve"> miała </w:t>
      </w:r>
      <w:r w:rsidR="00B23D3A" w:rsidRPr="0035295A">
        <w:rPr>
          <w:sz w:val="24"/>
          <w:szCs w:val="24"/>
        </w:rPr>
        <w:t xml:space="preserve">teraz </w:t>
      </w:r>
      <w:r w:rsidRPr="0035295A">
        <w:rPr>
          <w:sz w:val="24"/>
          <w:szCs w:val="24"/>
        </w:rPr>
        <w:t>nowe życie. Jezus ją wybawił, a ona była wolna.</w:t>
      </w:r>
    </w:p>
    <w:p w14:paraId="39BBFBA2" w14:textId="20018B7E" w:rsidR="008E6B12" w:rsidRPr="0035295A" w:rsidRDefault="00B23D3A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>Jakiś czas potem,</w:t>
      </w:r>
      <w:r w:rsidR="008E6B12" w:rsidRPr="0035295A">
        <w:rPr>
          <w:sz w:val="24"/>
          <w:szCs w:val="24"/>
        </w:rPr>
        <w:t xml:space="preserve"> zaprosiła </w:t>
      </w:r>
      <w:r w:rsidRPr="0035295A">
        <w:rPr>
          <w:sz w:val="24"/>
          <w:szCs w:val="24"/>
        </w:rPr>
        <w:t xml:space="preserve">tatę </w:t>
      </w:r>
      <w:r w:rsidR="008E6B12" w:rsidRPr="0035295A">
        <w:rPr>
          <w:sz w:val="24"/>
          <w:szCs w:val="24"/>
        </w:rPr>
        <w:t xml:space="preserve"> na spotkania ewangelizacyjne i </w:t>
      </w:r>
      <w:r w:rsidRPr="0035295A">
        <w:rPr>
          <w:sz w:val="24"/>
          <w:szCs w:val="24"/>
        </w:rPr>
        <w:t xml:space="preserve">on również </w:t>
      </w:r>
      <w:r w:rsidR="008E6B12" w:rsidRPr="0035295A">
        <w:rPr>
          <w:sz w:val="24"/>
          <w:szCs w:val="24"/>
        </w:rPr>
        <w:t>został ochrzczony. Dziesięciu  jej braci i si</w:t>
      </w:r>
      <w:r w:rsidR="001B47DC" w:rsidRPr="0035295A">
        <w:rPr>
          <w:sz w:val="24"/>
          <w:szCs w:val="24"/>
        </w:rPr>
        <w:t>o</w:t>
      </w:r>
      <w:r w:rsidR="008E6B12" w:rsidRPr="0035295A">
        <w:rPr>
          <w:sz w:val="24"/>
          <w:szCs w:val="24"/>
        </w:rPr>
        <w:t>str</w:t>
      </w:r>
      <w:r w:rsidRPr="0035295A">
        <w:rPr>
          <w:sz w:val="24"/>
          <w:szCs w:val="24"/>
        </w:rPr>
        <w:t>y</w:t>
      </w:r>
      <w:r w:rsidR="008E6B12" w:rsidRPr="0035295A">
        <w:rPr>
          <w:sz w:val="24"/>
          <w:szCs w:val="24"/>
        </w:rPr>
        <w:t xml:space="preserve"> również stało się chrześcijanami. Jej ulubionym wersetem biblijnym jest Psalm 37:4, który mówi: "Rozkoszujcie się w Panu, a On wam da pragnienia waszego serca".</w:t>
      </w:r>
    </w:p>
    <w:p w14:paraId="5F46D162" w14:textId="560586E3" w:rsidR="00804AAC" w:rsidRDefault="008E6B12" w:rsidP="008E6B12">
      <w:pPr>
        <w:rPr>
          <w:sz w:val="24"/>
          <w:szCs w:val="24"/>
        </w:rPr>
      </w:pPr>
      <w:r w:rsidRPr="0035295A">
        <w:rPr>
          <w:sz w:val="24"/>
          <w:szCs w:val="24"/>
        </w:rPr>
        <w:t>"Za każdym razem, gdy proszę</w:t>
      </w:r>
      <w:r w:rsidR="00B23D3A" w:rsidRPr="0035295A">
        <w:rPr>
          <w:sz w:val="24"/>
          <w:szCs w:val="24"/>
        </w:rPr>
        <w:t xml:space="preserve"> o coś</w:t>
      </w:r>
      <w:r w:rsidRPr="0035295A">
        <w:rPr>
          <w:sz w:val="24"/>
          <w:szCs w:val="24"/>
        </w:rPr>
        <w:t xml:space="preserve"> Boga</w:t>
      </w:r>
      <w:r w:rsidR="00B23D3A" w:rsidRPr="0035295A">
        <w:rPr>
          <w:sz w:val="24"/>
          <w:szCs w:val="24"/>
        </w:rPr>
        <w:t>,</w:t>
      </w:r>
      <w:r w:rsidRPr="0035295A">
        <w:rPr>
          <w:sz w:val="24"/>
          <w:szCs w:val="24"/>
        </w:rPr>
        <w:t xml:space="preserve">  On </w:t>
      </w:r>
      <w:r w:rsidR="00B23D3A" w:rsidRPr="0035295A">
        <w:rPr>
          <w:sz w:val="24"/>
          <w:szCs w:val="24"/>
        </w:rPr>
        <w:t xml:space="preserve">mi </w:t>
      </w:r>
      <w:r w:rsidRPr="0035295A">
        <w:rPr>
          <w:sz w:val="24"/>
          <w:szCs w:val="24"/>
        </w:rPr>
        <w:t>odpowiada</w:t>
      </w:r>
      <w:r w:rsidR="00B23D3A" w:rsidRPr="0035295A">
        <w:rPr>
          <w:sz w:val="24"/>
          <w:szCs w:val="24"/>
        </w:rPr>
        <w:t>,</w:t>
      </w:r>
      <w:r w:rsidRPr="0035295A">
        <w:rPr>
          <w:sz w:val="24"/>
          <w:szCs w:val="24"/>
        </w:rPr>
        <w:t xml:space="preserve"> powiedziała. "Prosiłam Pana, aby wybawił mnie od mego szaleństwa, </w:t>
      </w:r>
      <w:r w:rsidR="00B23D3A" w:rsidRPr="0035295A">
        <w:rPr>
          <w:sz w:val="24"/>
          <w:szCs w:val="24"/>
        </w:rPr>
        <w:t xml:space="preserve">i </w:t>
      </w:r>
      <w:r w:rsidRPr="0035295A">
        <w:rPr>
          <w:sz w:val="24"/>
          <w:szCs w:val="24"/>
        </w:rPr>
        <w:t>On mnie wybawił."</w:t>
      </w:r>
    </w:p>
    <w:p w14:paraId="2D14A5C8" w14:textId="0C28B20A" w:rsidR="00E1172D" w:rsidRPr="00E1172D" w:rsidRDefault="00E1172D" w:rsidP="008E6B12">
      <w:pPr>
        <w:rPr>
          <w:b/>
          <w:bCs/>
          <w:sz w:val="24"/>
          <w:szCs w:val="24"/>
        </w:rPr>
      </w:pPr>
    </w:p>
    <w:p w14:paraId="1042EEF2" w14:textId="26541F63" w:rsidR="00E1172D" w:rsidRPr="00E1172D" w:rsidRDefault="00E1172D" w:rsidP="008E6B12">
      <w:pPr>
        <w:rPr>
          <w:sz w:val="24"/>
          <w:szCs w:val="24"/>
        </w:rPr>
      </w:pPr>
      <w:r w:rsidRPr="00E1172D">
        <w:rPr>
          <w:b/>
          <w:bCs/>
          <w:sz w:val="24"/>
          <w:szCs w:val="24"/>
        </w:rPr>
        <w:t>Informacje dodatkowe:</w:t>
      </w:r>
    </w:p>
    <w:p w14:paraId="0444DCB4" w14:textId="60D3A0A8" w:rsidR="00E1172D" w:rsidRPr="00E1172D" w:rsidRDefault="00E1172D" w:rsidP="008E6B12">
      <w:pPr>
        <w:rPr>
          <w:sz w:val="24"/>
          <w:szCs w:val="24"/>
        </w:rPr>
      </w:pPr>
    </w:p>
    <w:p w14:paraId="27535A42" w14:textId="3B5ADEAD" w:rsidR="00E1172D" w:rsidRPr="00E1172D" w:rsidRDefault="00E1172D" w:rsidP="00E1172D">
      <w:pPr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Zobacz</w:t>
      </w:r>
      <w:proofErr w:type="spellEnd"/>
      <w:r w:rsidRPr="00E1172D">
        <w:rPr>
          <w:sz w:val="24"/>
          <w:szCs w:val="24"/>
          <w:lang w:val="en-US"/>
        </w:rPr>
        <w:t xml:space="preserve"> </w:t>
      </w:r>
      <w:proofErr w:type="spellStart"/>
      <w:r w:rsidRPr="00E1172D">
        <w:rPr>
          <w:sz w:val="24"/>
          <w:szCs w:val="24"/>
          <w:lang w:val="en-US"/>
        </w:rPr>
        <w:t>Djerlinde</w:t>
      </w:r>
      <w:proofErr w:type="spellEnd"/>
      <w:r w:rsidRPr="00E1172D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</w:t>
      </w:r>
      <w:proofErr w:type="spellEnd"/>
      <w:r w:rsidRPr="00E1172D">
        <w:rPr>
          <w:sz w:val="24"/>
          <w:szCs w:val="24"/>
          <w:lang w:val="en-US"/>
        </w:rPr>
        <w:t xml:space="preserve"> YouTube: </w:t>
      </w:r>
      <w:hyperlink r:id="rId6" w:history="1">
        <w:r w:rsidRPr="00E1172D">
          <w:rPr>
            <w:rStyle w:val="Hipercze"/>
            <w:sz w:val="24"/>
            <w:szCs w:val="24"/>
            <w:lang w:val="en-US"/>
          </w:rPr>
          <w:t>bit.ly/</w:t>
        </w:r>
        <w:proofErr w:type="spellStart"/>
        <w:r w:rsidRPr="00E1172D">
          <w:rPr>
            <w:rStyle w:val="Hipercze"/>
            <w:sz w:val="24"/>
            <w:szCs w:val="24"/>
            <w:lang w:val="en-US"/>
          </w:rPr>
          <w:t>Djerlinde</w:t>
        </w:r>
        <w:proofErr w:type="spellEnd"/>
      </w:hyperlink>
      <w:r w:rsidRPr="00E1172D">
        <w:rPr>
          <w:sz w:val="24"/>
          <w:szCs w:val="24"/>
          <w:lang w:val="en-US"/>
        </w:rPr>
        <w:t>.</w:t>
      </w:r>
    </w:p>
    <w:p w14:paraId="31C740DF" w14:textId="72641692" w:rsidR="00E1172D" w:rsidRPr="00E1172D" w:rsidRDefault="00E1172D" w:rsidP="00EB6FE7">
      <w:pPr>
        <w:numPr>
          <w:ilvl w:val="0"/>
          <w:numId w:val="1"/>
        </w:numPr>
        <w:rPr>
          <w:b/>
          <w:bCs/>
          <w:sz w:val="24"/>
          <w:szCs w:val="24"/>
          <w:lang w:val="en-US"/>
        </w:rPr>
      </w:pPr>
      <w:proofErr w:type="spellStart"/>
      <w:r w:rsidRPr="00E1172D">
        <w:rPr>
          <w:sz w:val="24"/>
          <w:szCs w:val="24"/>
          <w:lang w:val="en-US"/>
        </w:rPr>
        <w:t>Pobierz</w:t>
      </w:r>
      <w:proofErr w:type="spellEnd"/>
      <w:r w:rsidRPr="00E1172D">
        <w:rPr>
          <w:sz w:val="24"/>
          <w:szCs w:val="24"/>
          <w:lang w:val="en-US"/>
        </w:rPr>
        <w:t xml:space="preserve"> </w:t>
      </w:r>
      <w:proofErr w:type="spellStart"/>
      <w:r w:rsidRPr="00E1172D">
        <w:rPr>
          <w:sz w:val="24"/>
          <w:szCs w:val="24"/>
          <w:lang w:val="en-US"/>
        </w:rPr>
        <w:t>zdjęcia</w:t>
      </w:r>
      <w:proofErr w:type="spellEnd"/>
      <w:r w:rsidRPr="00E1172D">
        <w:rPr>
          <w:sz w:val="24"/>
          <w:szCs w:val="24"/>
          <w:lang w:val="en-US"/>
        </w:rPr>
        <w:t xml:space="preserve"> z</w:t>
      </w:r>
      <w:r w:rsidRPr="00E1172D">
        <w:rPr>
          <w:sz w:val="24"/>
          <w:szCs w:val="24"/>
          <w:lang w:val="en-US"/>
        </w:rPr>
        <w:t xml:space="preserve"> </w:t>
      </w:r>
      <w:proofErr w:type="spellStart"/>
      <w:r w:rsidRPr="00E1172D">
        <w:rPr>
          <w:sz w:val="24"/>
          <w:szCs w:val="24"/>
          <w:lang w:val="en-US"/>
        </w:rPr>
        <w:t>Facebook</w:t>
      </w:r>
      <w:r w:rsidRPr="00E1172D">
        <w:rPr>
          <w:sz w:val="24"/>
          <w:szCs w:val="24"/>
          <w:lang w:val="en-US"/>
        </w:rPr>
        <w:t>’a</w:t>
      </w:r>
      <w:proofErr w:type="spellEnd"/>
      <w:r w:rsidRPr="00E1172D">
        <w:rPr>
          <w:sz w:val="24"/>
          <w:szCs w:val="24"/>
          <w:lang w:val="en-US"/>
        </w:rPr>
        <w:t> </w:t>
      </w:r>
      <w:hyperlink r:id="rId7" w:history="1">
        <w:r w:rsidRPr="00E1172D">
          <w:rPr>
            <w:rStyle w:val="Hipercze"/>
            <w:sz w:val="24"/>
            <w:szCs w:val="24"/>
            <w:lang w:val="en-US"/>
          </w:rPr>
          <w:t>bit.ly/fb-</w:t>
        </w:r>
        <w:proofErr w:type="spellStart"/>
        <w:r w:rsidRPr="00E1172D">
          <w:rPr>
            <w:rStyle w:val="Hipercze"/>
            <w:sz w:val="24"/>
            <w:szCs w:val="24"/>
            <w:lang w:val="en-US"/>
          </w:rPr>
          <w:t>mq</w:t>
        </w:r>
        <w:proofErr w:type="spellEnd"/>
      </w:hyperlink>
      <w:r w:rsidRPr="00E1172D">
        <w:rPr>
          <w:sz w:val="24"/>
          <w:szCs w:val="24"/>
          <w:lang w:val="en-US"/>
        </w:rPr>
        <w:t> </w:t>
      </w:r>
    </w:p>
    <w:sectPr w:rsidR="00E1172D" w:rsidRPr="00E117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4974B0"/>
    <w:multiLevelType w:val="multilevel"/>
    <w:tmpl w:val="C9A2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12"/>
    <w:rsid w:val="00054FB6"/>
    <w:rsid w:val="0011539B"/>
    <w:rsid w:val="001222EA"/>
    <w:rsid w:val="001B47DC"/>
    <w:rsid w:val="001B5885"/>
    <w:rsid w:val="001C3005"/>
    <w:rsid w:val="00345B99"/>
    <w:rsid w:val="0035295A"/>
    <w:rsid w:val="00392B24"/>
    <w:rsid w:val="00515149"/>
    <w:rsid w:val="005608CA"/>
    <w:rsid w:val="0073589D"/>
    <w:rsid w:val="007F5376"/>
    <w:rsid w:val="00804AAC"/>
    <w:rsid w:val="00834E76"/>
    <w:rsid w:val="008E6B12"/>
    <w:rsid w:val="0098695D"/>
    <w:rsid w:val="00996F68"/>
    <w:rsid w:val="00A75461"/>
    <w:rsid w:val="00B23D3A"/>
    <w:rsid w:val="00C619EC"/>
    <w:rsid w:val="00C825D9"/>
    <w:rsid w:val="00D03886"/>
    <w:rsid w:val="00D54804"/>
    <w:rsid w:val="00D77820"/>
    <w:rsid w:val="00E1172D"/>
    <w:rsid w:val="00F764AD"/>
    <w:rsid w:val="00F938F6"/>
    <w:rsid w:val="00FD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D43A0"/>
  <w15:chartTrackingRefBased/>
  <w15:docId w15:val="{34B6B102-807B-4518-A041-45633593C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117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1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0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issionquarterli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SNUaVpbCQg&amp;feature=youtu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447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27</cp:revision>
  <dcterms:created xsi:type="dcterms:W3CDTF">2020-09-01T16:26:00Z</dcterms:created>
  <dcterms:modified xsi:type="dcterms:W3CDTF">2020-10-01T10:13:00Z</dcterms:modified>
</cp:coreProperties>
</file>