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589E" w:rsidRPr="00896DEA" w:rsidRDefault="00B8589E" w:rsidP="009F6D9E">
      <w:pPr>
        <w:ind w:left="567" w:firstLine="0"/>
        <w:rPr>
          <w:rFonts w:ascii="Times New Roman" w:hAnsi="Times New Roman"/>
          <w:sz w:val="22"/>
          <w:szCs w:val="22"/>
        </w:rPr>
      </w:pPr>
    </w:p>
    <w:p w:rsidR="00B8589E" w:rsidRDefault="00B8589E" w:rsidP="00B8589E">
      <w:pPr>
        <w:rPr>
          <w:rFonts w:ascii="Times New Roman" w:hAnsi="Times New Roman"/>
          <w:sz w:val="20"/>
          <w:szCs w:val="22"/>
        </w:rPr>
      </w:pPr>
      <w:r w:rsidRPr="00B8589E">
        <w:rPr>
          <w:rFonts w:ascii="Times New Roman" w:hAnsi="Times New Roman"/>
          <w:sz w:val="20"/>
          <w:szCs w:val="22"/>
        </w:rPr>
        <w:t xml:space="preserve">Lekcja </w:t>
      </w:r>
      <w:r w:rsidR="00D76A29">
        <w:rPr>
          <w:rFonts w:ascii="Times New Roman" w:hAnsi="Times New Roman"/>
          <w:sz w:val="20"/>
          <w:szCs w:val="22"/>
        </w:rPr>
        <w:t>1</w:t>
      </w:r>
      <w:r w:rsidR="008807B2">
        <w:rPr>
          <w:rFonts w:ascii="Times New Roman" w:hAnsi="Times New Roman"/>
          <w:sz w:val="20"/>
          <w:szCs w:val="22"/>
        </w:rPr>
        <w:t>2</w:t>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sidR="00D76A29">
        <w:rPr>
          <w:rFonts w:ascii="Times New Roman" w:hAnsi="Times New Roman"/>
          <w:sz w:val="22"/>
          <w:szCs w:val="22"/>
        </w:rPr>
        <w:tab/>
      </w:r>
      <w:r w:rsidR="00A9012E">
        <w:rPr>
          <w:rFonts w:ascii="Times New Roman" w:hAnsi="Times New Roman"/>
          <w:sz w:val="22"/>
          <w:szCs w:val="22"/>
        </w:rPr>
        <w:tab/>
      </w:r>
      <w:r w:rsidR="008807B2">
        <w:rPr>
          <w:rFonts w:ascii="Times New Roman" w:hAnsi="Times New Roman"/>
          <w:sz w:val="20"/>
          <w:szCs w:val="22"/>
        </w:rPr>
        <w:t>23</w:t>
      </w:r>
      <w:r w:rsidR="009653F7">
        <w:rPr>
          <w:rFonts w:ascii="Times New Roman" w:hAnsi="Times New Roman"/>
          <w:sz w:val="20"/>
          <w:szCs w:val="22"/>
        </w:rPr>
        <w:t xml:space="preserve"> grudnia </w:t>
      </w:r>
    </w:p>
    <w:p w:rsidR="009653F7" w:rsidRPr="00896DEA" w:rsidRDefault="009653F7" w:rsidP="00B8589E">
      <w:pPr>
        <w:rPr>
          <w:rFonts w:ascii="Times New Roman" w:hAnsi="Times New Roman"/>
          <w:sz w:val="22"/>
          <w:szCs w:val="22"/>
        </w:rPr>
      </w:pPr>
    </w:p>
    <w:p w:rsidR="00D76A29" w:rsidRPr="00896DEA" w:rsidRDefault="00D76A29" w:rsidP="00D76A29">
      <w:pPr>
        <w:rPr>
          <w:rFonts w:ascii="Times New Roman" w:hAnsi="Times New Roman"/>
          <w:sz w:val="22"/>
          <w:szCs w:val="22"/>
        </w:rPr>
      </w:pPr>
    </w:p>
    <w:p w:rsidR="00A9012E" w:rsidRPr="00896DEA" w:rsidRDefault="00A9012E" w:rsidP="00A9012E">
      <w:pPr>
        <w:rPr>
          <w:rFonts w:ascii="Times New Roman" w:hAnsi="Times New Roman"/>
          <w:sz w:val="22"/>
          <w:szCs w:val="22"/>
        </w:rPr>
      </w:pPr>
    </w:p>
    <w:p w:rsidR="008807B2" w:rsidRPr="008807B2" w:rsidRDefault="008807B2" w:rsidP="008807B2">
      <w:pPr>
        <w:jc w:val="center"/>
        <w:rPr>
          <w:rFonts w:ascii="Times New Roman" w:hAnsi="Times New Roman"/>
          <w:b/>
          <w:sz w:val="36"/>
          <w:szCs w:val="22"/>
        </w:rPr>
      </w:pPr>
      <w:r w:rsidRPr="008807B2">
        <w:rPr>
          <w:rFonts w:ascii="Times New Roman" w:hAnsi="Times New Roman"/>
          <w:b/>
          <w:sz w:val="36"/>
          <w:szCs w:val="22"/>
        </w:rPr>
        <w:t>ZŁO DOBREM ZWYCIĘŻAJ</w:t>
      </w:r>
    </w:p>
    <w:p w:rsidR="008807B2" w:rsidRPr="00896DEA" w:rsidRDefault="008807B2" w:rsidP="008807B2">
      <w:pPr>
        <w:rPr>
          <w:rFonts w:ascii="Times New Roman" w:hAnsi="Times New Roman"/>
          <w:sz w:val="22"/>
          <w:szCs w:val="22"/>
        </w:rPr>
      </w:pPr>
    </w:p>
    <w:p w:rsidR="008807B2" w:rsidRPr="00896DEA" w:rsidRDefault="008807B2" w:rsidP="008807B2">
      <w:pPr>
        <w:rPr>
          <w:rFonts w:ascii="Times New Roman" w:hAnsi="Times New Roman"/>
          <w:i/>
          <w:iCs/>
          <w:sz w:val="22"/>
          <w:szCs w:val="22"/>
        </w:rPr>
      </w:pPr>
      <w:r w:rsidRPr="00896DEA">
        <w:rPr>
          <w:rFonts w:ascii="Times New Roman" w:hAnsi="Times New Roman"/>
          <w:b/>
          <w:bCs/>
          <w:sz w:val="22"/>
          <w:szCs w:val="22"/>
        </w:rPr>
        <w:t xml:space="preserve">Tekst biblijny: </w:t>
      </w:r>
      <w:proofErr w:type="spellStart"/>
      <w:r w:rsidRPr="00896DEA">
        <w:rPr>
          <w:rFonts w:ascii="Times New Roman" w:hAnsi="Times New Roman"/>
          <w:iCs/>
          <w:sz w:val="22"/>
          <w:szCs w:val="22"/>
        </w:rPr>
        <w:t>Rz</w:t>
      </w:r>
      <w:proofErr w:type="spellEnd"/>
      <w:r w:rsidRPr="00896DEA">
        <w:rPr>
          <w:rFonts w:ascii="Times New Roman" w:hAnsi="Times New Roman"/>
          <w:iCs/>
          <w:sz w:val="22"/>
          <w:szCs w:val="22"/>
        </w:rPr>
        <w:t xml:space="preserve"> 12,2.</w:t>
      </w:r>
    </w:p>
    <w:p w:rsidR="008807B2" w:rsidRPr="00896DEA" w:rsidRDefault="008807B2" w:rsidP="008807B2">
      <w:pPr>
        <w:rPr>
          <w:rFonts w:ascii="Times New Roman" w:hAnsi="Times New Roman"/>
          <w:sz w:val="22"/>
          <w:szCs w:val="22"/>
        </w:rPr>
      </w:pPr>
    </w:p>
    <w:p w:rsidR="008807B2" w:rsidRPr="00896DEA" w:rsidRDefault="008807B2" w:rsidP="008807B2">
      <w:pPr>
        <w:rPr>
          <w:rFonts w:ascii="Times New Roman" w:hAnsi="Times New Roman"/>
          <w:sz w:val="22"/>
          <w:szCs w:val="22"/>
        </w:rPr>
      </w:pPr>
      <w:r w:rsidRPr="00896DEA">
        <w:rPr>
          <w:rFonts w:ascii="Times New Roman" w:hAnsi="Times New Roman"/>
          <w:b/>
          <w:bCs/>
          <w:sz w:val="22"/>
          <w:szCs w:val="22"/>
        </w:rPr>
        <w:t xml:space="preserve">Cel </w:t>
      </w:r>
      <w:r>
        <w:rPr>
          <w:rFonts w:ascii="Times New Roman" w:hAnsi="Times New Roman"/>
          <w:b/>
          <w:bCs/>
          <w:sz w:val="22"/>
          <w:szCs w:val="22"/>
        </w:rPr>
        <w:t>lekcji:</w:t>
      </w:r>
    </w:p>
    <w:p w:rsidR="008807B2" w:rsidRPr="00896DEA" w:rsidRDefault="008807B2" w:rsidP="008807B2">
      <w:pPr>
        <w:ind w:left="567" w:firstLine="0"/>
        <w:rPr>
          <w:rFonts w:ascii="Times New Roman" w:hAnsi="Times New Roman"/>
          <w:sz w:val="22"/>
          <w:szCs w:val="22"/>
        </w:rPr>
      </w:pPr>
      <w:r w:rsidRPr="00896DEA">
        <w:rPr>
          <w:rFonts w:ascii="Times New Roman" w:hAnsi="Times New Roman"/>
          <w:b/>
          <w:bCs/>
          <w:sz w:val="22"/>
          <w:szCs w:val="22"/>
        </w:rPr>
        <w:t xml:space="preserve">Poznanie: </w:t>
      </w:r>
      <w:r w:rsidRPr="00896DEA">
        <w:rPr>
          <w:rFonts w:ascii="Times New Roman" w:hAnsi="Times New Roman"/>
          <w:sz w:val="22"/>
          <w:szCs w:val="22"/>
        </w:rPr>
        <w:t>Zrozumienie, że odnowienie umysłu jest wzajemną więzią między wierzącym i Bogiem.</w:t>
      </w:r>
    </w:p>
    <w:p w:rsidR="008807B2" w:rsidRPr="00896DEA" w:rsidRDefault="008807B2" w:rsidP="008807B2">
      <w:pPr>
        <w:ind w:left="567" w:firstLine="0"/>
        <w:rPr>
          <w:rFonts w:ascii="Times New Roman" w:hAnsi="Times New Roman"/>
          <w:sz w:val="22"/>
          <w:szCs w:val="22"/>
        </w:rPr>
      </w:pPr>
      <w:r w:rsidRPr="00896DEA">
        <w:rPr>
          <w:rFonts w:ascii="Times New Roman" w:hAnsi="Times New Roman"/>
          <w:b/>
          <w:bCs/>
          <w:sz w:val="22"/>
          <w:szCs w:val="22"/>
        </w:rPr>
        <w:t xml:space="preserve">Odczucie: </w:t>
      </w:r>
      <w:r w:rsidRPr="00896DEA">
        <w:rPr>
          <w:rFonts w:ascii="Times New Roman" w:hAnsi="Times New Roman"/>
          <w:sz w:val="22"/>
          <w:szCs w:val="22"/>
        </w:rPr>
        <w:t>Odczucie rosnącej świadomości w naszym codziennym życiu, jak możemy najlepiej pełnić wolę Bożą.</w:t>
      </w:r>
    </w:p>
    <w:p w:rsidR="008807B2" w:rsidRPr="00896DEA" w:rsidRDefault="008807B2" w:rsidP="008807B2">
      <w:pPr>
        <w:ind w:left="567" w:firstLine="0"/>
        <w:rPr>
          <w:rFonts w:ascii="Times New Roman" w:hAnsi="Times New Roman"/>
          <w:sz w:val="22"/>
          <w:szCs w:val="22"/>
        </w:rPr>
      </w:pPr>
      <w:r w:rsidRPr="00896DEA">
        <w:rPr>
          <w:rFonts w:ascii="Times New Roman" w:hAnsi="Times New Roman"/>
          <w:b/>
          <w:bCs/>
          <w:sz w:val="22"/>
          <w:szCs w:val="22"/>
        </w:rPr>
        <w:t xml:space="preserve">Działanie: </w:t>
      </w:r>
      <w:r w:rsidRPr="00896DEA">
        <w:rPr>
          <w:rFonts w:ascii="Times New Roman" w:hAnsi="Times New Roman"/>
          <w:sz w:val="22"/>
          <w:szCs w:val="22"/>
        </w:rPr>
        <w:t>Odkrywanie, jak Bóg nas prowadzi przez życie oraz wybieranie postępowania zgodnego z tym prowadzeniem.</w:t>
      </w:r>
    </w:p>
    <w:p w:rsidR="008807B2" w:rsidRPr="00896DEA" w:rsidRDefault="008807B2" w:rsidP="008807B2">
      <w:pPr>
        <w:rPr>
          <w:rFonts w:ascii="Times New Roman" w:hAnsi="Times New Roman"/>
          <w:sz w:val="22"/>
          <w:szCs w:val="22"/>
        </w:rPr>
      </w:pPr>
    </w:p>
    <w:p w:rsidR="008807B2" w:rsidRPr="008807B2" w:rsidRDefault="008807B2" w:rsidP="008807B2">
      <w:pPr>
        <w:rPr>
          <w:rFonts w:ascii="Times New Roman" w:hAnsi="Times New Roman"/>
          <w:sz w:val="24"/>
          <w:szCs w:val="22"/>
        </w:rPr>
      </w:pPr>
      <w:r w:rsidRPr="008807B2">
        <w:rPr>
          <w:rFonts w:ascii="Times New Roman" w:hAnsi="Times New Roman"/>
          <w:b/>
          <w:bCs/>
          <w:sz w:val="24"/>
          <w:szCs w:val="22"/>
        </w:rPr>
        <w:t>Plan nauczania</w:t>
      </w:r>
    </w:p>
    <w:p w:rsidR="008807B2" w:rsidRPr="00896DEA" w:rsidRDefault="008807B2" w:rsidP="008807B2">
      <w:pPr>
        <w:rPr>
          <w:rFonts w:ascii="Times New Roman" w:hAnsi="Times New Roman"/>
          <w:sz w:val="22"/>
          <w:szCs w:val="22"/>
        </w:rPr>
      </w:pPr>
      <w:r w:rsidRPr="00896DEA">
        <w:rPr>
          <w:rFonts w:ascii="Times New Roman" w:hAnsi="Times New Roman"/>
          <w:b/>
          <w:bCs/>
          <w:sz w:val="22"/>
          <w:szCs w:val="22"/>
        </w:rPr>
        <w:t>I. Poznanie: Jak Bóg odnawia umysł wierzącego.</w:t>
      </w:r>
    </w:p>
    <w:p w:rsidR="008807B2" w:rsidRPr="00896DEA" w:rsidRDefault="008807B2" w:rsidP="008807B2">
      <w:pPr>
        <w:rPr>
          <w:rFonts w:ascii="Times New Roman" w:hAnsi="Times New Roman"/>
          <w:sz w:val="22"/>
          <w:szCs w:val="22"/>
        </w:rPr>
      </w:pPr>
      <w:r w:rsidRPr="00896DEA">
        <w:rPr>
          <w:rFonts w:ascii="Times New Roman" w:hAnsi="Times New Roman"/>
          <w:sz w:val="22"/>
          <w:szCs w:val="22"/>
        </w:rPr>
        <w:t>A. Kto kieruje odnową umysłu wierzącego człowieka?</w:t>
      </w:r>
    </w:p>
    <w:p w:rsidR="008807B2" w:rsidRPr="00896DEA" w:rsidRDefault="008807B2" w:rsidP="008807B2">
      <w:pPr>
        <w:rPr>
          <w:rFonts w:ascii="Times New Roman" w:hAnsi="Times New Roman"/>
          <w:sz w:val="22"/>
          <w:szCs w:val="22"/>
        </w:rPr>
      </w:pPr>
      <w:r w:rsidRPr="00896DEA">
        <w:rPr>
          <w:rFonts w:ascii="Times New Roman" w:hAnsi="Times New Roman"/>
          <w:sz w:val="22"/>
          <w:szCs w:val="22"/>
        </w:rPr>
        <w:t>B. Czy odnowienie umysłu jest procesem aktywnym, czy pasywnym? Wyjaśnij swoją odpowiedź.</w:t>
      </w:r>
    </w:p>
    <w:p w:rsidR="008807B2" w:rsidRPr="00896DEA" w:rsidRDefault="008807B2" w:rsidP="008807B2">
      <w:pPr>
        <w:rPr>
          <w:rFonts w:ascii="Times New Roman" w:hAnsi="Times New Roman"/>
          <w:sz w:val="22"/>
          <w:szCs w:val="22"/>
        </w:rPr>
      </w:pPr>
      <w:r w:rsidRPr="00896DEA">
        <w:rPr>
          <w:rFonts w:ascii="Times New Roman" w:hAnsi="Times New Roman"/>
          <w:sz w:val="22"/>
          <w:szCs w:val="22"/>
        </w:rPr>
        <w:t>C. Jaką rolę odgrywa wiara w odnowieniu umysłu?</w:t>
      </w:r>
    </w:p>
    <w:p w:rsidR="008807B2" w:rsidRPr="00896DEA" w:rsidRDefault="008807B2" w:rsidP="008807B2">
      <w:pPr>
        <w:rPr>
          <w:rFonts w:ascii="Times New Roman" w:hAnsi="Times New Roman"/>
          <w:sz w:val="22"/>
          <w:szCs w:val="22"/>
        </w:rPr>
      </w:pPr>
      <w:r w:rsidRPr="00896DEA">
        <w:rPr>
          <w:rFonts w:ascii="Times New Roman" w:hAnsi="Times New Roman"/>
          <w:b/>
          <w:bCs/>
          <w:sz w:val="22"/>
          <w:szCs w:val="22"/>
        </w:rPr>
        <w:t>II. Odczucie: Lepsza świadomość woli Bożej.</w:t>
      </w:r>
    </w:p>
    <w:p w:rsidR="008807B2" w:rsidRPr="00896DEA" w:rsidRDefault="008807B2" w:rsidP="008807B2">
      <w:pPr>
        <w:ind w:left="567" w:firstLine="0"/>
        <w:rPr>
          <w:rFonts w:ascii="Times New Roman" w:hAnsi="Times New Roman"/>
          <w:sz w:val="22"/>
          <w:szCs w:val="22"/>
        </w:rPr>
      </w:pPr>
      <w:r w:rsidRPr="00896DEA">
        <w:rPr>
          <w:rFonts w:ascii="Times New Roman" w:hAnsi="Times New Roman"/>
          <w:sz w:val="22"/>
          <w:szCs w:val="22"/>
        </w:rPr>
        <w:t>A. Kiedy doświadczyłeś nowego duchowego zrozumienia? Opowiedz, co to zrozumienie oznaczało dla ciebie?</w:t>
      </w:r>
    </w:p>
    <w:p w:rsidR="008807B2" w:rsidRPr="00896DEA" w:rsidRDefault="008807B2" w:rsidP="008807B2">
      <w:pPr>
        <w:ind w:left="567" w:firstLine="0"/>
        <w:rPr>
          <w:rFonts w:ascii="Times New Roman" w:hAnsi="Times New Roman"/>
          <w:sz w:val="22"/>
          <w:szCs w:val="22"/>
        </w:rPr>
      </w:pPr>
      <w:r w:rsidRPr="00896DEA">
        <w:rPr>
          <w:rFonts w:ascii="Times New Roman" w:hAnsi="Times New Roman"/>
          <w:sz w:val="22"/>
          <w:szCs w:val="22"/>
        </w:rPr>
        <w:t>B. Opisz sytuację, w której doszedłeś do przekonania, że powinieneś zmienić swój sposób myślenia i życia.</w:t>
      </w:r>
    </w:p>
    <w:p w:rsidR="008807B2" w:rsidRPr="00896DEA" w:rsidRDefault="008807B2" w:rsidP="008807B2">
      <w:pPr>
        <w:ind w:left="567" w:firstLine="0"/>
        <w:rPr>
          <w:rFonts w:ascii="Times New Roman" w:hAnsi="Times New Roman"/>
          <w:sz w:val="22"/>
          <w:szCs w:val="22"/>
        </w:rPr>
      </w:pPr>
      <w:r w:rsidRPr="00896DEA">
        <w:rPr>
          <w:rFonts w:ascii="Times New Roman" w:hAnsi="Times New Roman"/>
          <w:b/>
          <w:bCs/>
          <w:sz w:val="22"/>
          <w:szCs w:val="22"/>
        </w:rPr>
        <w:t>III. Działanie: Poznawanie woli Bożej i postępowanie według niej.</w:t>
      </w:r>
    </w:p>
    <w:p w:rsidR="008807B2" w:rsidRPr="00896DEA" w:rsidRDefault="008807B2" w:rsidP="008807B2">
      <w:pPr>
        <w:ind w:left="567" w:firstLine="0"/>
        <w:rPr>
          <w:rFonts w:ascii="Times New Roman" w:hAnsi="Times New Roman"/>
          <w:sz w:val="22"/>
          <w:szCs w:val="22"/>
        </w:rPr>
      </w:pPr>
      <w:r w:rsidRPr="00896DEA">
        <w:rPr>
          <w:rFonts w:ascii="Times New Roman" w:hAnsi="Times New Roman"/>
          <w:sz w:val="22"/>
          <w:szCs w:val="22"/>
        </w:rPr>
        <w:t>A. O czym w twoim myśleniu i postępowaniu Bóg ostatnio cię przekonuje, co nie jest to zgodne z wzorcem pobożnego życia? Jak możesz postępować zgodnie z tym przekonaniem?</w:t>
      </w:r>
    </w:p>
    <w:p w:rsidR="008807B2" w:rsidRPr="00896DEA" w:rsidRDefault="008807B2" w:rsidP="008807B2">
      <w:pPr>
        <w:ind w:left="567" w:firstLine="0"/>
        <w:rPr>
          <w:rFonts w:ascii="Times New Roman" w:hAnsi="Times New Roman"/>
          <w:sz w:val="22"/>
          <w:szCs w:val="22"/>
        </w:rPr>
      </w:pPr>
      <w:r w:rsidRPr="00896DEA">
        <w:rPr>
          <w:rFonts w:ascii="Times New Roman" w:hAnsi="Times New Roman"/>
          <w:sz w:val="22"/>
          <w:szCs w:val="22"/>
        </w:rPr>
        <w:t>B. Z jakim darem duchowym się utożsamiasz? Jak możesz używać tego daru w służbie dla Boga?</w:t>
      </w:r>
    </w:p>
    <w:p w:rsidR="008807B2" w:rsidRPr="00896DEA" w:rsidRDefault="008807B2" w:rsidP="008807B2">
      <w:pPr>
        <w:ind w:left="567" w:firstLine="0"/>
        <w:rPr>
          <w:rFonts w:ascii="Times New Roman" w:hAnsi="Times New Roman"/>
          <w:sz w:val="22"/>
          <w:szCs w:val="22"/>
        </w:rPr>
      </w:pPr>
      <w:r w:rsidRPr="00896DEA">
        <w:rPr>
          <w:rFonts w:ascii="Times New Roman" w:hAnsi="Times New Roman"/>
          <w:b/>
          <w:bCs/>
          <w:sz w:val="22"/>
          <w:szCs w:val="22"/>
        </w:rPr>
        <w:t xml:space="preserve">Podsumowanie: </w:t>
      </w:r>
      <w:r w:rsidRPr="00896DEA">
        <w:rPr>
          <w:rFonts w:ascii="Times New Roman" w:hAnsi="Times New Roman"/>
          <w:sz w:val="22"/>
          <w:szCs w:val="22"/>
        </w:rPr>
        <w:t xml:space="preserve">Ta lekcja pomoże uczniom zrozumieć wzajemny </w:t>
      </w:r>
      <w:r w:rsidRPr="00896DEA">
        <w:rPr>
          <w:rFonts w:ascii="Times New Roman" w:hAnsi="Times New Roman"/>
          <w:sz w:val="22"/>
          <w:szCs w:val="22"/>
        </w:rPr>
        <w:t>charakter</w:t>
      </w:r>
      <w:r w:rsidRPr="00896DEA">
        <w:rPr>
          <w:rFonts w:ascii="Times New Roman" w:hAnsi="Times New Roman"/>
          <w:sz w:val="22"/>
          <w:szCs w:val="22"/>
        </w:rPr>
        <w:t xml:space="preserve"> odnowienia umysłu w miarę jak stopniowo poddają swoje postępowanie Bogu jako żywą ofiarę. Bóg wówczas da im moc do myślenia, odczuwania i działania zgodnie z Jego wolą.</w:t>
      </w:r>
    </w:p>
    <w:p w:rsidR="008807B2" w:rsidRDefault="008807B2">
      <w:pPr>
        <w:spacing w:after="160" w:line="259" w:lineRule="auto"/>
        <w:ind w:firstLine="0"/>
        <w:jc w:val="left"/>
        <w:rPr>
          <w:rFonts w:ascii="Times New Roman" w:hAnsi="Times New Roman"/>
          <w:sz w:val="22"/>
          <w:szCs w:val="22"/>
        </w:rPr>
      </w:pPr>
      <w:r>
        <w:rPr>
          <w:rFonts w:ascii="Times New Roman" w:hAnsi="Times New Roman"/>
          <w:sz w:val="22"/>
          <w:szCs w:val="22"/>
        </w:rPr>
        <w:br w:type="page"/>
      </w:r>
    </w:p>
    <w:p w:rsidR="008807B2" w:rsidRPr="00896DEA" w:rsidRDefault="008807B2" w:rsidP="008807B2">
      <w:pPr>
        <w:rPr>
          <w:rFonts w:ascii="Times New Roman" w:hAnsi="Times New Roman"/>
          <w:sz w:val="22"/>
          <w:szCs w:val="22"/>
        </w:rPr>
      </w:pPr>
    </w:p>
    <w:p w:rsidR="008807B2" w:rsidRPr="008807B2" w:rsidRDefault="008807B2" w:rsidP="008807B2">
      <w:pPr>
        <w:rPr>
          <w:rFonts w:ascii="Times New Roman" w:hAnsi="Times New Roman"/>
          <w:b/>
          <w:sz w:val="24"/>
          <w:szCs w:val="22"/>
        </w:rPr>
      </w:pPr>
      <w:r w:rsidRPr="008807B2">
        <w:rPr>
          <w:rFonts w:ascii="Times New Roman" w:hAnsi="Times New Roman"/>
          <w:b/>
          <w:sz w:val="24"/>
          <w:szCs w:val="22"/>
        </w:rPr>
        <w:t>Cykl nauczania</w:t>
      </w:r>
    </w:p>
    <w:p w:rsidR="008807B2" w:rsidRPr="00896DEA" w:rsidRDefault="008807B2" w:rsidP="008807B2">
      <w:pPr>
        <w:rPr>
          <w:rFonts w:ascii="Times New Roman" w:hAnsi="Times New Roman"/>
          <w:sz w:val="22"/>
          <w:szCs w:val="22"/>
        </w:rPr>
      </w:pPr>
    </w:p>
    <w:p w:rsidR="008807B2" w:rsidRPr="00896DEA" w:rsidRDefault="008807B2" w:rsidP="008807B2">
      <w:pPr>
        <w:rPr>
          <w:rFonts w:ascii="Times New Roman" w:hAnsi="Times New Roman"/>
          <w:sz w:val="22"/>
          <w:szCs w:val="22"/>
        </w:rPr>
      </w:pPr>
      <w:r w:rsidRPr="00896DEA">
        <w:rPr>
          <w:rFonts w:ascii="Times New Roman" w:hAnsi="Times New Roman"/>
          <w:b/>
          <w:bCs/>
          <w:sz w:val="22"/>
          <w:szCs w:val="22"/>
        </w:rPr>
        <w:t>Etap 1 - Motywowanie</w:t>
      </w:r>
    </w:p>
    <w:p w:rsidR="008807B2" w:rsidRPr="00896DEA" w:rsidRDefault="008807B2" w:rsidP="008807B2">
      <w:pPr>
        <w:rPr>
          <w:rFonts w:ascii="Times New Roman" w:hAnsi="Times New Roman"/>
          <w:sz w:val="22"/>
          <w:szCs w:val="22"/>
        </w:rPr>
      </w:pPr>
    </w:p>
    <w:p w:rsidR="008807B2" w:rsidRPr="00896DEA" w:rsidRDefault="008807B2" w:rsidP="008807B2">
      <w:pPr>
        <w:rPr>
          <w:rFonts w:ascii="Times New Roman" w:hAnsi="Times New Roman"/>
          <w:i/>
          <w:iCs/>
          <w:sz w:val="22"/>
          <w:szCs w:val="22"/>
        </w:rPr>
      </w:pPr>
      <w:r w:rsidRPr="00896DEA">
        <w:rPr>
          <w:rFonts w:ascii="Times New Roman" w:hAnsi="Times New Roman"/>
          <w:b/>
          <w:bCs/>
          <w:sz w:val="22"/>
          <w:szCs w:val="22"/>
        </w:rPr>
        <w:t xml:space="preserve">Tekst biblijny: </w:t>
      </w:r>
      <w:proofErr w:type="spellStart"/>
      <w:r w:rsidRPr="00896DEA">
        <w:rPr>
          <w:rFonts w:ascii="Times New Roman" w:hAnsi="Times New Roman"/>
          <w:iCs/>
          <w:sz w:val="22"/>
          <w:szCs w:val="22"/>
        </w:rPr>
        <w:t>Rz</w:t>
      </w:r>
      <w:proofErr w:type="spellEnd"/>
      <w:r w:rsidRPr="00896DEA">
        <w:rPr>
          <w:rFonts w:ascii="Times New Roman" w:hAnsi="Times New Roman"/>
          <w:iCs/>
          <w:sz w:val="22"/>
          <w:szCs w:val="22"/>
        </w:rPr>
        <w:t xml:space="preserve"> 12,2.</w:t>
      </w:r>
    </w:p>
    <w:p w:rsidR="008807B2" w:rsidRPr="00896DEA" w:rsidRDefault="008807B2" w:rsidP="008807B2">
      <w:pPr>
        <w:rPr>
          <w:rFonts w:ascii="Times New Roman" w:hAnsi="Times New Roman"/>
          <w:sz w:val="22"/>
          <w:szCs w:val="22"/>
        </w:rPr>
      </w:pPr>
    </w:p>
    <w:p w:rsidR="008807B2" w:rsidRPr="00896DEA" w:rsidRDefault="008807B2" w:rsidP="008807B2">
      <w:pPr>
        <w:rPr>
          <w:rFonts w:ascii="Times New Roman" w:hAnsi="Times New Roman"/>
          <w:sz w:val="22"/>
          <w:szCs w:val="22"/>
        </w:rPr>
      </w:pPr>
      <w:proofErr w:type="spellStart"/>
      <w:r w:rsidRPr="00896DEA">
        <w:rPr>
          <w:rFonts w:ascii="Times New Roman" w:hAnsi="Times New Roman"/>
          <w:b/>
          <w:bCs/>
          <w:sz w:val="22"/>
          <w:szCs w:val="22"/>
        </w:rPr>
        <w:t>Key</w:t>
      </w:r>
      <w:proofErr w:type="spellEnd"/>
      <w:r w:rsidRPr="00896DEA">
        <w:rPr>
          <w:rFonts w:ascii="Times New Roman" w:hAnsi="Times New Roman"/>
          <w:b/>
          <w:bCs/>
          <w:sz w:val="22"/>
          <w:szCs w:val="22"/>
        </w:rPr>
        <w:t xml:space="preserve"> </w:t>
      </w:r>
      <w:proofErr w:type="spellStart"/>
      <w:r w:rsidRPr="00896DEA">
        <w:rPr>
          <w:rFonts w:ascii="Times New Roman" w:hAnsi="Times New Roman"/>
          <w:b/>
          <w:bCs/>
          <w:sz w:val="22"/>
          <w:szCs w:val="22"/>
        </w:rPr>
        <w:t>Concept</w:t>
      </w:r>
      <w:proofErr w:type="spellEnd"/>
      <w:r w:rsidRPr="00896DEA">
        <w:rPr>
          <w:rFonts w:ascii="Times New Roman" w:hAnsi="Times New Roman"/>
          <w:b/>
          <w:bCs/>
          <w:sz w:val="22"/>
          <w:szCs w:val="22"/>
        </w:rPr>
        <w:t xml:space="preserve"> for </w:t>
      </w:r>
      <w:proofErr w:type="spellStart"/>
      <w:r w:rsidRPr="00896DEA">
        <w:rPr>
          <w:rFonts w:ascii="Times New Roman" w:hAnsi="Times New Roman"/>
          <w:b/>
          <w:bCs/>
          <w:sz w:val="22"/>
          <w:szCs w:val="22"/>
        </w:rPr>
        <w:t>Spiritual</w:t>
      </w:r>
      <w:proofErr w:type="spellEnd"/>
      <w:r w:rsidRPr="00896DEA">
        <w:rPr>
          <w:rFonts w:ascii="Times New Roman" w:hAnsi="Times New Roman"/>
          <w:b/>
          <w:bCs/>
          <w:sz w:val="22"/>
          <w:szCs w:val="22"/>
        </w:rPr>
        <w:t xml:space="preserve"> </w:t>
      </w:r>
      <w:proofErr w:type="spellStart"/>
      <w:r w:rsidRPr="00896DEA">
        <w:rPr>
          <w:rFonts w:ascii="Times New Roman" w:hAnsi="Times New Roman"/>
          <w:b/>
          <w:bCs/>
          <w:sz w:val="22"/>
          <w:szCs w:val="22"/>
        </w:rPr>
        <w:t>Growth</w:t>
      </w:r>
      <w:proofErr w:type="spellEnd"/>
      <w:r w:rsidRPr="00896DEA">
        <w:rPr>
          <w:rFonts w:ascii="Times New Roman" w:hAnsi="Times New Roman"/>
          <w:b/>
          <w:bCs/>
          <w:sz w:val="22"/>
          <w:szCs w:val="22"/>
        </w:rPr>
        <w:t>:</w:t>
      </w:r>
      <w:r w:rsidRPr="00896DEA">
        <w:rPr>
          <w:rFonts w:ascii="Times New Roman" w:hAnsi="Times New Roman"/>
          <w:sz w:val="22"/>
          <w:szCs w:val="22"/>
        </w:rPr>
        <w:t xml:space="preserve"> Musimy w pełni poddać się Bogu jako żywa ofiara. Jedynie wtedy Duch Święty uzdolni nas do odnowienia umysłu i postępowania oraz pełnienia woli Bożej w</w:t>
      </w:r>
      <w:r>
        <w:rPr>
          <w:rFonts w:ascii="Times New Roman" w:hAnsi="Times New Roman"/>
          <w:sz w:val="22"/>
          <w:szCs w:val="22"/>
        </w:rPr>
        <w:t> </w:t>
      </w:r>
      <w:r w:rsidRPr="00896DEA">
        <w:rPr>
          <w:rFonts w:ascii="Times New Roman" w:hAnsi="Times New Roman"/>
          <w:sz w:val="22"/>
          <w:szCs w:val="22"/>
        </w:rPr>
        <w:t xml:space="preserve"> naszym życiu.</w:t>
      </w:r>
    </w:p>
    <w:p w:rsidR="008807B2" w:rsidRPr="00896DEA" w:rsidRDefault="008807B2" w:rsidP="008807B2">
      <w:pPr>
        <w:rPr>
          <w:rFonts w:ascii="Times New Roman" w:hAnsi="Times New Roman"/>
          <w:sz w:val="22"/>
          <w:szCs w:val="22"/>
        </w:rPr>
      </w:pPr>
    </w:p>
    <w:p w:rsidR="008807B2" w:rsidRPr="00896DEA" w:rsidRDefault="008807B2" w:rsidP="008807B2">
      <w:pPr>
        <w:rPr>
          <w:rFonts w:ascii="Times New Roman" w:hAnsi="Times New Roman"/>
          <w:sz w:val="22"/>
          <w:szCs w:val="22"/>
        </w:rPr>
      </w:pPr>
      <w:r w:rsidRPr="00896DEA">
        <w:rPr>
          <w:rFonts w:ascii="Times New Roman" w:hAnsi="Times New Roman"/>
          <w:b/>
          <w:bCs/>
          <w:sz w:val="22"/>
          <w:szCs w:val="22"/>
        </w:rPr>
        <w:t xml:space="preserve">Tylko dla nauczyciela: </w:t>
      </w:r>
      <w:r w:rsidRPr="00896DEA">
        <w:rPr>
          <w:rFonts w:ascii="Times New Roman" w:hAnsi="Times New Roman"/>
          <w:sz w:val="22"/>
          <w:szCs w:val="22"/>
        </w:rPr>
        <w:t>Pomóż uczestnikom lekcji uświadomić sobie, że życie zgodne z wolą Bożą, a nie wzorcami świata, wymaga aktywnego poddania się Bogu i ciągłego odrodzenia we współpracy z Duchem Świętym. Sprawiedliwość przez wiarę jest wciąż procesem całkowitego odrodzenia, od początku do końca, aż do przemienienia. Nie sposób przeakcentować faktu, iż ta nadzwyczajna przemiana naszego umysłu i serca jest możliwa wyłącznie dzięki mocy Ducha Świętego.</w:t>
      </w:r>
    </w:p>
    <w:p w:rsidR="008807B2" w:rsidRPr="00896DEA" w:rsidRDefault="008807B2" w:rsidP="008807B2">
      <w:pPr>
        <w:rPr>
          <w:rFonts w:ascii="Times New Roman" w:hAnsi="Times New Roman"/>
          <w:sz w:val="22"/>
          <w:szCs w:val="22"/>
        </w:rPr>
      </w:pPr>
    </w:p>
    <w:p w:rsidR="008807B2" w:rsidRPr="00896DEA" w:rsidRDefault="008807B2" w:rsidP="008807B2">
      <w:pPr>
        <w:rPr>
          <w:rFonts w:ascii="Times New Roman" w:hAnsi="Times New Roman"/>
          <w:sz w:val="22"/>
          <w:szCs w:val="22"/>
        </w:rPr>
      </w:pPr>
      <w:r w:rsidRPr="00896DEA">
        <w:rPr>
          <w:rFonts w:ascii="Times New Roman" w:hAnsi="Times New Roman"/>
          <w:b/>
          <w:bCs/>
          <w:sz w:val="22"/>
          <w:szCs w:val="22"/>
        </w:rPr>
        <w:t xml:space="preserve">Otwarcie dyskusji: </w:t>
      </w:r>
      <w:r w:rsidRPr="00896DEA">
        <w:rPr>
          <w:rFonts w:ascii="Times New Roman" w:hAnsi="Times New Roman"/>
          <w:sz w:val="22"/>
          <w:szCs w:val="22"/>
        </w:rPr>
        <w:t>Pierwsze dwa ze słynnych „dwunastu kroków” w procesie leczenia z</w:t>
      </w:r>
      <w:r>
        <w:rPr>
          <w:rFonts w:ascii="Times New Roman" w:hAnsi="Times New Roman"/>
          <w:sz w:val="22"/>
          <w:szCs w:val="22"/>
        </w:rPr>
        <w:t> </w:t>
      </w:r>
      <w:r w:rsidRPr="00896DEA">
        <w:rPr>
          <w:rFonts w:ascii="Times New Roman" w:hAnsi="Times New Roman"/>
          <w:sz w:val="22"/>
          <w:szCs w:val="22"/>
        </w:rPr>
        <w:t xml:space="preserve"> nałogów mogą pomóc nam zrozumieć, co to znaczy być przekształconym przez odnowienie umysłu ukształtowanego niegdyś przez wzorce świata oraz napełnienie nas mocą do wydawania świadectwa woli Bożej.</w:t>
      </w:r>
    </w:p>
    <w:p w:rsidR="008807B2" w:rsidRPr="00896DEA" w:rsidRDefault="008807B2" w:rsidP="008807B2">
      <w:pPr>
        <w:rPr>
          <w:rFonts w:ascii="Times New Roman" w:hAnsi="Times New Roman"/>
          <w:sz w:val="22"/>
          <w:szCs w:val="22"/>
        </w:rPr>
      </w:pPr>
      <w:r w:rsidRPr="00896DEA">
        <w:rPr>
          <w:rFonts w:ascii="Times New Roman" w:hAnsi="Times New Roman"/>
          <w:sz w:val="22"/>
          <w:szCs w:val="22"/>
        </w:rPr>
        <w:t>Pierwszym krokiem jest przyznanie, że mamy problem z nałogiem. Drugim krokiem jest przyznanie, że do pokonania nałogu potrzebujemy pomocy ze strony wyższej mocy.</w:t>
      </w:r>
    </w:p>
    <w:p w:rsidR="008807B2" w:rsidRPr="00896DEA" w:rsidRDefault="008807B2" w:rsidP="008807B2">
      <w:pPr>
        <w:rPr>
          <w:rFonts w:ascii="Times New Roman" w:hAnsi="Times New Roman"/>
          <w:sz w:val="22"/>
          <w:szCs w:val="22"/>
        </w:rPr>
      </w:pPr>
      <w:r w:rsidRPr="00896DEA">
        <w:rPr>
          <w:rFonts w:ascii="Times New Roman" w:hAnsi="Times New Roman"/>
          <w:sz w:val="22"/>
          <w:szCs w:val="22"/>
        </w:rPr>
        <w:t>To przyznanie jest znacznie trudniejszym procesem, niż wielu z nas to sobie uświadamia. Wielu ludzi jest gotowych przyznać, że są grzeszni w ogólnym sensie. Ale przyznanie się do konkretnego problemu jest znacznie trudniejsze.</w:t>
      </w:r>
    </w:p>
    <w:p w:rsidR="008807B2" w:rsidRPr="00896DEA" w:rsidRDefault="008807B2" w:rsidP="008807B2">
      <w:pPr>
        <w:rPr>
          <w:rFonts w:ascii="Times New Roman" w:hAnsi="Times New Roman"/>
          <w:sz w:val="22"/>
          <w:szCs w:val="22"/>
        </w:rPr>
      </w:pPr>
      <w:r w:rsidRPr="00896DEA">
        <w:rPr>
          <w:rFonts w:ascii="Times New Roman" w:hAnsi="Times New Roman"/>
          <w:sz w:val="22"/>
          <w:szCs w:val="22"/>
        </w:rPr>
        <w:t>Będąc na studiach Tomasz nie chciał przyznać, że jego nałóg był czymś więcej niż tylko sposobem na „rozładowanie stresu”. Bóg musiał go przekonać, że jest inaczej. Kiedy Tomasz został przekonany i przyznał w pełni, że ma poważny problem, potrzebował podjąć działanie, by usunąć ten nałóg ze swojego życia. Aby tego dokonać, potrzebował mocy większej niż jego moc. Tomasz nigdy nie zrobił nic tak trudnego jak to, gdy prowadzony przez Ducha Świętego wyrzucił narkotyki do śmietnika.</w:t>
      </w:r>
    </w:p>
    <w:p w:rsidR="008807B2" w:rsidRPr="00896DEA" w:rsidRDefault="008807B2" w:rsidP="008807B2">
      <w:pPr>
        <w:rPr>
          <w:rFonts w:ascii="Times New Roman" w:hAnsi="Times New Roman"/>
          <w:sz w:val="22"/>
          <w:szCs w:val="22"/>
        </w:rPr>
      </w:pPr>
      <w:r w:rsidRPr="00896DEA">
        <w:rPr>
          <w:rFonts w:ascii="Times New Roman" w:hAnsi="Times New Roman"/>
          <w:sz w:val="22"/>
          <w:szCs w:val="22"/>
        </w:rPr>
        <w:t>Z fizjologicznego punktu widzenia wiemy, że w naszym mózgu tworzone są ścieżki nerwowe czy wzorce związane z każdym działaniem, jakie podejmujemy. Te ścieżki wzmacniają się dzięki pewnym substancjom chemicznym produkowanym w naszym mózgu. Tak więc odnowienie naszego umysłu jest dosłownie fizycznym procesem.</w:t>
      </w:r>
    </w:p>
    <w:p w:rsidR="008807B2" w:rsidRPr="00896DEA" w:rsidRDefault="008807B2" w:rsidP="008807B2">
      <w:pPr>
        <w:rPr>
          <w:rFonts w:ascii="Times New Roman" w:hAnsi="Times New Roman"/>
          <w:sz w:val="22"/>
          <w:szCs w:val="22"/>
        </w:rPr>
      </w:pPr>
    </w:p>
    <w:p w:rsidR="008807B2" w:rsidRPr="00896DEA" w:rsidRDefault="008807B2" w:rsidP="008807B2">
      <w:pPr>
        <w:rPr>
          <w:rFonts w:ascii="Times New Roman" w:hAnsi="Times New Roman"/>
          <w:sz w:val="22"/>
          <w:szCs w:val="22"/>
        </w:rPr>
      </w:pPr>
      <w:r w:rsidRPr="00896DEA">
        <w:rPr>
          <w:rFonts w:ascii="Times New Roman" w:hAnsi="Times New Roman"/>
          <w:b/>
          <w:bCs/>
          <w:sz w:val="22"/>
          <w:szCs w:val="22"/>
        </w:rPr>
        <w:t>Pytania do dyskusji</w:t>
      </w:r>
    </w:p>
    <w:p w:rsidR="008807B2" w:rsidRPr="00896DEA" w:rsidRDefault="008807B2" w:rsidP="008807B2">
      <w:pPr>
        <w:rPr>
          <w:rFonts w:ascii="Times New Roman" w:hAnsi="Times New Roman"/>
          <w:sz w:val="22"/>
          <w:szCs w:val="22"/>
        </w:rPr>
      </w:pPr>
      <w:r w:rsidRPr="00896DEA">
        <w:rPr>
          <w:rFonts w:ascii="Times New Roman" w:hAnsi="Times New Roman"/>
          <w:sz w:val="22"/>
          <w:szCs w:val="22"/>
        </w:rPr>
        <w:t>1. Czy wśród uczestników lekcji jest ktoś, kto chciałaby opowiedzieć swoje doświadczenie związane z pokonaniem nałogu? Zaproś tę osobę, by przedstawiła swoje świadectwo.</w:t>
      </w:r>
    </w:p>
    <w:p w:rsidR="008807B2" w:rsidRPr="00896DEA" w:rsidRDefault="008807B2" w:rsidP="008807B2">
      <w:pPr>
        <w:rPr>
          <w:rFonts w:ascii="Times New Roman" w:hAnsi="Times New Roman"/>
          <w:sz w:val="22"/>
          <w:szCs w:val="22"/>
        </w:rPr>
      </w:pPr>
      <w:r w:rsidRPr="00896DEA">
        <w:rPr>
          <w:rFonts w:ascii="Times New Roman" w:hAnsi="Times New Roman"/>
          <w:sz w:val="22"/>
          <w:szCs w:val="22"/>
        </w:rPr>
        <w:t>2. Opowiedz o tym, jak zostałeś uzdolniony do ukształtowania nowego, dobrego nawyku w twoim życiu.</w:t>
      </w:r>
    </w:p>
    <w:p w:rsidR="008807B2" w:rsidRPr="00896DEA" w:rsidRDefault="008807B2" w:rsidP="008807B2">
      <w:pPr>
        <w:rPr>
          <w:rFonts w:ascii="Times New Roman" w:hAnsi="Times New Roman"/>
          <w:sz w:val="22"/>
          <w:szCs w:val="22"/>
        </w:rPr>
      </w:pPr>
    </w:p>
    <w:p w:rsidR="008807B2" w:rsidRPr="00896DEA" w:rsidRDefault="008807B2" w:rsidP="008807B2">
      <w:pPr>
        <w:rPr>
          <w:rFonts w:ascii="Times New Roman" w:hAnsi="Times New Roman"/>
          <w:sz w:val="22"/>
          <w:szCs w:val="22"/>
        </w:rPr>
      </w:pPr>
      <w:r w:rsidRPr="00896DEA">
        <w:rPr>
          <w:rFonts w:ascii="Times New Roman" w:hAnsi="Times New Roman"/>
          <w:b/>
          <w:bCs/>
          <w:sz w:val="22"/>
          <w:szCs w:val="22"/>
        </w:rPr>
        <w:t>Etap 2 - Badanie</w:t>
      </w:r>
    </w:p>
    <w:p w:rsidR="008807B2" w:rsidRPr="00896DEA" w:rsidRDefault="008807B2" w:rsidP="008807B2">
      <w:pPr>
        <w:rPr>
          <w:rFonts w:ascii="Times New Roman" w:hAnsi="Times New Roman"/>
          <w:sz w:val="22"/>
          <w:szCs w:val="22"/>
        </w:rPr>
      </w:pPr>
    </w:p>
    <w:p w:rsidR="008807B2" w:rsidRPr="00896DEA" w:rsidRDefault="008807B2" w:rsidP="008807B2">
      <w:pPr>
        <w:rPr>
          <w:rFonts w:ascii="Times New Roman" w:hAnsi="Times New Roman"/>
          <w:sz w:val="22"/>
          <w:szCs w:val="22"/>
        </w:rPr>
      </w:pPr>
      <w:r w:rsidRPr="00896DEA">
        <w:rPr>
          <w:rFonts w:ascii="Times New Roman" w:hAnsi="Times New Roman"/>
          <w:b/>
          <w:bCs/>
          <w:sz w:val="22"/>
          <w:szCs w:val="22"/>
        </w:rPr>
        <w:t xml:space="preserve">Tylko dla nauczyciela: </w:t>
      </w:r>
      <w:r w:rsidRPr="00896DEA">
        <w:rPr>
          <w:rFonts w:ascii="Times New Roman" w:hAnsi="Times New Roman"/>
          <w:sz w:val="22"/>
          <w:szCs w:val="22"/>
        </w:rPr>
        <w:t>Zachęć uczestników lekcji do myślenia o tym, jak wierzący, jako aktywni uczestnicy procesu zbawienia, mogą się poddać Bogu i przyjąć Jego działanie dla nich z całą uległością wobec Niego.</w:t>
      </w:r>
    </w:p>
    <w:p w:rsidR="008807B2" w:rsidRPr="00896DEA" w:rsidRDefault="008807B2" w:rsidP="008807B2">
      <w:pPr>
        <w:rPr>
          <w:rFonts w:ascii="Times New Roman" w:hAnsi="Times New Roman"/>
          <w:sz w:val="22"/>
          <w:szCs w:val="22"/>
        </w:rPr>
      </w:pPr>
    </w:p>
    <w:p w:rsidR="008807B2" w:rsidRPr="00896DEA" w:rsidRDefault="008807B2" w:rsidP="008807B2">
      <w:pPr>
        <w:rPr>
          <w:rFonts w:ascii="Times New Roman" w:hAnsi="Times New Roman"/>
          <w:sz w:val="22"/>
          <w:szCs w:val="22"/>
        </w:rPr>
      </w:pPr>
      <w:r w:rsidRPr="00896DEA">
        <w:rPr>
          <w:rFonts w:ascii="Times New Roman" w:hAnsi="Times New Roman"/>
          <w:b/>
          <w:bCs/>
          <w:sz w:val="22"/>
          <w:szCs w:val="22"/>
        </w:rPr>
        <w:t>Komentarz biblijny</w:t>
      </w:r>
    </w:p>
    <w:p w:rsidR="008807B2" w:rsidRPr="00896DEA" w:rsidRDefault="008807B2" w:rsidP="008807B2">
      <w:pPr>
        <w:rPr>
          <w:rFonts w:ascii="Times New Roman" w:hAnsi="Times New Roman"/>
          <w:sz w:val="22"/>
          <w:szCs w:val="22"/>
        </w:rPr>
      </w:pPr>
    </w:p>
    <w:p w:rsidR="008807B2" w:rsidRPr="00896DEA" w:rsidRDefault="008807B2" w:rsidP="008807B2">
      <w:pPr>
        <w:rPr>
          <w:rFonts w:ascii="Times New Roman" w:hAnsi="Times New Roman"/>
          <w:sz w:val="22"/>
          <w:szCs w:val="22"/>
        </w:rPr>
      </w:pPr>
      <w:r w:rsidRPr="00896DEA">
        <w:rPr>
          <w:rFonts w:ascii="Times New Roman" w:hAnsi="Times New Roman"/>
          <w:b/>
          <w:bCs/>
          <w:sz w:val="22"/>
          <w:szCs w:val="22"/>
        </w:rPr>
        <w:t>Wprowadzenie:</w:t>
      </w:r>
      <w:r w:rsidRPr="00896DEA">
        <w:rPr>
          <w:rFonts w:ascii="Times New Roman" w:hAnsi="Times New Roman"/>
          <w:sz w:val="22"/>
          <w:szCs w:val="22"/>
        </w:rPr>
        <w:t xml:space="preserve"> Przejrzyj pokrótce </w:t>
      </w:r>
      <w:proofErr w:type="spellStart"/>
      <w:r w:rsidRPr="00896DEA">
        <w:rPr>
          <w:rFonts w:ascii="Times New Roman" w:hAnsi="Times New Roman"/>
          <w:sz w:val="22"/>
          <w:szCs w:val="22"/>
        </w:rPr>
        <w:t>Rz</w:t>
      </w:r>
      <w:proofErr w:type="spellEnd"/>
      <w:r w:rsidRPr="00896DEA">
        <w:rPr>
          <w:rFonts w:ascii="Times New Roman" w:hAnsi="Times New Roman"/>
          <w:sz w:val="22"/>
          <w:szCs w:val="22"/>
        </w:rPr>
        <w:t xml:space="preserve"> 12 wraz z uczestnikami lekcji. W </w:t>
      </w:r>
      <w:proofErr w:type="spellStart"/>
      <w:r w:rsidRPr="00896DEA">
        <w:rPr>
          <w:rFonts w:ascii="Times New Roman" w:hAnsi="Times New Roman"/>
          <w:sz w:val="22"/>
          <w:szCs w:val="22"/>
        </w:rPr>
        <w:t>Rz</w:t>
      </w:r>
      <w:proofErr w:type="spellEnd"/>
      <w:r w:rsidRPr="00896DEA">
        <w:rPr>
          <w:rFonts w:ascii="Times New Roman" w:hAnsi="Times New Roman"/>
          <w:sz w:val="22"/>
          <w:szCs w:val="22"/>
        </w:rPr>
        <w:t xml:space="preserve"> 12,1-2 zawarte są dwa przykazania. Pierwsze to przykazanie dla wierzących, by uczynili coś aktywnego - składali siebie jako „żywą ofiarę”. Drugie przykazanie mówi wierzącym, by pozwolili, aby coś dla nich uczyniono - </w:t>
      </w:r>
      <w:r w:rsidRPr="00896DEA">
        <w:rPr>
          <w:rFonts w:ascii="Times New Roman" w:hAnsi="Times New Roman"/>
          <w:sz w:val="22"/>
          <w:szCs w:val="22"/>
        </w:rPr>
        <w:lastRenderedPageBreak/>
        <w:t xml:space="preserve">by zostali przemienieni przez odnowienie ich umysłu. Pozostała część </w:t>
      </w:r>
      <w:proofErr w:type="spellStart"/>
      <w:r w:rsidRPr="00896DEA">
        <w:rPr>
          <w:rFonts w:ascii="Times New Roman" w:hAnsi="Times New Roman"/>
          <w:sz w:val="22"/>
          <w:szCs w:val="22"/>
        </w:rPr>
        <w:t>Rz</w:t>
      </w:r>
      <w:proofErr w:type="spellEnd"/>
      <w:r w:rsidRPr="00896DEA">
        <w:rPr>
          <w:rFonts w:ascii="Times New Roman" w:hAnsi="Times New Roman"/>
          <w:sz w:val="22"/>
          <w:szCs w:val="22"/>
        </w:rPr>
        <w:t xml:space="preserve"> 12 i kolejne rozdziały zawierają praktyczne rady i etyczne przykłady wzorca myślenia, według jakiego mają żyć.</w:t>
      </w:r>
    </w:p>
    <w:p w:rsidR="008807B2" w:rsidRPr="00896DEA" w:rsidRDefault="008807B2" w:rsidP="008807B2">
      <w:pPr>
        <w:rPr>
          <w:rFonts w:ascii="Times New Roman" w:hAnsi="Times New Roman"/>
          <w:sz w:val="22"/>
          <w:szCs w:val="22"/>
        </w:rPr>
      </w:pPr>
    </w:p>
    <w:p w:rsidR="008807B2" w:rsidRPr="00896DEA" w:rsidRDefault="008807B2" w:rsidP="008807B2">
      <w:pPr>
        <w:rPr>
          <w:rFonts w:ascii="Times New Roman" w:hAnsi="Times New Roman"/>
          <w:sz w:val="22"/>
          <w:szCs w:val="22"/>
        </w:rPr>
      </w:pPr>
      <w:r w:rsidRPr="00896DEA">
        <w:rPr>
          <w:rFonts w:ascii="Times New Roman" w:hAnsi="Times New Roman"/>
          <w:b/>
          <w:bCs/>
          <w:sz w:val="22"/>
          <w:szCs w:val="22"/>
        </w:rPr>
        <w:t xml:space="preserve">Do rozważenia: </w:t>
      </w:r>
      <w:r w:rsidRPr="00896DEA">
        <w:rPr>
          <w:rFonts w:ascii="Times New Roman" w:hAnsi="Times New Roman"/>
          <w:sz w:val="22"/>
          <w:szCs w:val="22"/>
        </w:rPr>
        <w:t>Dlaczego często zdarza się, że wierzący chętnie przyjmują intelektualną wiedzę, ale nie chcą podjąć logicznego, praktycznego „kolejnego kroku”?</w:t>
      </w:r>
    </w:p>
    <w:p w:rsidR="008807B2" w:rsidRPr="00896DEA" w:rsidRDefault="008807B2" w:rsidP="008807B2">
      <w:pPr>
        <w:rPr>
          <w:rFonts w:ascii="Times New Roman" w:hAnsi="Times New Roman"/>
          <w:sz w:val="22"/>
          <w:szCs w:val="22"/>
        </w:rPr>
      </w:pPr>
    </w:p>
    <w:p w:rsidR="008807B2" w:rsidRPr="00896DEA" w:rsidRDefault="008807B2" w:rsidP="008807B2">
      <w:pPr>
        <w:rPr>
          <w:rFonts w:ascii="Times New Roman" w:hAnsi="Times New Roman"/>
          <w:sz w:val="22"/>
          <w:szCs w:val="22"/>
        </w:rPr>
      </w:pPr>
      <w:r w:rsidRPr="00896DEA">
        <w:rPr>
          <w:rFonts w:ascii="Times New Roman" w:hAnsi="Times New Roman"/>
          <w:b/>
          <w:bCs/>
          <w:sz w:val="22"/>
          <w:szCs w:val="22"/>
        </w:rPr>
        <w:t>I. Aktywne poddanie się wierzącego</w:t>
      </w:r>
      <w:r w:rsidRPr="00896DEA">
        <w:rPr>
          <w:rFonts w:ascii="Times New Roman" w:hAnsi="Times New Roman"/>
          <w:sz w:val="22"/>
          <w:szCs w:val="22"/>
        </w:rPr>
        <w:t xml:space="preserve"> (przeczytaj </w:t>
      </w:r>
      <w:proofErr w:type="spellStart"/>
      <w:r w:rsidRPr="00896DEA">
        <w:rPr>
          <w:rFonts w:ascii="Times New Roman" w:hAnsi="Times New Roman"/>
          <w:sz w:val="22"/>
          <w:szCs w:val="22"/>
        </w:rPr>
        <w:t>Rz</w:t>
      </w:r>
      <w:proofErr w:type="spellEnd"/>
      <w:r w:rsidRPr="00896DEA">
        <w:rPr>
          <w:rFonts w:ascii="Times New Roman" w:hAnsi="Times New Roman"/>
          <w:sz w:val="22"/>
          <w:szCs w:val="22"/>
        </w:rPr>
        <w:t xml:space="preserve"> 12,1-2).</w:t>
      </w:r>
    </w:p>
    <w:p w:rsidR="008807B2" w:rsidRPr="00896DEA" w:rsidRDefault="008807B2" w:rsidP="008807B2">
      <w:pPr>
        <w:rPr>
          <w:rFonts w:ascii="Times New Roman" w:hAnsi="Times New Roman"/>
          <w:sz w:val="22"/>
          <w:szCs w:val="22"/>
        </w:rPr>
      </w:pPr>
      <w:r w:rsidRPr="00896DEA">
        <w:rPr>
          <w:rFonts w:ascii="Times New Roman" w:hAnsi="Times New Roman"/>
          <w:sz w:val="22"/>
          <w:szCs w:val="22"/>
        </w:rPr>
        <w:t xml:space="preserve">Pierwsze przykazanie w </w:t>
      </w:r>
      <w:proofErr w:type="spellStart"/>
      <w:r w:rsidRPr="00896DEA">
        <w:rPr>
          <w:rFonts w:ascii="Times New Roman" w:hAnsi="Times New Roman"/>
          <w:sz w:val="22"/>
          <w:szCs w:val="22"/>
        </w:rPr>
        <w:t>Rz</w:t>
      </w:r>
      <w:proofErr w:type="spellEnd"/>
      <w:r w:rsidRPr="00896DEA">
        <w:rPr>
          <w:rFonts w:ascii="Times New Roman" w:hAnsi="Times New Roman"/>
          <w:sz w:val="22"/>
          <w:szCs w:val="22"/>
        </w:rPr>
        <w:t xml:space="preserve"> 12,1 jest przykazaniem skierowanym do wierzących, by dokonali czegoś aktywnego. mają oni złożyć siebie jako żywą ofiarę Bogu. Czasownik w tym zdaniu występuje w trybie rozkazującym w języku greckim - w trybie, w jakim wydaje się polecenia. Paweł nie daje tu wierzącym wyboru - muszą oni poddać się jako żywa ofiara w duchowym akcie nabożeństwa. Charakterystyka tej ofiary jako „żywa” świadczy o aktywnym charakterze tego czasownika. Wierzący nie jest tu bierną ofiarą złożoną na ołtarzu, ale raczej aktywnym uczestnikiem, który składa siebie w</w:t>
      </w:r>
      <w:r>
        <w:rPr>
          <w:rFonts w:ascii="Times New Roman" w:hAnsi="Times New Roman"/>
          <w:sz w:val="22"/>
          <w:szCs w:val="22"/>
        </w:rPr>
        <w:t> </w:t>
      </w:r>
      <w:r w:rsidRPr="00896DEA">
        <w:rPr>
          <w:rFonts w:ascii="Times New Roman" w:hAnsi="Times New Roman"/>
          <w:sz w:val="22"/>
          <w:szCs w:val="22"/>
        </w:rPr>
        <w:t xml:space="preserve"> ofierze, odrzuca egoistyczne dążenia, by zachowywać wolę Bożą.</w:t>
      </w:r>
    </w:p>
    <w:p w:rsidR="008807B2" w:rsidRPr="00896DEA" w:rsidRDefault="008807B2" w:rsidP="008807B2">
      <w:pPr>
        <w:rPr>
          <w:rFonts w:ascii="Times New Roman" w:hAnsi="Times New Roman"/>
          <w:sz w:val="22"/>
          <w:szCs w:val="22"/>
        </w:rPr>
      </w:pPr>
    </w:p>
    <w:p w:rsidR="008807B2" w:rsidRPr="00896DEA" w:rsidRDefault="008807B2" w:rsidP="008807B2">
      <w:pPr>
        <w:rPr>
          <w:rFonts w:ascii="Times New Roman" w:hAnsi="Times New Roman"/>
          <w:sz w:val="22"/>
          <w:szCs w:val="22"/>
        </w:rPr>
      </w:pPr>
      <w:r w:rsidRPr="00896DEA">
        <w:rPr>
          <w:rFonts w:ascii="Times New Roman" w:hAnsi="Times New Roman"/>
          <w:b/>
          <w:bCs/>
          <w:sz w:val="22"/>
          <w:szCs w:val="22"/>
        </w:rPr>
        <w:t>Do rozważenia</w:t>
      </w:r>
    </w:p>
    <w:p w:rsidR="008807B2" w:rsidRPr="00896DEA" w:rsidRDefault="008807B2" w:rsidP="008807B2">
      <w:pPr>
        <w:rPr>
          <w:rFonts w:ascii="Times New Roman" w:hAnsi="Times New Roman"/>
          <w:sz w:val="22"/>
          <w:szCs w:val="22"/>
        </w:rPr>
      </w:pPr>
      <w:r w:rsidRPr="00896DEA">
        <w:rPr>
          <w:rFonts w:ascii="Times New Roman" w:hAnsi="Times New Roman"/>
          <w:sz w:val="22"/>
          <w:szCs w:val="22"/>
        </w:rPr>
        <w:t>1. Co dla ciebie oznacza składanie siebie w ofierze jako żywą ofiarę?</w:t>
      </w:r>
    </w:p>
    <w:p w:rsidR="008807B2" w:rsidRPr="00896DEA" w:rsidRDefault="008807B2" w:rsidP="008807B2">
      <w:pPr>
        <w:rPr>
          <w:rFonts w:ascii="Times New Roman" w:hAnsi="Times New Roman"/>
          <w:sz w:val="22"/>
          <w:szCs w:val="22"/>
        </w:rPr>
      </w:pPr>
      <w:r w:rsidRPr="00896DEA">
        <w:rPr>
          <w:rFonts w:ascii="Times New Roman" w:hAnsi="Times New Roman"/>
          <w:sz w:val="22"/>
          <w:szCs w:val="22"/>
        </w:rPr>
        <w:t>2. Jak możesz aktywnie poddać siebie woli Bożej?</w:t>
      </w:r>
    </w:p>
    <w:p w:rsidR="008807B2" w:rsidRPr="00896DEA" w:rsidRDefault="008807B2" w:rsidP="008807B2">
      <w:pPr>
        <w:rPr>
          <w:rFonts w:ascii="Times New Roman" w:hAnsi="Times New Roman"/>
          <w:sz w:val="22"/>
          <w:szCs w:val="22"/>
        </w:rPr>
      </w:pPr>
    </w:p>
    <w:p w:rsidR="008807B2" w:rsidRPr="00896DEA" w:rsidRDefault="008807B2" w:rsidP="008807B2">
      <w:pPr>
        <w:rPr>
          <w:rFonts w:ascii="Times New Roman" w:hAnsi="Times New Roman"/>
          <w:sz w:val="22"/>
          <w:szCs w:val="22"/>
        </w:rPr>
      </w:pPr>
      <w:r w:rsidRPr="00896DEA">
        <w:rPr>
          <w:rFonts w:ascii="Times New Roman" w:hAnsi="Times New Roman"/>
          <w:b/>
          <w:bCs/>
          <w:sz w:val="22"/>
          <w:szCs w:val="22"/>
        </w:rPr>
        <w:t>II. Działanie Boga przekształcające wierzącego</w:t>
      </w:r>
      <w:r w:rsidRPr="00896DEA">
        <w:rPr>
          <w:rFonts w:ascii="Times New Roman" w:hAnsi="Times New Roman"/>
          <w:sz w:val="22"/>
          <w:szCs w:val="22"/>
        </w:rPr>
        <w:t xml:space="preserve"> (przeczytaj </w:t>
      </w:r>
      <w:proofErr w:type="spellStart"/>
      <w:r w:rsidRPr="00896DEA">
        <w:rPr>
          <w:rFonts w:ascii="Times New Roman" w:hAnsi="Times New Roman"/>
          <w:sz w:val="22"/>
          <w:szCs w:val="22"/>
        </w:rPr>
        <w:t>Rz</w:t>
      </w:r>
      <w:proofErr w:type="spellEnd"/>
      <w:r w:rsidRPr="00896DEA">
        <w:rPr>
          <w:rFonts w:ascii="Times New Roman" w:hAnsi="Times New Roman"/>
          <w:sz w:val="22"/>
          <w:szCs w:val="22"/>
        </w:rPr>
        <w:t xml:space="preserve"> 8,5-9).</w:t>
      </w:r>
    </w:p>
    <w:p w:rsidR="008807B2" w:rsidRPr="00896DEA" w:rsidRDefault="008807B2" w:rsidP="008807B2">
      <w:pPr>
        <w:rPr>
          <w:rFonts w:ascii="Times New Roman" w:hAnsi="Times New Roman"/>
          <w:sz w:val="22"/>
          <w:szCs w:val="22"/>
        </w:rPr>
      </w:pPr>
      <w:r w:rsidRPr="00896DEA">
        <w:rPr>
          <w:rFonts w:ascii="Times New Roman" w:hAnsi="Times New Roman"/>
          <w:sz w:val="22"/>
          <w:szCs w:val="22"/>
        </w:rPr>
        <w:t xml:space="preserve">Drugie przykazanie zapisane przez Pawła w </w:t>
      </w:r>
      <w:proofErr w:type="spellStart"/>
      <w:r w:rsidRPr="00896DEA">
        <w:rPr>
          <w:rFonts w:ascii="Times New Roman" w:hAnsi="Times New Roman"/>
          <w:sz w:val="22"/>
          <w:szCs w:val="22"/>
        </w:rPr>
        <w:t>Rz</w:t>
      </w:r>
      <w:proofErr w:type="spellEnd"/>
      <w:r w:rsidRPr="00896DEA">
        <w:rPr>
          <w:rFonts w:ascii="Times New Roman" w:hAnsi="Times New Roman"/>
          <w:sz w:val="22"/>
          <w:szCs w:val="22"/>
        </w:rPr>
        <w:t xml:space="preserve"> 12 znajduje się w wersecie 2: „</w:t>
      </w:r>
      <w:r w:rsidRPr="00896DEA">
        <w:rPr>
          <w:rFonts w:ascii="Times New Roman" w:hAnsi="Times New Roman"/>
          <w:color w:val="000000"/>
          <w:sz w:val="22"/>
          <w:szCs w:val="22"/>
        </w:rPr>
        <w:t>bądźcie przemieniani</w:t>
      </w:r>
      <w:r w:rsidRPr="00896DEA">
        <w:rPr>
          <w:rFonts w:ascii="Times New Roman" w:hAnsi="Times New Roman"/>
          <w:sz w:val="22"/>
          <w:szCs w:val="22"/>
        </w:rPr>
        <w:t xml:space="preserve">” (NBG). To przykazanie jest wyrażone w trybie biernym, a nie czynnym. Jest to przykazanie wzywające do przyjęcia czegoś, co ma być dokonane dla wierzącego. W </w:t>
      </w:r>
      <w:r w:rsidRPr="00896DEA">
        <w:rPr>
          <w:rFonts w:ascii="Times New Roman" w:hAnsi="Times New Roman"/>
          <w:i/>
          <w:iCs/>
          <w:sz w:val="22"/>
          <w:szCs w:val="22"/>
        </w:rPr>
        <w:t xml:space="preserve">Piśmie Świętym </w:t>
      </w:r>
      <w:r w:rsidRPr="00896DEA">
        <w:rPr>
          <w:rFonts w:ascii="Times New Roman" w:hAnsi="Times New Roman"/>
          <w:sz w:val="22"/>
          <w:szCs w:val="22"/>
        </w:rPr>
        <w:t xml:space="preserve">tryb bierny nie zawierający odniesienia do strony czynnej jest nazywany „boskim trybem biernym”. Tym, który dokonuje działania, jest Bóg. Z kontekstu </w:t>
      </w:r>
      <w:proofErr w:type="spellStart"/>
      <w:r w:rsidRPr="00896DEA">
        <w:rPr>
          <w:rFonts w:ascii="Times New Roman" w:hAnsi="Times New Roman"/>
          <w:sz w:val="22"/>
          <w:szCs w:val="22"/>
        </w:rPr>
        <w:t>Rz</w:t>
      </w:r>
      <w:proofErr w:type="spellEnd"/>
      <w:r w:rsidRPr="00896DEA">
        <w:rPr>
          <w:rFonts w:ascii="Times New Roman" w:hAnsi="Times New Roman"/>
          <w:sz w:val="22"/>
          <w:szCs w:val="22"/>
        </w:rPr>
        <w:t xml:space="preserve"> 12,2 wyraźnie wynika, że jest to właśnie przypadek boskiego trybu biernego.</w:t>
      </w:r>
    </w:p>
    <w:p w:rsidR="008807B2" w:rsidRPr="00896DEA" w:rsidRDefault="008807B2" w:rsidP="008807B2">
      <w:pPr>
        <w:rPr>
          <w:rFonts w:ascii="Times New Roman" w:hAnsi="Times New Roman"/>
          <w:sz w:val="22"/>
          <w:szCs w:val="22"/>
        </w:rPr>
      </w:pPr>
      <w:r w:rsidRPr="00896DEA">
        <w:rPr>
          <w:rFonts w:ascii="Times New Roman" w:hAnsi="Times New Roman"/>
          <w:sz w:val="22"/>
          <w:szCs w:val="22"/>
        </w:rPr>
        <w:t xml:space="preserve">Wierzący ma „być przemieniany” przez odnowienie umysłu, aby już nie dostosowywał się do wzorców świata. To odnowienie umysłu prowadzi nas wstecz do </w:t>
      </w:r>
      <w:proofErr w:type="spellStart"/>
      <w:r w:rsidRPr="00896DEA">
        <w:rPr>
          <w:rFonts w:ascii="Times New Roman" w:hAnsi="Times New Roman"/>
          <w:sz w:val="22"/>
          <w:szCs w:val="22"/>
        </w:rPr>
        <w:t>Rz</w:t>
      </w:r>
      <w:proofErr w:type="spellEnd"/>
      <w:r w:rsidRPr="00896DEA">
        <w:rPr>
          <w:rFonts w:ascii="Times New Roman" w:hAnsi="Times New Roman"/>
          <w:sz w:val="22"/>
          <w:szCs w:val="22"/>
        </w:rPr>
        <w:t xml:space="preserve"> 8. Umysł skupiony na ciele prowadzi do śmierci, ale umysł skupiony na Duchu wiedzie do życia i nadziei. Odnowienie umysłu w </w:t>
      </w:r>
      <w:proofErr w:type="spellStart"/>
      <w:r w:rsidRPr="00896DEA">
        <w:rPr>
          <w:rFonts w:ascii="Times New Roman" w:hAnsi="Times New Roman"/>
          <w:sz w:val="22"/>
          <w:szCs w:val="22"/>
        </w:rPr>
        <w:t>Rz</w:t>
      </w:r>
      <w:proofErr w:type="spellEnd"/>
      <w:r w:rsidRPr="00896DEA">
        <w:rPr>
          <w:rFonts w:ascii="Times New Roman" w:hAnsi="Times New Roman"/>
          <w:sz w:val="22"/>
          <w:szCs w:val="22"/>
        </w:rPr>
        <w:t xml:space="preserve"> 12 jest więc nawiązaniem do dzieła Ducha Świętego w życiu wierzącego. Kiedy aktywnie poddajemy się jako żywa ofiara Bogu, wybierając myślenie o sprawach Ducha, Bóg podejmuje aktywną rolę przekształcając nas przez odnowienie naszego umysłu. To prowadzi do współdziałania, więzi przyjaźni z Bogiem.</w:t>
      </w:r>
    </w:p>
    <w:p w:rsidR="008807B2" w:rsidRPr="00896DEA" w:rsidRDefault="008807B2" w:rsidP="008807B2">
      <w:pPr>
        <w:rPr>
          <w:rFonts w:ascii="Times New Roman" w:hAnsi="Times New Roman"/>
          <w:sz w:val="22"/>
          <w:szCs w:val="22"/>
        </w:rPr>
      </w:pPr>
    </w:p>
    <w:p w:rsidR="008807B2" w:rsidRPr="00896DEA" w:rsidRDefault="008807B2" w:rsidP="008807B2">
      <w:pPr>
        <w:rPr>
          <w:rFonts w:ascii="Times New Roman" w:hAnsi="Times New Roman"/>
          <w:sz w:val="22"/>
          <w:szCs w:val="22"/>
        </w:rPr>
      </w:pPr>
      <w:r w:rsidRPr="00896DEA">
        <w:rPr>
          <w:rFonts w:ascii="Times New Roman" w:hAnsi="Times New Roman"/>
          <w:b/>
          <w:bCs/>
          <w:sz w:val="22"/>
          <w:szCs w:val="22"/>
        </w:rPr>
        <w:t>Pytania do dyskusji</w:t>
      </w:r>
    </w:p>
    <w:p w:rsidR="008807B2" w:rsidRPr="00896DEA" w:rsidRDefault="008807B2" w:rsidP="008807B2">
      <w:pPr>
        <w:rPr>
          <w:rFonts w:ascii="Times New Roman" w:hAnsi="Times New Roman"/>
          <w:sz w:val="22"/>
          <w:szCs w:val="22"/>
        </w:rPr>
      </w:pPr>
      <w:r w:rsidRPr="00896DEA">
        <w:rPr>
          <w:rFonts w:ascii="Times New Roman" w:hAnsi="Times New Roman"/>
          <w:sz w:val="22"/>
          <w:szCs w:val="22"/>
        </w:rPr>
        <w:t>1. Jeśli to my wybieramy to, o czym myślimy, jak to możliwe, że Bóg zmienia nasz umysł?</w:t>
      </w:r>
    </w:p>
    <w:p w:rsidR="008807B2" w:rsidRPr="00896DEA" w:rsidRDefault="008807B2" w:rsidP="008807B2">
      <w:pPr>
        <w:rPr>
          <w:rFonts w:ascii="Times New Roman" w:hAnsi="Times New Roman"/>
          <w:sz w:val="22"/>
          <w:szCs w:val="22"/>
        </w:rPr>
      </w:pPr>
      <w:r w:rsidRPr="00896DEA">
        <w:rPr>
          <w:rFonts w:ascii="Times New Roman" w:hAnsi="Times New Roman"/>
          <w:sz w:val="22"/>
          <w:szCs w:val="22"/>
        </w:rPr>
        <w:t xml:space="preserve">2. Opisz doświadczenie, w którym Duch Święty przypominał ci o czymś z </w:t>
      </w:r>
      <w:r w:rsidRPr="00896DEA">
        <w:rPr>
          <w:rFonts w:ascii="Times New Roman" w:hAnsi="Times New Roman"/>
          <w:i/>
          <w:iCs/>
          <w:sz w:val="22"/>
          <w:szCs w:val="22"/>
        </w:rPr>
        <w:t>Pisma Świętego</w:t>
      </w:r>
      <w:r w:rsidRPr="00896DEA">
        <w:rPr>
          <w:rFonts w:ascii="Times New Roman" w:hAnsi="Times New Roman"/>
          <w:sz w:val="22"/>
          <w:szCs w:val="22"/>
        </w:rPr>
        <w:t>, co pomogło ci zmienić twój wzorzec myślenia.</w:t>
      </w:r>
    </w:p>
    <w:p w:rsidR="008807B2" w:rsidRPr="00896DEA" w:rsidRDefault="008807B2" w:rsidP="008807B2">
      <w:pPr>
        <w:rPr>
          <w:rFonts w:ascii="Times New Roman" w:hAnsi="Times New Roman"/>
          <w:sz w:val="22"/>
          <w:szCs w:val="22"/>
        </w:rPr>
      </w:pPr>
    </w:p>
    <w:p w:rsidR="008807B2" w:rsidRPr="00896DEA" w:rsidRDefault="008807B2" w:rsidP="008807B2">
      <w:pPr>
        <w:rPr>
          <w:rFonts w:ascii="Times New Roman" w:hAnsi="Times New Roman"/>
          <w:sz w:val="22"/>
          <w:szCs w:val="22"/>
        </w:rPr>
      </w:pPr>
      <w:r w:rsidRPr="00896DEA">
        <w:rPr>
          <w:rFonts w:ascii="Times New Roman" w:hAnsi="Times New Roman"/>
          <w:b/>
          <w:bCs/>
          <w:sz w:val="22"/>
          <w:szCs w:val="22"/>
        </w:rPr>
        <w:t xml:space="preserve">III. Etyka odnowionego umysłu </w:t>
      </w:r>
      <w:r w:rsidRPr="00896DEA">
        <w:rPr>
          <w:rFonts w:ascii="Times New Roman" w:hAnsi="Times New Roman"/>
          <w:sz w:val="22"/>
          <w:szCs w:val="22"/>
        </w:rPr>
        <w:t xml:space="preserve">(przeczytaj </w:t>
      </w:r>
      <w:proofErr w:type="spellStart"/>
      <w:r w:rsidRPr="00896DEA">
        <w:rPr>
          <w:rFonts w:ascii="Times New Roman" w:hAnsi="Times New Roman"/>
          <w:sz w:val="22"/>
          <w:szCs w:val="22"/>
        </w:rPr>
        <w:t>Rz</w:t>
      </w:r>
      <w:proofErr w:type="spellEnd"/>
      <w:r w:rsidRPr="00896DEA">
        <w:rPr>
          <w:rFonts w:ascii="Times New Roman" w:hAnsi="Times New Roman"/>
          <w:sz w:val="22"/>
          <w:szCs w:val="22"/>
        </w:rPr>
        <w:t xml:space="preserve"> 12,3-8).</w:t>
      </w:r>
    </w:p>
    <w:p w:rsidR="008807B2" w:rsidRPr="00896DEA" w:rsidRDefault="008807B2" w:rsidP="008807B2">
      <w:pPr>
        <w:rPr>
          <w:rFonts w:ascii="Times New Roman" w:hAnsi="Times New Roman"/>
          <w:sz w:val="22"/>
          <w:szCs w:val="22"/>
        </w:rPr>
      </w:pPr>
      <w:r w:rsidRPr="00896DEA">
        <w:rPr>
          <w:rFonts w:ascii="Times New Roman" w:hAnsi="Times New Roman"/>
          <w:sz w:val="22"/>
          <w:szCs w:val="22"/>
        </w:rPr>
        <w:t xml:space="preserve">Po tych dwóch przykazaniach na początku </w:t>
      </w:r>
      <w:proofErr w:type="spellStart"/>
      <w:r w:rsidRPr="00896DEA">
        <w:rPr>
          <w:rFonts w:ascii="Times New Roman" w:hAnsi="Times New Roman"/>
          <w:sz w:val="22"/>
          <w:szCs w:val="22"/>
        </w:rPr>
        <w:t>Rz</w:t>
      </w:r>
      <w:proofErr w:type="spellEnd"/>
      <w:r w:rsidRPr="00896DEA">
        <w:rPr>
          <w:rFonts w:ascii="Times New Roman" w:hAnsi="Times New Roman"/>
          <w:sz w:val="22"/>
          <w:szCs w:val="22"/>
        </w:rPr>
        <w:t xml:space="preserve"> 12 Paweł opisuje, jak wzorzec życia wierzącego człowieka zostaje przekształcony przez etyczne przykłady. Jednym z przykładów wskazuje, że wierzący nie powinni myśleć zbyt wiele o sobie, ale raczej postrzegać siebie jako część społeczności. Takie zalecenie jest podane w metaforze społeczności wierzących jako ciała, które otrzymało pewną pulę łaski, duchowy dary, którym ma służyć Kościołowi i misji Boga przez Kościół w świecie. By podkreślić bierną stronę bycia przekształconym przez Boga, wyraźnie zaznaczone zostało, że dary te zostały dane przez Ducha Świętego (1 Kor 12,4-11), nie zostały wypracowane, a raczej przyjęte przez wiarę. Inne przykłady obejmują miłość bratnią polegającą na szczerości w duchowej gorliwości („płomienni duchem”) w służeniu Bogu (</w:t>
      </w:r>
      <w:proofErr w:type="spellStart"/>
      <w:r w:rsidRPr="00896DEA">
        <w:rPr>
          <w:rFonts w:ascii="Times New Roman" w:hAnsi="Times New Roman"/>
          <w:sz w:val="22"/>
          <w:szCs w:val="22"/>
        </w:rPr>
        <w:t>Rz</w:t>
      </w:r>
      <w:proofErr w:type="spellEnd"/>
      <w:r w:rsidRPr="00896DEA">
        <w:rPr>
          <w:rFonts w:ascii="Times New Roman" w:hAnsi="Times New Roman"/>
          <w:sz w:val="22"/>
          <w:szCs w:val="22"/>
        </w:rPr>
        <w:t xml:space="preserve"> 12,11). Bycie „płomiennym duchem” jest kolejnym przypomnieniem, że to Bóg nas przekształca. Wskazanie przez Pawła, że to „duch” przekształca, oznacza, że ten zapał został dany czy rozpalony przez Ducha Świętego. Podobnie „duch” jest czynnikiem, który tworzy pragnienie adopcji w sercu każdego wierzącego opisane w </w:t>
      </w:r>
      <w:proofErr w:type="spellStart"/>
      <w:r w:rsidRPr="00896DEA">
        <w:rPr>
          <w:rFonts w:ascii="Times New Roman" w:hAnsi="Times New Roman"/>
          <w:sz w:val="22"/>
          <w:szCs w:val="22"/>
        </w:rPr>
        <w:t>Rz</w:t>
      </w:r>
      <w:proofErr w:type="spellEnd"/>
      <w:r w:rsidRPr="00896DEA">
        <w:rPr>
          <w:rFonts w:ascii="Times New Roman" w:hAnsi="Times New Roman"/>
          <w:sz w:val="22"/>
          <w:szCs w:val="22"/>
        </w:rPr>
        <w:t xml:space="preserve"> 8,22-23.</w:t>
      </w:r>
    </w:p>
    <w:p w:rsidR="008807B2" w:rsidRPr="00896DEA" w:rsidRDefault="008807B2" w:rsidP="008807B2">
      <w:pPr>
        <w:rPr>
          <w:rFonts w:ascii="Times New Roman" w:hAnsi="Times New Roman"/>
          <w:sz w:val="22"/>
          <w:szCs w:val="22"/>
        </w:rPr>
      </w:pPr>
    </w:p>
    <w:p w:rsidR="008807B2" w:rsidRDefault="008807B2">
      <w:pPr>
        <w:spacing w:after="160" w:line="259" w:lineRule="auto"/>
        <w:ind w:firstLine="0"/>
        <w:jc w:val="left"/>
        <w:rPr>
          <w:rFonts w:ascii="Times New Roman" w:hAnsi="Times New Roman"/>
          <w:b/>
          <w:bCs/>
          <w:sz w:val="22"/>
          <w:szCs w:val="22"/>
        </w:rPr>
      </w:pPr>
      <w:r>
        <w:rPr>
          <w:rFonts w:ascii="Times New Roman" w:hAnsi="Times New Roman"/>
          <w:b/>
          <w:bCs/>
          <w:sz w:val="22"/>
          <w:szCs w:val="22"/>
        </w:rPr>
        <w:br w:type="page"/>
      </w:r>
    </w:p>
    <w:p w:rsidR="008807B2" w:rsidRPr="00896DEA" w:rsidRDefault="008807B2" w:rsidP="008807B2">
      <w:pPr>
        <w:rPr>
          <w:rFonts w:ascii="Times New Roman" w:hAnsi="Times New Roman"/>
          <w:sz w:val="22"/>
          <w:szCs w:val="22"/>
        </w:rPr>
      </w:pPr>
      <w:bookmarkStart w:id="0" w:name="_GoBack"/>
      <w:bookmarkEnd w:id="0"/>
      <w:r w:rsidRPr="00896DEA">
        <w:rPr>
          <w:rFonts w:ascii="Times New Roman" w:hAnsi="Times New Roman"/>
          <w:b/>
          <w:bCs/>
          <w:sz w:val="22"/>
          <w:szCs w:val="22"/>
        </w:rPr>
        <w:lastRenderedPageBreak/>
        <w:t>Do rozważenia</w:t>
      </w:r>
    </w:p>
    <w:p w:rsidR="008807B2" w:rsidRPr="00896DEA" w:rsidRDefault="008807B2" w:rsidP="008807B2">
      <w:pPr>
        <w:rPr>
          <w:rFonts w:ascii="Times New Roman" w:hAnsi="Times New Roman"/>
          <w:sz w:val="22"/>
          <w:szCs w:val="22"/>
        </w:rPr>
      </w:pPr>
      <w:r w:rsidRPr="00896DEA">
        <w:rPr>
          <w:rFonts w:ascii="Times New Roman" w:hAnsi="Times New Roman"/>
          <w:sz w:val="22"/>
          <w:szCs w:val="22"/>
        </w:rPr>
        <w:t xml:space="preserve">1. Jakie inne etyczne przykłady przemienionego życia zauważasz w </w:t>
      </w:r>
      <w:proofErr w:type="spellStart"/>
      <w:r w:rsidRPr="00896DEA">
        <w:rPr>
          <w:rFonts w:ascii="Times New Roman" w:hAnsi="Times New Roman"/>
          <w:sz w:val="22"/>
          <w:szCs w:val="22"/>
        </w:rPr>
        <w:t>Rz</w:t>
      </w:r>
      <w:proofErr w:type="spellEnd"/>
      <w:r w:rsidRPr="00896DEA">
        <w:rPr>
          <w:rFonts w:ascii="Times New Roman" w:hAnsi="Times New Roman"/>
          <w:sz w:val="22"/>
          <w:szCs w:val="22"/>
        </w:rPr>
        <w:t xml:space="preserve"> 12—13?</w:t>
      </w:r>
    </w:p>
    <w:p w:rsidR="008807B2" w:rsidRPr="00896DEA" w:rsidRDefault="008807B2" w:rsidP="008807B2">
      <w:pPr>
        <w:rPr>
          <w:rFonts w:ascii="Times New Roman" w:hAnsi="Times New Roman"/>
          <w:sz w:val="22"/>
          <w:szCs w:val="22"/>
        </w:rPr>
      </w:pPr>
      <w:r w:rsidRPr="00896DEA">
        <w:rPr>
          <w:rFonts w:ascii="Times New Roman" w:hAnsi="Times New Roman"/>
          <w:sz w:val="22"/>
          <w:szCs w:val="22"/>
        </w:rPr>
        <w:t>2. W jaki sposób twoja wiara zmieniła twój sposób traktowania bliźnich?</w:t>
      </w:r>
    </w:p>
    <w:p w:rsidR="008807B2" w:rsidRPr="00896DEA" w:rsidRDefault="008807B2" w:rsidP="008807B2">
      <w:pPr>
        <w:rPr>
          <w:rFonts w:ascii="Times New Roman" w:hAnsi="Times New Roman"/>
          <w:sz w:val="22"/>
          <w:szCs w:val="22"/>
        </w:rPr>
      </w:pPr>
    </w:p>
    <w:p w:rsidR="008807B2" w:rsidRPr="00896DEA" w:rsidRDefault="008807B2" w:rsidP="008807B2">
      <w:pPr>
        <w:rPr>
          <w:rFonts w:ascii="Times New Roman" w:hAnsi="Times New Roman"/>
          <w:sz w:val="22"/>
          <w:szCs w:val="22"/>
        </w:rPr>
      </w:pPr>
      <w:r w:rsidRPr="00896DEA">
        <w:rPr>
          <w:rFonts w:ascii="Times New Roman" w:hAnsi="Times New Roman"/>
          <w:b/>
          <w:bCs/>
          <w:sz w:val="22"/>
          <w:szCs w:val="22"/>
        </w:rPr>
        <w:t>Etap 3 - Zastosowanie</w:t>
      </w:r>
    </w:p>
    <w:p w:rsidR="008807B2" w:rsidRPr="00896DEA" w:rsidRDefault="008807B2" w:rsidP="008807B2">
      <w:pPr>
        <w:rPr>
          <w:rFonts w:ascii="Times New Roman" w:hAnsi="Times New Roman"/>
          <w:sz w:val="22"/>
          <w:szCs w:val="22"/>
        </w:rPr>
      </w:pPr>
    </w:p>
    <w:p w:rsidR="008807B2" w:rsidRPr="00896DEA" w:rsidRDefault="008807B2" w:rsidP="008807B2">
      <w:pPr>
        <w:rPr>
          <w:rFonts w:ascii="Times New Roman" w:hAnsi="Times New Roman"/>
          <w:sz w:val="22"/>
          <w:szCs w:val="22"/>
        </w:rPr>
      </w:pPr>
      <w:r w:rsidRPr="00896DEA">
        <w:rPr>
          <w:rFonts w:ascii="Times New Roman" w:hAnsi="Times New Roman"/>
          <w:b/>
          <w:bCs/>
          <w:sz w:val="22"/>
          <w:szCs w:val="22"/>
        </w:rPr>
        <w:t xml:space="preserve">Tylko dla nauczyciela: </w:t>
      </w:r>
      <w:r w:rsidRPr="00896DEA">
        <w:rPr>
          <w:rFonts w:ascii="Times New Roman" w:hAnsi="Times New Roman"/>
          <w:sz w:val="22"/>
          <w:szCs w:val="22"/>
        </w:rPr>
        <w:t xml:space="preserve">Aktywny proces naszego poddania się jako żywej ofiary Bożemu planowi jest ciągłym procesem w życiu wierzącego człowieka. Pomóż uczestnikom lekcji zastanowić się nad tym, jak na co dzień mogą poddawać swoje myśli Duchowi Świętemu, który odnawia ich umysł. Podaj konkretne przykłady ze swojego życia, w których zastosowanie </w:t>
      </w:r>
      <w:r w:rsidRPr="00896DEA">
        <w:rPr>
          <w:rFonts w:ascii="Times New Roman" w:hAnsi="Times New Roman"/>
          <w:i/>
          <w:iCs/>
          <w:sz w:val="22"/>
          <w:szCs w:val="22"/>
        </w:rPr>
        <w:t>Pisma Świętego</w:t>
      </w:r>
      <w:r w:rsidRPr="00896DEA">
        <w:rPr>
          <w:rFonts w:ascii="Times New Roman" w:hAnsi="Times New Roman"/>
          <w:sz w:val="22"/>
          <w:szCs w:val="22"/>
        </w:rPr>
        <w:t xml:space="preserve"> pod kierunkiem Ducha Świętego wywiera namacalny wpływ.</w:t>
      </w:r>
    </w:p>
    <w:p w:rsidR="008807B2" w:rsidRPr="00896DEA" w:rsidRDefault="008807B2" w:rsidP="008807B2">
      <w:pPr>
        <w:rPr>
          <w:rFonts w:ascii="Times New Roman" w:hAnsi="Times New Roman"/>
          <w:sz w:val="22"/>
          <w:szCs w:val="22"/>
        </w:rPr>
      </w:pPr>
    </w:p>
    <w:p w:rsidR="008807B2" w:rsidRPr="00896DEA" w:rsidRDefault="008807B2" w:rsidP="008807B2">
      <w:pPr>
        <w:rPr>
          <w:rFonts w:ascii="Times New Roman" w:hAnsi="Times New Roman"/>
          <w:sz w:val="22"/>
          <w:szCs w:val="22"/>
        </w:rPr>
      </w:pPr>
      <w:r w:rsidRPr="00896DEA">
        <w:rPr>
          <w:rFonts w:ascii="Times New Roman" w:hAnsi="Times New Roman"/>
          <w:b/>
          <w:bCs/>
          <w:sz w:val="22"/>
          <w:szCs w:val="22"/>
        </w:rPr>
        <w:t>Pytania do zastosowania</w:t>
      </w:r>
    </w:p>
    <w:p w:rsidR="008807B2" w:rsidRPr="00896DEA" w:rsidRDefault="008807B2" w:rsidP="008807B2">
      <w:pPr>
        <w:rPr>
          <w:rFonts w:ascii="Times New Roman" w:hAnsi="Times New Roman"/>
          <w:sz w:val="22"/>
          <w:szCs w:val="22"/>
        </w:rPr>
      </w:pPr>
      <w:r w:rsidRPr="00896DEA">
        <w:rPr>
          <w:rFonts w:ascii="Times New Roman" w:hAnsi="Times New Roman"/>
          <w:sz w:val="22"/>
          <w:szCs w:val="22"/>
        </w:rPr>
        <w:t>1. Czy możesz opisać chwilę z minionego tygodnia, kiedy wybrałeś (lub mogłeś wybrać) poddanie swoich myśli Bogu i myśleć w odnowiony sposób?</w:t>
      </w:r>
    </w:p>
    <w:p w:rsidR="008807B2" w:rsidRPr="00896DEA" w:rsidRDefault="008807B2" w:rsidP="008807B2">
      <w:pPr>
        <w:rPr>
          <w:rFonts w:ascii="Times New Roman" w:hAnsi="Times New Roman"/>
          <w:sz w:val="22"/>
          <w:szCs w:val="22"/>
        </w:rPr>
      </w:pPr>
      <w:r w:rsidRPr="00896DEA">
        <w:rPr>
          <w:rFonts w:ascii="Times New Roman" w:hAnsi="Times New Roman"/>
          <w:sz w:val="22"/>
          <w:szCs w:val="22"/>
        </w:rPr>
        <w:t xml:space="preserve">2. Jakie wskazówki z </w:t>
      </w:r>
      <w:r w:rsidRPr="00896DEA">
        <w:rPr>
          <w:rFonts w:ascii="Times New Roman" w:hAnsi="Times New Roman"/>
          <w:i/>
          <w:iCs/>
          <w:sz w:val="22"/>
          <w:szCs w:val="22"/>
        </w:rPr>
        <w:t>Pisma Świętego</w:t>
      </w:r>
      <w:r w:rsidRPr="00896DEA">
        <w:rPr>
          <w:rFonts w:ascii="Times New Roman" w:hAnsi="Times New Roman"/>
          <w:sz w:val="22"/>
          <w:szCs w:val="22"/>
        </w:rPr>
        <w:t xml:space="preserve"> pomogły ci (lub mogły pomóc) poznać, jak myśleć i co czynić w takiej sytuacji?</w:t>
      </w:r>
    </w:p>
    <w:p w:rsidR="008807B2" w:rsidRPr="00896DEA" w:rsidRDefault="008807B2" w:rsidP="008807B2">
      <w:pPr>
        <w:rPr>
          <w:rFonts w:ascii="Times New Roman" w:hAnsi="Times New Roman"/>
          <w:sz w:val="22"/>
          <w:szCs w:val="22"/>
        </w:rPr>
      </w:pPr>
      <w:r w:rsidRPr="00896DEA">
        <w:rPr>
          <w:rFonts w:ascii="Times New Roman" w:hAnsi="Times New Roman"/>
          <w:sz w:val="22"/>
          <w:szCs w:val="22"/>
        </w:rPr>
        <w:t>3. Czego nauczyłeś się z dzisiejszego studium? Jak może to zmienić twoje życie?</w:t>
      </w:r>
    </w:p>
    <w:p w:rsidR="008807B2" w:rsidRPr="00896DEA" w:rsidRDefault="008807B2" w:rsidP="008807B2">
      <w:pPr>
        <w:rPr>
          <w:rFonts w:ascii="Times New Roman" w:hAnsi="Times New Roman"/>
          <w:sz w:val="22"/>
          <w:szCs w:val="22"/>
        </w:rPr>
      </w:pPr>
    </w:p>
    <w:p w:rsidR="008807B2" w:rsidRPr="00896DEA" w:rsidRDefault="008807B2" w:rsidP="008807B2">
      <w:pPr>
        <w:rPr>
          <w:rFonts w:ascii="Times New Roman" w:hAnsi="Times New Roman"/>
          <w:sz w:val="22"/>
          <w:szCs w:val="22"/>
        </w:rPr>
      </w:pPr>
      <w:r w:rsidRPr="00896DEA">
        <w:rPr>
          <w:rFonts w:ascii="Times New Roman" w:hAnsi="Times New Roman"/>
          <w:b/>
          <w:bCs/>
          <w:sz w:val="22"/>
          <w:szCs w:val="22"/>
        </w:rPr>
        <w:t>Etap 4 - Tworzenie</w:t>
      </w:r>
    </w:p>
    <w:p w:rsidR="008807B2" w:rsidRPr="00896DEA" w:rsidRDefault="008807B2" w:rsidP="008807B2">
      <w:pPr>
        <w:rPr>
          <w:rFonts w:ascii="Times New Roman" w:hAnsi="Times New Roman"/>
          <w:sz w:val="22"/>
          <w:szCs w:val="22"/>
        </w:rPr>
      </w:pPr>
    </w:p>
    <w:p w:rsidR="008807B2" w:rsidRPr="00896DEA" w:rsidRDefault="008807B2" w:rsidP="008807B2">
      <w:pPr>
        <w:rPr>
          <w:rFonts w:ascii="Times New Roman" w:hAnsi="Times New Roman"/>
          <w:sz w:val="22"/>
          <w:szCs w:val="22"/>
        </w:rPr>
      </w:pPr>
      <w:r w:rsidRPr="00896DEA">
        <w:rPr>
          <w:rFonts w:ascii="Times New Roman" w:hAnsi="Times New Roman"/>
          <w:b/>
          <w:bCs/>
          <w:sz w:val="22"/>
          <w:szCs w:val="22"/>
        </w:rPr>
        <w:t xml:space="preserve">Tylko dla nauczyciela: </w:t>
      </w:r>
      <w:r w:rsidRPr="00896DEA">
        <w:rPr>
          <w:rFonts w:ascii="Times New Roman" w:hAnsi="Times New Roman"/>
          <w:sz w:val="22"/>
          <w:szCs w:val="22"/>
        </w:rPr>
        <w:t>Do poniższego zadania będziesz potrzebować białej tablicy lub kartonu i flamastrów. Dobrze byłoby też wydrukować ilustrację przedstawiającą mózg i przymocować ją do tablicy lub narysować mózg wcześniej na tablicy. (Można też użyć kredy i twardego podłoża - betonu lub asfaltu. Przy braku dostępnych środków można poprzestać na słownym opisie).</w:t>
      </w:r>
    </w:p>
    <w:p w:rsidR="008807B2" w:rsidRPr="00896DEA" w:rsidRDefault="008807B2" w:rsidP="008807B2">
      <w:pPr>
        <w:rPr>
          <w:rFonts w:ascii="Times New Roman" w:hAnsi="Times New Roman"/>
          <w:sz w:val="22"/>
          <w:szCs w:val="22"/>
        </w:rPr>
      </w:pPr>
    </w:p>
    <w:p w:rsidR="008807B2" w:rsidRPr="00896DEA" w:rsidRDefault="008807B2" w:rsidP="008807B2">
      <w:pPr>
        <w:rPr>
          <w:rFonts w:ascii="Times New Roman" w:hAnsi="Times New Roman"/>
          <w:sz w:val="22"/>
          <w:szCs w:val="22"/>
        </w:rPr>
      </w:pPr>
      <w:r w:rsidRPr="00896DEA">
        <w:rPr>
          <w:rFonts w:ascii="Times New Roman" w:hAnsi="Times New Roman"/>
          <w:b/>
          <w:bCs/>
          <w:sz w:val="22"/>
          <w:szCs w:val="22"/>
        </w:rPr>
        <w:t>Zadania</w:t>
      </w:r>
    </w:p>
    <w:p w:rsidR="008807B2" w:rsidRPr="00896DEA" w:rsidRDefault="008807B2" w:rsidP="008807B2">
      <w:pPr>
        <w:rPr>
          <w:rFonts w:ascii="Times New Roman" w:hAnsi="Times New Roman"/>
          <w:sz w:val="22"/>
          <w:szCs w:val="22"/>
        </w:rPr>
      </w:pPr>
      <w:r w:rsidRPr="00896DEA">
        <w:rPr>
          <w:rFonts w:ascii="Times New Roman" w:hAnsi="Times New Roman"/>
          <w:sz w:val="22"/>
          <w:szCs w:val="22"/>
        </w:rPr>
        <w:t>1. Podajcie i zapiszcie wokoło mózgu na tablicy różne przykłady „grzesznych myśli”.</w:t>
      </w:r>
    </w:p>
    <w:p w:rsidR="008807B2" w:rsidRPr="00896DEA" w:rsidRDefault="008807B2" w:rsidP="008807B2">
      <w:pPr>
        <w:rPr>
          <w:rFonts w:ascii="Times New Roman" w:hAnsi="Times New Roman"/>
          <w:sz w:val="22"/>
          <w:szCs w:val="22"/>
        </w:rPr>
      </w:pPr>
      <w:r w:rsidRPr="00896DEA">
        <w:rPr>
          <w:rFonts w:ascii="Times New Roman" w:hAnsi="Times New Roman"/>
          <w:sz w:val="22"/>
          <w:szCs w:val="22"/>
        </w:rPr>
        <w:t>2. Podajcie i zapiszcie innym kolorem przy każdej grzesznej myśli przykłady odnowionych myśli.</w:t>
      </w:r>
    </w:p>
    <w:p w:rsidR="008807B2" w:rsidRPr="00896DEA" w:rsidRDefault="008807B2" w:rsidP="008807B2">
      <w:pPr>
        <w:rPr>
          <w:rFonts w:ascii="Times New Roman" w:hAnsi="Times New Roman"/>
          <w:sz w:val="22"/>
          <w:szCs w:val="22"/>
        </w:rPr>
      </w:pPr>
      <w:r w:rsidRPr="00896DEA">
        <w:rPr>
          <w:rFonts w:ascii="Times New Roman" w:hAnsi="Times New Roman"/>
          <w:sz w:val="22"/>
          <w:szCs w:val="22"/>
        </w:rPr>
        <w:t xml:space="preserve">3. Podajcie werset z </w:t>
      </w:r>
      <w:r w:rsidRPr="00896DEA">
        <w:rPr>
          <w:rFonts w:ascii="Times New Roman" w:hAnsi="Times New Roman"/>
          <w:i/>
          <w:iCs/>
          <w:sz w:val="22"/>
          <w:szCs w:val="22"/>
        </w:rPr>
        <w:t>Pisma Świętego</w:t>
      </w:r>
      <w:r w:rsidRPr="00896DEA">
        <w:rPr>
          <w:rFonts w:ascii="Times New Roman" w:hAnsi="Times New Roman"/>
          <w:sz w:val="22"/>
          <w:szCs w:val="22"/>
        </w:rPr>
        <w:t xml:space="preserve"> na poparcie każdej odnowionej myśli.</w:t>
      </w:r>
    </w:p>
    <w:p w:rsidR="008807B2" w:rsidRPr="00896DEA" w:rsidRDefault="008807B2" w:rsidP="008807B2">
      <w:pPr>
        <w:rPr>
          <w:rFonts w:ascii="Times New Roman" w:hAnsi="Times New Roman"/>
          <w:sz w:val="22"/>
          <w:szCs w:val="22"/>
        </w:rPr>
      </w:pPr>
    </w:p>
    <w:p w:rsidR="00E80577" w:rsidRPr="00896DEA" w:rsidRDefault="00E80577" w:rsidP="00A9012E">
      <w:pPr>
        <w:rPr>
          <w:rFonts w:ascii="Times New Roman" w:hAnsi="Times New Roman"/>
          <w:sz w:val="22"/>
          <w:szCs w:val="22"/>
        </w:rPr>
      </w:pPr>
    </w:p>
    <w:sectPr w:rsidR="00E80577" w:rsidRPr="00896DEA">
      <w:headerReference w:type="default" r:id="rId6"/>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36DA" w:rsidRDefault="004236DA" w:rsidP="00B8589E">
      <w:r>
        <w:separator/>
      </w:r>
    </w:p>
  </w:endnote>
  <w:endnote w:type="continuationSeparator" w:id="0">
    <w:p w:rsidR="004236DA" w:rsidRDefault="004236DA" w:rsidP="00B858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MS PMincho">
    <w:panose1 w:val="02020600040205080304"/>
    <w:charset w:val="80"/>
    <w:family w:val="roman"/>
    <w:pitch w:val="variable"/>
    <w:sig w:usb0="E00002FF" w:usb1="6AC7FDFB" w:usb2="00000012" w:usb3="00000000" w:csb0="000200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sz w:val="16"/>
        <w:szCs w:val="16"/>
      </w:rPr>
      <w:id w:val="1853526418"/>
      <w:docPartObj>
        <w:docPartGallery w:val="Page Numbers (Bottom of Page)"/>
        <w:docPartUnique/>
      </w:docPartObj>
    </w:sdtPr>
    <w:sdtEndPr/>
    <w:sdtContent>
      <w:p w:rsidR="00B8589E" w:rsidRPr="00B8589E" w:rsidRDefault="00B8589E">
        <w:pPr>
          <w:pStyle w:val="Stopka"/>
          <w:jc w:val="right"/>
          <w:rPr>
            <w:rFonts w:ascii="Times New Roman" w:hAnsi="Times New Roman"/>
            <w:sz w:val="16"/>
            <w:szCs w:val="16"/>
          </w:rPr>
        </w:pPr>
        <w:r w:rsidRPr="00B8589E">
          <w:rPr>
            <w:rFonts w:ascii="Times New Roman" w:hAnsi="Times New Roman"/>
            <w:sz w:val="16"/>
            <w:szCs w:val="16"/>
          </w:rPr>
          <w:fldChar w:fldCharType="begin"/>
        </w:r>
        <w:r w:rsidRPr="00B8589E">
          <w:rPr>
            <w:rFonts w:ascii="Times New Roman" w:hAnsi="Times New Roman"/>
            <w:sz w:val="16"/>
            <w:szCs w:val="16"/>
          </w:rPr>
          <w:instrText>PAGE   \* MERGEFORMAT</w:instrText>
        </w:r>
        <w:r w:rsidRPr="00B8589E">
          <w:rPr>
            <w:rFonts w:ascii="Times New Roman" w:hAnsi="Times New Roman"/>
            <w:sz w:val="16"/>
            <w:szCs w:val="16"/>
          </w:rPr>
          <w:fldChar w:fldCharType="separate"/>
        </w:r>
        <w:r w:rsidR="008807B2">
          <w:rPr>
            <w:rFonts w:ascii="Times New Roman" w:hAnsi="Times New Roman"/>
            <w:noProof/>
            <w:sz w:val="16"/>
            <w:szCs w:val="16"/>
          </w:rPr>
          <w:t>4</w:t>
        </w:r>
        <w:r w:rsidRPr="00B8589E">
          <w:rPr>
            <w:rFonts w:ascii="Times New Roman" w:hAnsi="Times New Roman"/>
            <w:sz w:val="16"/>
            <w:szCs w:val="16"/>
          </w:rPr>
          <w:fldChar w:fldCharType="end"/>
        </w:r>
      </w:p>
    </w:sdtContent>
  </w:sdt>
  <w:p w:rsidR="00B8589E" w:rsidRDefault="00B8589E">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36DA" w:rsidRDefault="004236DA" w:rsidP="00B8589E">
      <w:r>
        <w:separator/>
      </w:r>
    </w:p>
  </w:footnote>
  <w:footnote w:type="continuationSeparator" w:id="0">
    <w:p w:rsidR="004236DA" w:rsidRDefault="004236DA" w:rsidP="00B858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589E" w:rsidRDefault="00B8589E" w:rsidP="00B8589E">
    <w:pPr>
      <w:rPr>
        <w:rFonts w:ascii="Times New Roman" w:eastAsia="MS PMincho" w:hAnsi="Times New Roman"/>
        <w:sz w:val="20"/>
        <w:szCs w:val="22"/>
      </w:rPr>
    </w:pPr>
    <w:r w:rsidRPr="00B8589E">
      <w:rPr>
        <w:rFonts w:ascii="Times New Roman" w:eastAsia="MS PMincho" w:hAnsi="Times New Roman"/>
        <w:sz w:val="20"/>
        <w:szCs w:val="22"/>
      </w:rPr>
      <w:t>Lekcje Biblijne 4/2017,</w:t>
    </w:r>
    <w:r>
      <w:rPr>
        <w:rFonts w:ascii="Times New Roman" w:eastAsia="MS PMincho" w:hAnsi="Times New Roman"/>
        <w:sz w:val="20"/>
        <w:szCs w:val="22"/>
      </w:rPr>
      <w:t xml:space="preserve"> „</w:t>
    </w:r>
    <w:r w:rsidRPr="00B8589E">
      <w:rPr>
        <w:rFonts w:ascii="Times New Roman" w:eastAsia="MS PMincho" w:hAnsi="Times New Roman"/>
        <w:sz w:val="20"/>
        <w:szCs w:val="22"/>
      </w:rPr>
      <w:t>List do Rzymian- Zbawienie wyłącznie przez wiarę</w:t>
    </w:r>
    <w:r>
      <w:rPr>
        <w:rFonts w:ascii="Times New Roman" w:eastAsia="MS PMincho" w:hAnsi="Times New Roman"/>
        <w:sz w:val="20"/>
        <w:szCs w:val="22"/>
      </w:rPr>
      <w:t>”</w:t>
    </w:r>
  </w:p>
  <w:p w:rsidR="00B8589E" w:rsidRPr="00B8589E" w:rsidRDefault="00B8589E" w:rsidP="00B8589E">
    <w:pPr>
      <w:rPr>
        <w:rFonts w:ascii="Times New Roman" w:hAnsi="Times New Roman"/>
        <w:sz w:val="20"/>
        <w:szCs w:val="22"/>
      </w:rPr>
    </w:pPr>
    <w:r w:rsidRPr="00B8589E">
      <w:rPr>
        <w:rFonts w:ascii="Times New Roman" w:hAnsi="Times New Roman"/>
        <w:sz w:val="20"/>
        <w:szCs w:val="22"/>
      </w:rPr>
      <w:t>Przewodnik dla nauczycieli</w:t>
    </w:r>
    <w:r>
      <w:rPr>
        <w:rFonts w:ascii="Times New Roman" w:hAnsi="Times New Roman"/>
        <w:sz w:val="20"/>
        <w:szCs w:val="22"/>
      </w:rPr>
      <w:t xml:space="preserve">, Lekcja </w:t>
    </w:r>
    <w:r w:rsidR="00D76A29">
      <w:rPr>
        <w:rFonts w:ascii="Times New Roman" w:hAnsi="Times New Roman"/>
        <w:sz w:val="20"/>
        <w:szCs w:val="22"/>
      </w:rPr>
      <w:t>1</w:t>
    </w:r>
    <w:r w:rsidR="008807B2">
      <w:rPr>
        <w:rFonts w:ascii="Times New Roman" w:hAnsi="Times New Roman"/>
        <w:sz w:val="20"/>
        <w:szCs w:val="22"/>
      </w:rPr>
      <w:t>2</w:t>
    </w:r>
    <w:r>
      <w:rPr>
        <w:rFonts w:ascii="Times New Roman" w:hAnsi="Times New Roman"/>
        <w:sz w:val="20"/>
        <w:szCs w:val="22"/>
      </w:rPr>
      <w:t>, „</w:t>
    </w:r>
    <w:r w:rsidR="008807B2">
      <w:rPr>
        <w:rFonts w:ascii="Times New Roman" w:hAnsi="Times New Roman"/>
        <w:sz w:val="20"/>
        <w:szCs w:val="22"/>
      </w:rPr>
      <w:t>Zło dobrem zwyciężaj</w:t>
    </w:r>
    <w:r>
      <w:rPr>
        <w:rFonts w:ascii="Times New Roman" w:hAnsi="Times New Roman"/>
        <w:sz w:val="20"/>
        <w:szCs w:val="22"/>
      </w:rPr>
      <w:t>”</w:t>
    </w:r>
  </w:p>
  <w:p w:rsidR="00B8589E" w:rsidRDefault="00B8589E">
    <w:pPr>
      <w:pStyle w:val="Nagwek"/>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40AC"/>
    <w:rsid w:val="0002326A"/>
    <w:rsid w:val="000740AC"/>
    <w:rsid w:val="00096165"/>
    <w:rsid w:val="000E6CE7"/>
    <w:rsid w:val="00123950"/>
    <w:rsid w:val="00161262"/>
    <w:rsid w:val="00175FB3"/>
    <w:rsid w:val="001B69FF"/>
    <w:rsid w:val="003924C1"/>
    <w:rsid w:val="004236DA"/>
    <w:rsid w:val="004638E2"/>
    <w:rsid w:val="00631019"/>
    <w:rsid w:val="00640D7C"/>
    <w:rsid w:val="00821C1A"/>
    <w:rsid w:val="008354A7"/>
    <w:rsid w:val="00835FB1"/>
    <w:rsid w:val="0087713C"/>
    <w:rsid w:val="008807B2"/>
    <w:rsid w:val="008845AB"/>
    <w:rsid w:val="00907AA2"/>
    <w:rsid w:val="00930BB2"/>
    <w:rsid w:val="009416DA"/>
    <w:rsid w:val="009453AE"/>
    <w:rsid w:val="009653F7"/>
    <w:rsid w:val="0097715F"/>
    <w:rsid w:val="009F6D9E"/>
    <w:rsid w:val="00A24236"/>
    <w:rsid w:val="00A35A41"/>
    <w:rsid w:val="00A9012E"/>
    <w:rsid w:val="00B56AE8"/>
    <w:rsid w:val="00B8589E"/>
    <w:rsid w:val="00BC1840"/>
    <w:rsid w:val="00BC5983"/>
    <w:rsid w:val="00BF0426"/>
    <w:rsid w:val="00D137FF"/>
    <w:rsid w:val="00D605B3"/>
    <w:rsid w:val="00D76A29"/>
    <w:rsid w:val="00D9317F"/>
    <w:rsid w:val="00DE0B37"/>
    <w:rsid w:val="00E47FCD"/>
    <w:rsid w:val="00E80577"/>
    <w:rsid w:val="00E94289"/>
    <w:rsid w:val="00F707F4"/>
    <w:rsid w:val="00FF60C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F70837-9DAC-4E0E-86A3-735DE1725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8589E"/>
    <w:pPr>
      <w:spacing w:after="0" w:line="240" w:lineRule="auto"/>
      <w:ind w:firstLine="567"/>
      <w:jc w:val="both"/>
    </w:pPr>
    <w:rPr>
      <w:rFonts w:ascii="Tahoma" w:eastAsia="Times New Roman" w:hAnsi="Tahoma" w:cs="Times New Roman"/>
      <w:sz w:val="3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B8589E"/>
    <w:pPr>
      <w:tabs>
        <w:tab w:val="center" w:pos="4536"/>
        <w:tab w:val="right" w:pos="9072"/>
      </w:tabs>
    </w:pPr>
  </w:style>
  <w:style w:type="character" w:customStyle="1" w:styleId="NagwekZnak">
    <w:name w:val="Nagłówek Znak"/>
    <w:basedOn w:val="Domylnaczcionkaakapitu"/>
    <w:link w:val="Nagwek"/>
    <w:uiPriority w:val="99"/>
    <w:rsid w:val="00B8589E"/>
    <w:rPr>
      <w:rFonts w:ascii="Tahoma" w:eastAsia="Times New Roman" w:hAnsi="Tahoma" w:cs="Times New Roman"/>
      <w:sz w:val="30"/>
      <w:szCs w:val="20"/>
      <w:lang w:eastAsia="pl-PL"/>
    </w:rPr>
  </w:style>
  <w:style w:type="paragraph" w:styleId="Stopka">
    <w:name w:val="footer"/>
    <w:basedOn w:val="Normalny"/>
    <w:link w:val="StopkaZnak"/>
    <w:uiPriority w:val="99"/>
    <w:unhideWhenUsed/>
    <w:rsid w:val="00B8589E"/>
    <w:pPr>
      <w:tabs>
        <w:tab w:val="center" w:pos="4536"/>
        <w:tab w:val="right" w:pos="9072"/>
      </w:tabs>
    </w:pPr>
  </w:style>
  <w:style w:type="character" w:customStyle="1" w:styleId="StopkaZnak">
    <w:name w:val="Stopka Znak"/>
    <w:basedOn w:val="Domylnaczcionkaakapitu"/>
    <w:link w:val="Stopka"/>
    <w:uiPriority w:val="99"/>
    <w:rsid w:val="00B8589E"/>
    <w:rPr>
      <w:rFonts w:ascii="Tahoma" w:eastAsia="Times New Roman" w:hAnsi="Tahoma" w:cs="Times New Roman"/>
      <w:sz w:val="3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0239895">
      <w:bodyDiv w:val="1"/>
      <w:marLeft w:val="0"/>
      <w:marRight w:val="0"/>
      <w:marTop w:val="0"/>
      <w:marBottom w:val="0"/>
      <w:divBdr>
        <w:top w:val="none" w:sz="0" w:space="0" w:color="auto"/>
        <w:left w:val="none" w:sz="0" w:space="0" w:color="auto"/>
        <w:bottom w:val="none" w:sz="0" w:space="0" w:color="auto"/>
        <w:right w:val="none" w:sz="0" w:space="0" w:color="auto"/>
      </w:divBdr>
    </w:div>
    <w:div w:id="590354776">
      <w:bodyDiv w:val="1"/>
      <w:marLeft w:val="0"/>
      <w:marRight w:val="0"/>
      <w:marTop w:val="0"/>
      <w:marBottom w:val="0"/>
      <w:divBdr>
        <w:top w:val="none" w:sz="0" w:space="0" w:color="auto"/>
        <w:left w:val="none" w:sz="0" w:space="0" w:color="auto"/>
        <w:bottom w:val="none" w:sz="0" w:space="0" w:color="auto"/>
        <w:right w:val="none" w:sz="0" w:space="0" w:color="auto"/>
      </w:divBdr>
    </w:div>
    <w:div w:id="1411929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1407</Words>
  <Characters>8447</Characters>
  <Application>Microsoft Office Word</Application>
  <DocSecurity>0</DocSecurity>
  <Lines>70</Lines>
  <Paragraphs>19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9835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Remigiusz Krok</dc:creator>
  <cp:keywords/>
  <dc:description/>
  <cp:lastModifiedBy>Remigiusz Krok</cp:lastModifiedBy>
  <cp:revision>3</cp:revision>
  <cp:lastPrinted>2017-09-18T17:14:00Z</cp:lastPrinted>
  <dcterms:created xsi:type="dcterms:W3CDTF">2017-09-18T17:10:00Z</dcterms:created>
  <dcterms:modified xsi:type="dcterms:W3CDTF">2017-09-18T17:15:00Z</dcterms:modified>
</cp:coreProperties>
</file>