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5F015EEE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FB2430">
        <w:rPr>
          <w:rFonts w:ascii="Times New Roman" w:hAnsi="Times New Roman"/>
          <w:sz w:val="20"/>
        </w:rPr>
        <w:t xml:space="preserve"> </w:t>
      </w:r>
      <w:r w:rsidR="00AB5E5B">
        <w:rPr>
          <w:rFonts w:ascii="Times New Roman" w:hAnsi="Times New Roman"/>
          <w:sz w:val="20"/>
        </w:rPr>
        <w:t>1</w:t>
      </w:r>
      <w:r w:rsidR="00246E69">
        <w:rPr>
          <w:rFonts w:ascii="Times New Roman" w:hAnsi="Times New Roman"/>
          <w:sz w:val="20"/>
        </w:rPr>
        <w:t>4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246E69">
        <w:rPr>
          <w:rFonts w:ascii="Times New Roman" w:hAnsi="Times New Roman"/>
          <w:sz w:val="20"/>
        </w:rPr>
        <w:t>31</w:t>
      </w:r>
      <w:r w:rsidR="00AB5E5B">
        <w:rPr>
          <w:rFonts w:ascii="Times New Roman" w:hAnsi="Times New Roman"/>
          <w:sz w:val="20"/>
        </w:rPr>
        <w:t xml:space="preserve"> grudnia</w:t>
      </w:r>
    </w:p>
    <w:p w14:paraId="0A0E21B7" w14:textId="7E5337D3" w:rsidR="00D2777F" w:rsidRPr="00D2777F" w:rsidRDefault="00246E69" w:rsidP="00E731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WSZYSTKO NOWYM CZYNIĘ </w:t>
      </w:r>
    </w:p>
    <w:p w14:paraId="69A225D2" w14:textId="77777777" w:rsidR="00EA7962" w:rsidRPr="00AE0ED3" w:rsidRDefault="00EA7962" w:rsidP="00EA7962">
      <w:pPr>
        <w:rPr>
          <w:rFonts w:ascii="Times New Roman" w:hAnsi="Times New Roman"/>
          <w:sz w:val="20"/>
        </w:rPr>
      </w:pPr>
    </w:p>
    <w:p w14:paraId="1F818E06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b/>
          <w:bCs/>
          <w:sz w:val="20"/>
        </w:rPr>
        <w:t>Zakres studium:</w:t>
      </w:r>
      <w:r w:rsidRPr="00AE0ED3">
        <w:rPr>
          <w:rFonts w:ascii="Times New Roman" w:hAnsi="Times New Roman"/>
          <w:sz w:val="20"/>
        </w:rPr>
        <w:t xml:space="preserve"> </w:t>
      </w:r>
      <w:r w:rsidRPr="00AE0ED3">
        <w:rPr>
          <w:rFonts w:ascii="Times New Roman" w:hAnsi="Times New Roman"/>
          <w:iCs/>
          <w:sz w:val="20"/>
        </w:rPr>
        <w:t xml:space="preserve">Iz 65,17-25; </w:t>
      </w:r>
      <w:proofErr w:type="spellStart"/>
      <w:r w:rsidRPr="00AE0ED3">
        <w:rPr>
          <w:rFonts w:ascii="Times New Roman" w:hAnsi="Times New Roman"/>
          <w:iCs/>
          <w:sz w:val="20"/>
        </w:rPr>
        <w:t>Ap</w:t>
      </w:r>
      <w:proofErr w:type="spellEnd"/>
      <w:r w:rsidRPr="00AE0ED3">
        <w:rPr>
          <w:rFonts w:ascii="Times New Roman" w:hAnsi="Times New Roman"/>
          <w:iCs/>
          <w:sz w:val="20"/>
        </w:rPr>
        <w:t> 21-22.</w:t>
      </w:r>
    </w:p>
    <w:p w14:paraId="48324D07" w14:textId="77777777" w:rsidR="00246E69" w:rsidRPr="00AE0ED3" w:rsidRDefault="00246E69" w:rsidP="00246E69">
      <w:pPr>
        <w:rPr>
          <w:rFonts w:ascii="Times New Roman" w:hAnsi="Times New Roman"/>
          <w:sz w:val="20"/>
        </w:rPr>
      </w:pPr>
    </w:p>
    <w:p w14:paraId="4CC1DF02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b/>
          <w:sz w:val="20"/>
        </w:rPr>
        <w:t>Część I: Przegląd</w:t>
      </w:r>
    </w:p>
    <w:p w14:paraId="449524EC" w14:textId="77777777" w:rsidR="00246E69" w:rsidRPr="00AE0ED3" w:rsidRDefault="00246E69" w:rsidP="00246E69">
      <w:pPr>
        <w:rPr>
          <w:rFonts w:ascii="Times New Roman" w:hAnsi="Times New Roman"/>
          <w:sz w:val="20"/>
        </w:rPr>
      </w:pPr>
    </w:p>
    <w:p w14:paraId="28B6395E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Ostatnia lekcja tego kwartału dotyczy ostatecznej nadziei chrześcijan i ich największego pragnienia - ustanowienia przez Boga eschatologicznego Nowego Nieba i Nowej Ziemi. Cały stary porządek grzesznego świata przeminie bezpowrotnie. Nasza grzeszna przeszłość nigdy więcej nie będzie nas ścigać, a wszystkie nasze upadki, grzechy i przestępstwa zostaną wymazane. Wszystkie nieszczęścia, zawody i rany zostaną uleczone.</w:t>
      </w:r>
    </w:p>
    <w:p w14:paraId="71C3977F" w14:textId="0FF3ECEB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Po milenium Bóg otrze nasze łzy, a wielki bój między dobrem a złem zakończy się ostatecznym zwycięstwem dobra. Bóg uczyni wszystko nowym. W tym nowym świecie zapanują miłość, szczęście, pokój i</w:t>
      </w:r>
      <w:r>
        <w:rPr>
          <w:rFonts w:ascii="Times New Roman" w:hAnsi="Times New Roman"/>
          <w:sz w:val="20"/>
        </w:rPr>
        <w:t> </w:t>
      </w:r>
      <w:r w:rsidRPr="00AE0ED3">
        <w:rPr>
          <w:rFonts w:ascii="Times New Roman" w:hAnsi="Times New Roman"/>
          <w:sz w:val="20"/>
        </w:rPr>
        <w:t xml:space="preserve">radość. Bóg ustanowi Nowe Niebo i Nową Ziemię z nową jakością życia. Nie będzie tam szpitali, więzień ani cmentarzy, gdyż nie będzie tam także bólu, chorób, cierpienia, przemocy, zbrodni, wyzysku ani śmierci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Ap</w:t>
      </w:r>
      <w:proofErr w:type="spellEnd"/>
      <w:r w:rsidRPr="00AE0ED3">
        <w:rPr>
          <w:rFonts w:ascii="Times New Roman" w:hAnsi="Times New Roman"/>
          <w:iCs/>
          <w:sz w:val="20"/>
        </w:rPr>
        <w:t> 21,4-5)</w:t>
      </w:r>
      <w:r w:rsidRPr="00AE0ED3">
        <w:rPr>
          <w:rFonts w:ascii="Times New Roman" w:hAnsi="Times New Roman"/>
          <w:sz w:val="20"/>
        </w:rPr>
        <w:t>. Nowe Jeruzalem będzie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przybytkiem Boga między ludźmi! I będzie mieszkał z nimi, a oni będą ludem jego, a sam Bóg będzie z nimi</w:t>
      </w:r>
      <w:r w:rsidRPr="00AE0ED3">
        <w:rPr>
          <w:rFonts w:ascii="Times New Roman" w:hAnsi="Times New Roman"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Ap</w:t>
      </w:r>
      <w:proofErr w:type="spellEnd"/>
      <w:r w:rsidRPr="00AE0ED3">
        <w:rPr>
          <w:rFonts w:ascii="Times New Roman" w:hAnsi="Times New Roman"/>
          <w:iCs/>
          <w:sz w:val="20"/>
        </w:rPr>
        <w:t> 21,3)</w:t>
      </w:r>
      <w:r w:rsidRPr="00AE0ED3">
        <w:rPr>
          <w:rFonts w:ascii="Times New Roman" w:hAnsi="Times New Roman"/>
          <w:sz w:val="20"/>
        </w:rPr>
        <w:t>. Życie na Nowej Ziemi będzie wspaniałe nie do opisania, wiecznie satysfakcjonujące. To, co Bóg objawił nam o przyszłym życiu, wykracza poza naszą wyobraźnię.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Będzie w nim tron Boga i Baranka, a słudzy jego służyć mu będą i oglądać będą jego oblicze, a imię jego będzie na ich czołach. I nocy już nie będzie, i nie będą już potrzebowali światła lampy ani światła słonecznego, gdyż Pan, Bóg, będzie im świecił i panować będą na wieki wieków</w:t>
      </w:r>
      <w:r w:rsidRPr="00AE0ED3">
        <w:rPr>
          <w:rFonts w:ascii="Times New Roman" w:hAnsi="Times New Roman"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Ap</w:t>
      </w:r>
      <w:proofErr w:type="spellEnd"/>
      <w:r w:rsidRPr="00AE0ED3">
        <w:rPr>
          <w:rFonts w:ascii="Times New Roman" w:hAnsi="Times New Roman"/>
          <w:iCs/>
          <w:sz w:val="20"/>
        </w:rPr>
        <w:t> 22,3-5)</w:t>
      </w:r>
      <w:r w:rsidRPr="00AE0ED3">
        <w:rPr>
          <w:rFonts w:ascii="Times New Roman" w:hAnsi="Times New Roman"/>
          <w:sz w:val="20"/>
        </w:rPr>
        <w:t>.</w:t>
      </w:r>
    </w:p>
    <w:p w14:paraId="7797E6DC" w14:textId="77777777" w:rsidR="00246E69" w:rsidRPr="00AE0ED3" w:rsidRDefault="00246E69" w:rsidP="00246E69">
      <w:pPr>
        <w:rPr>
          <w:rFonts w:ascii="Times New Roman" w:hAnsi="Times New Roman"/>
          <w:sz w:val="20"/>
        </w:rPr>
      </w:pPr>
    </w:p>
    <w:p w14:paraId="19806C5A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b/>
          <w:sz w:val="20"/>
        </w:rPr>
        <w:t>Część II: Komentarz</w:t>
      </w:r>
    </w:p>
    <w:p w14:paraId="6EC977DB" w14:textId="77777777" w:rsidR="00246E69" w:rsidRPr="00AE0ED3" w:rsidRDefault="00246E69" w:rsidP="00246E69">
      <w:pPr>
        <w:rPr>
          <w:rFonts w:ascii="Times New Roman" w:hAnsi="Times New Roman"/>
          <w:sz w:val="20"/>
        </w:rPr>
      </w:pPr>
    </w:p>
    <w:p w14:paraId="4208117B" w14:textId="03AF24DD" w:rsidR="00246E69" w:rsidRDefault="00246E69" w:rsidP="00246E69">
      <w:pPr>
        <w:rPr>
          <w:rFonts w:ascii="Times New Roman" w:hAnsi="Times New Roman"/>
          <w:b/>
          <w:bCs/>
          <w:sz w:val="20"/>
        </w:rPr>
      </w:pPr>
      <w:r w:rsidRPr="00AE0ED3">
        <w:rPr>
          <w:rFonts w:ascii="Times New Roman" w:hAnsi="Times New Roman"/>
          <w:b/>
          <w:bCs/>
          <w:sz w:val="20"/>
        </w:rPr>
        <w:t>Opis Iz 65,17-25</w:t>
      </w:r>
    </w:p>
    <w:p w14:paraId="7125E60F" w14:textId="77777777" w:rsidR="00246E69" w:rsidRPr="00AE0ED3" w:rsidRDefault="00246E69" w:rsidP="00246E69">
      <w:pPr>
        <w:rPr>
          <w:rFonts w:ascii="Times New Roman" w:hAnsi="Times New Roman"/>
          <w:sz w:val="20"/>
        </w:rPr>
      </w:pPr>
    </w:p>
    <w:p w14:paraId="4A937E84" w14:textId="470090CA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Prorok Izajasz jest prorokiem nadziei. W większym stopniu niż inni prorocy Izajasz wskazuje na mającego przyjść Mesjasza i ustanowienie królestwa Bożego. Izajasz słusznie jest nazywany prorokiem-ewangelistą. W</w:t>
      </w:r>
      <w:r>
        <w:rPr>
          <w:rFonts w:ascii="Times New Roman" w:hAnsi="Times New Roman"/>
          <w:sz w:val="20"/>
        </w:rPr>
        <w:t> </w:t>
      </w:r>
      <w:r w:rsidRPr="00AE0ED3">
        <w:rPr>
          <w:rFonts w:ascii="Times New Roman" w:hAnsi="Times New Roman"/>
          <w:sz w:val="20"/>
        </w:rPr>
        <w:t>65,17-25 mówi o Nowym Niebie i Nowej Ziemi. Jak Izajasz opisuje życie na Nowej Ziemi? Otóż podaje dwanaście szczególnych cech:</w:t>
      </w:r>
    </w:p>
    <w:p w14:paraId="176957D6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1. Nowa Ziemia jest szczególnym Bożym stworzeniem (Iz 65,17). Bóg zainterweniuje i stworzy Nową Ziemię, bo jest Stwórcą.</w:t>
      </w:r>
    </w:p>
    <w:p w14:paraId="3F5B63F7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2. Grzeszna przeszłość nie będzie ścigać sług Bożych </w:t>
      </w:r>
      <w:r w:rsidRPr="00AE0ED3">
        <w:rPr>
          <w:rFonts w:ascii="Times New Roman" w:hAnsi="Times New Roman"/>
          <w:iCs/>
          <w:sz w:val="20"/>
        </w:rPr>
        <w:t>(Iz 65,17)</w:t>
      </w:r>
      <w:r w:rsidRPr="00AE0ED3">
        <w:rPr>
          <w:rFonts w:ascii="Times New Roman" w:hAnsi="Times New Roman"/>
          <w:sz w:val="20"/>
        </w:rPr>
        <w:t>.</w:t>
      </w:r>
    </w:p>
    <w:p w14:paraId="3016CF8D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3. Jeruzalem będzie miejscem radości i szczęścia </w:t>
      </w:r>
      <w:r w:rsidRPr="00AE0ED3">
        <w:rPr>
          <w:rFonts w:ascii="Times New Roman" w:hAnsi="Times New Roman"/>
          <w:iCs/>
          <w:sz w:val="20"/>
        </w:rPr>
        <w:t>(Iz 65,18)</w:t>
      </w:r>
      <w:r w:rsidRPr="00AE0ED3">
        <w:rPr>
          <w:rFonts w:ascii="Times New Roman" w:hAnsi="Times New Roman"/>
          <w:sz w:val="20"/>
        </w:rPr>
        <w:t>.</w:t>
      </w:r>
    </w:p>
    <w:p w14:paraId="76251F5F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4. Nie będzie płaczu i narzekania w Jeruzalem </w:t>
      </w:r>
      <w:r w:rsidRPr="00AE0ED3">
        <w:rPr>
          <w:rFonts w:ascii="Times New Roman" w:hAnsi="Times New Roman"/>
          <w:iCs/>
          <w:sz w:val="20"/>
        </w:rPr>
        <w:t>(Iz 65,19)</w:t>
      </w:r>
      <w:r w:rsidRPr="00AE0ED3">
        <w:rPr>
          <w:rFonts w:ascii="Times New Roman" w:hAnsi="Times New Roman"/>
          <w:sz w:val="20"/>
        </w:rPr>
        <w:t>.</w:t>
      </w:r>
    </w:p>
    <w:p w14:paraId="093186D6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5. Nie będzie tam umierających niemowląt ani poronień </w:t>
      </w:r>
      <w:r w:rsidRPr="00AE0ED3">
        <w:rPr>
          <w:rFonts w:ascii="Times New Roman" w:hAnsi="Times New Roman"/>
          <w:iCs/>
          <w:sz w:val="20"/>
        </w:rPr>
        <w:t>(Iz 65,20.23)</w:t>
      </w:r>
      <w:r w:rsidRPr="00AE0ED3">
        <w:rPr>
          <w:rFonts w:ascii="Times New Roman" w:hAnsi="Times New Roman"/>
          <w:sz w:val="20"/>
        </w:rPr>
        <w:t>.</w:t>
      </w:r>
    </w:p>
    <w:p w14:paraId="4C0E7504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6. Długowieczność wiernych będzie zagwarantowana </w:t>
      </w:r>
      <w:r w:rsidRPr="00AE0ED3">
        <w:rPr>
          <w:rFonts w:ascii="Times New Roman" w:hAnsi="Times New Roman"/>
          <w:iCs/>
          <w:sz w:val="20"/>
        </w:rPr>
        <w:t>(Iz 65,20.22)</w:t>
      </w:r>
      <w:r w:rsidRPr="00AE0ED3">
        <w:rPr>
          <w:rFonts w:ascii="Times New Roman" w:hAnsi="Times New Roman"/>
          <w:sz w:val="20"/>
        </w:rPr>
        <w:t xml:space="preserve">, ale zanim rozpocznie się życie na Nowej Ziemi, grzesznicy umrą przedwcześnie </w:t>
      </w:r>
      <w:r w:rsidRPr="00AE0ED3">
        <w:rPr>
          <w:rFonts w:ascii="Times New Roman" w:hAnsi="Times New Roman"/>
          <w:iCs/>
          <w:sz w:val="20"/>
        </w:rPr>
        <w:t>(Iz 65,20)</w:t>
      </w:r>
      <w:r w:rsidRPr="00AE0ED3">
        <w:rPr>
          <w:rFonts w:ascii="Times New Roman" w:hAnsi="Times New Roman"/>
          <w:sz w:val="20"/>
        </w:rPr>
        <w:t>.</w:t>
      </w:r>
    </w:p>
    <w:p w14:paraId="61ABF9E9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7. Będzie tam wrzała twórcza praca </w:t>
      </w:r>
      <w:r w:rsidRPr="00AE0ED3">
        <w:rPr>
          <w:rFonts w:ascii="Times New Roman" w:hAnsi="Times New Roman"/>
          <w:iCs/>
          <w:sz w:val="20"/>
        </w:rPr>
        <w:t xml:space="preserve">(Iz 65,21-23) </w:t>
      </w:r>
      <w:r w:rsidRPr="00AE0ED3">
        <w:rPr>
          <w:rFonts w:ascii="Times New Roman" w:hAnsi="Times New Roman"/>
          <w:sz w:val="20"/>
        </w:rPr>
        <w:t>- mieszkańcy będą budować domy i uprawiać winnice.</w:t>
      </w:r>
    </w:p>
    <w:p w14:paraId="1D9F4939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8. Pokój i dobrobyt będą zapewnione </w:t>
      </w:r>
      <w:r w:rsidRPr="00AE0ED3">
        <w:rPr>
          <w:rFonts w:ascii="Times New Roman" w:hAnsi="Times New Roman"/>
          <w:iCs/>
          <w:sz w:val="20"/>
        </w:rPr>
        <w:t>(Iz 65,22)</w:t>
      </w:r>
      <w:r w:rsidRPr="00AE0ED3">
        <w:rPr>
          <w:rFonts w:ascii="Times New Roman" w:hAnsi="Times New Roman"/>
          <w:sz w:val="20"/>
        </w:rPr>
        <w:t>. Nie będzie nikomu grozić wojna ani śmierć.</w:t>
      </w:r>
    </w:p>
    <w:p w14:paraId="02C8C090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9. Ludzie będą się cieszyć życiem w obecności Boga i z Jego błogosławieństwem </w:t>
      </w:r>
      <w:r w:rsidRPr="00AE0ED3">
        <w:rPr>
          <w:rFonts w:ascii="Times New Roman" w:hAnsi="Times New Roman"/>
          <w:iCs/>
          <w:sz w:val="20"/>
        </w:rPr>
        <w:t>(Iz 65,23)</w:t>
      </w:r>
      <w:r w:rsidRPr="00AE0ED3">
        <w:rPr>
          <w:rFonts w:ascii="Times New Roman" w:hAnsi="Times New Roman"/>
          <w:sz w:val="20"/>
        </w:rPr>
        <w:t>.</w:t>
      </w:r>
    </w:p>
    <w:p w14:paraId="6A901845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10. Modlitwy będą natychmiast wysłuchiwane przez Boga </w:t>
      </w:r>
      <w:r w:rsidRPr="00AE0ED3">
        <w:rPr>
          <w:rFonts w:ascii="Times New Roman" w:hAnsi="Times New Roman"/>
          <w:iCs/>
          <w:sz w:val="20"/>
        </w:rPr>
        <w:t>(Iz 65,24)</w:t>
      </w:r>
      <w:r w:rsidRPr="00AE0ED3">
        <w:rPr>
          <w:rFonts w:ascii="Times New Roman" w:hAnsi="Times New Roman"/>
          <w:sz w:val="20"/>
        </w:rPr>
        <w:t>.</w:t>
      </w:r>
    </w:p>
    <w:p w14:paraId="3500059B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11. Zostaną stworzone nowe warunki życia w przyrodzie </w:t>
      </w:r>
      <w:r w:rsidRPr="00AE0ED3">
        <w:rPr>
          <w:rFonts w:ascii="Times New Roman" w:hAnsi="Times New Roman"/>
          <w:iCs/>
          <w:sz w:val="20"/>
        </w:rPr>
        <w:t>(Iz 65,25)</w:t>
      </w:r>
      <w:r w:rsidRPr="00AE0ED3">
        <w:rPr>
          <w:rFonts w:ascii="Times New Roman" w:hAnsi="Times New Roman"/>
          <w:sz w:val="20"/>
        </w:rPr>
        <w:t>.</w:t>
      </w:r>
    </w:p>
    <w:p w14:paraId="5CE3E36C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12. Mieszkańcy będą doświadczać odwrotności przekleństw przymierza w postaci obfitych błogosławieństw wskazanych w teologii tego fragmentu w porównaniu z błogosławieństwami i przekleństwami </w:t>
      </w:r>
      <w:r w:rsidRPr="00AE0ED3">
        <w:rPr>
          <w:rFonts w:ascii="Times New Roman" w:hAnsi="Times New Roman"/>
          <w:i/>
          <w:iCs/>
          <w:sz w:val="20"/>
        </w:rPr>
        <w:t>Księgi Powtórzonego Prawa</w:t>
      </w:r>
      <w:r w:rsidRPr="00AE0ED3">
        <w:rPr>
          <w:rFonts w:ascii="Times New Roman" w:hAnsi="Times New Roman"/>
          <w:sz w:val="20"/>
        </w:rPr>
        <w:t xml:space="preserve"> (</w:t>
      </w:r>
      <w:proofErr w:type="spellStart"/>
      <w:r w:rsidRPr="00AE0ED3">
        <w:rPr>
          <w:rFonts w:ascii="Times New Roman" w:hAnsi="Times New Roman"/>
          <w:sz w:val="20"/>
        </w:rPr>
        <w:t>Pwt</w:t>
      </w:r>
      <w:proofErr w:type="spellEnd"/>
      <w:r w:rsidRPr="00AE0ED3">
        <w:rPr>
          <w:rFonts w:ascii="Times New Roman" w:hAnsi="Times New Roman"/>
          <w:sz w:val="20"/>
        </w:rPr>
        <w:t xml:space="preserve"> 27-28; por. </w:t>
      </w:r>
      <w:proofErr w:type="spellStart"/>
      <w:r w:rsidRPr="00AE0ED3">
        <w:rPr>
          <w:rFonts w:ascii="Times New Roman" w:hAnsi="Times New Roman"/>
          <w:sz w:val="20"/>
        </w:rPr>
        <w:t>Kpł</w:t>
      </w:r>
      <w:proofErr w:type="spellEnd"/>
      <w:r w:rsidRPr="00AE0ED3">
        <w:rPr>
          <w:rFonts w:ascii="Times New Roman" w:hAnsi="Times New Roman"/>
          <w:sz w:val="20"/>
        </w:rPr>
        <w:t> 26).</w:t>
      </w:r>
    </w:p>
    <w:p w14:paraId="2D989774" w14:textId="7B374293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Trzeba zauważyć, że Izajasz wielokrotnie powtarza, iż Bóg stworzy „niebo” i „ziemię”, łącząc te dwa kluczowe słowa, choć czasami dość luźno </w:t>
      </w:r>
      <w:r w:rsidRPr="00AE0ED3">
        <w:rPr>
          <w:rFonts w:ascii="Times New Roman" w:hAnsi="Times New Roman"/>
          <w:iCs/>
          <w:sz w:val="20"/>
        </w:rPr>
        <w:t>(zob. Iz 1,2; 13,13; 24,4.18.21; 37,16; 40,12.22.26-28; 42,5; 44,23-24; 45,8.12.18; 48,13; 49,13; 51,6.13.16; 55,9)</w:t>
      </w:r>
      <w:r w:rsidRPr="00AE0ED3">
        <w:rPr>
          <w:rFonts w:ascii="Times New Roman" w:hAnsi="Times New Roman"/>
          <w:sz w:val="20"/>
        </w:rPr>
        <w:t xml:space="preserve">. Niebo i ziemia są często wymieniane w kontekście zbawczej mocy Boga wobec Jego ludu. Te przypadki świadczą, że Izajasz używa symbolicznego języka, kiedy mówi o stworzeniu przez Boga Nowego Nieba i Nowej Ziemi. Ten symboliczny język wskazuje na odrodzenie. Bóg powiedział wcześniej w </w:t>
      </w:r>
      <w:r w:rsidRPr="00AE0ED3">
        <w:rPr>
          <w:rFonts w:ascii="Times New Roman" w:hAnsi="Times New Roman"/>
          <w:i/>
          <w:iCs/>
          <w:sz w:val="20"/>
        </w:rPr>
        <w:t>Księdze Izajasza</w:t>
      </w:r>
      <w:r w:rsidRPr="00AE0ED3">
        <w:rPr>
          <w:rFonts w:ascii="Times New Roman" w:hAnsi="Times New Roman"/>
          <w:sz w:val="20"/>
        </w:rPr>
        <w:t>, że jest Stwórcą i ustanowi Nowe Niebo i Nową Ziemię: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I włożyłem moje słowa w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twoje usta i ukryłem cię w cieniu mojej ręki, aby rozciągnąć niebiosa i założyć ziemię, i powiedzieć do Syjonu: Ty jesteś moim ludem!</w:t>
      </w:r>
      <w:r w:rsidRPr="00AE0ED3">
        <w:rPr>
          <w:rFonts w:ascii="Times New Roman" w:hAnsi="Times New Roman"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(Iz 51,16)</w:t>
      </w:r>
      <w:r w:rsidRPr="00AE0ED3">
        <w:rPr>
          <w:rFonts w:ascii="Times New Roman" w:hAnsi="Times New Roman"/>
          <w:sz w:val="20"/>
        </w:rPr>
        <w:t xml:space="preserve">. Jedynie dwa razy w </w:t>
      </w:r>
      <w:r w:rsidRPr="00AE0ED3">
        <w:rPr>
          <w:rFonts w:ascii="Times New Roman" w:hAnsi="Times New Roman"/>
          <w:i/>
          <w:iCs/>
          <w:sz w:val="20"/>
        </w:rPr>
        <w:t>Starym Testamencie</w:t>
      </w:r>
      <w:r w:rsidRPr="00AE0ED3">
        <w:rPr>
          <w:rFonts w:ascii="Times New Roman" w:hAnsi="Times New Roman"/>
          <w:sz w:val="20"/>
        </w:rPr>
        <w:t xml:space="preserve"> jest mowa o tym, że Pan stworzy „nowe niebo i nową ziemię”, i to właśnie w </w:t>
      </w:r>
      <w:r w:rsidRPr="00AE0ED3">
        <w:rPr>
          <w:rFonts w:ascii="Times New Roman" w:hAnsi="Times New Roman"/>
          <w:i/>
          <w:iCs/>
          <w:sz w:val="20"/>
        </w:rPr>
        <w:t>Księdze Izajasza</w:t>
      </w:r>
      <w:r w:rsidRPr="00AE0ED3">
        <w:rPr>
          <w:rFonts w:ascii="Times New Roman" w:hAnsi="Times New Roman"/>
          <w:sz w:val="20"/>
        </w:rPr>
        <w:t xml:space="preserve"> </w:t>
      </w:r>
      <w:r w:rsidRPr="00AE0ED3">
        <w:rPr>
          <w:rFonts w:ascii="Times New Roman" w:hAnsi="Times New Roman"/>
          <w:iCs/>
          <w:sz w:val="20"/>
        </w:rPr>
        <w:t>(Iz 65,17; 66,22)</w:t>
      </w:r>
      <w:r w:rsidRPr="00AE0ED3">
        <w:rPr>
          <w:rFonts w:ascii="Times New Roman" w:hAnsi="Times New Roman"/>
          <w:sz w:val="20"/>
        </w:rPr>
        <w:t xml:space="preserve">. Kolejny taki przypadek występuje w nowotestamentowej </w:t>
      </w:r>
      <w:r w:rsidRPr="00AE0ED3">
        <w:rPr>
          <w:rFonts w:ascii="Times New Roman" w:hAnsi="Times New Roman"/>
          <w:i/>
          <w:iCs/>
          <w:sz w:val="20"/>
        </w:rPr>
        <w:t>Apokalipsie Jana</w:t>
      </w:r>
      <w:r w:rsidRPr="00AE0ED3">
        <w:rPr>
          <w:rFonts w:ascii="Times New Roman" w:hAnsi="Times New Roman"/>
          <w:sz w:val="20"/>
        </w:rPr>
        <w:t xml:space="preserve">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Ap</w:t>
      </w:r>
      <w:proofErr w:type="spellEnd"/>
      <w:r w:rsidRPr="00AE0ED3">
        <w:rPr>
          <w:rFonts w:ascii="Times New Roman" w:hAnsi="Times New Roman"/>
          <w:iCs/>
          <w:sz w:val="20"/>
        </w:rPr>
        <w:t> 21,1)</w:t>
      </w:r>
      <w:r w:rsidRPr="00AE0ED3">
        <w:rPr>
          <w:rFonts w:ascii="Times New Roman" w:hAnsi="Times New Roman"/>
          <w:sz w:val="20"/>
        </w:rPr>
        <w:t>.</w:t>
      </w:r>
    </w:p>
    <w:p w14:paraId="51F70239" w14:textId="6E4FD3BB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Najważniejszym pytaniem jest, czy opis Iz 65,17-25 odnosi się do eschatologicznego Nowego Nieba i</w:t>
      </w:r>
      <w:r>
        <w:rPr>
          <w:rFonts w:ascii="Times New Roman" w:hAnsi="Times New Roman"/>
          <w:sz w:val="20"/>
        </w:rPr>
        <w:t> </w:t>
      </w:r>
      <w:r w:rsidRPr="00AE0ED3">
        <w:rPr>
          <w:rFonts w:ascii="Times New Roman" w:hAnsi="Times New Roman"/>
          <w:sz w:val="20"/>
        </w:rPr>
        <w:t xml:space="preserve">Nowej Ziemi. Jest jasne, że Iz 65-66 nie opisuje eschatologicznego obrazu przedstawionego w </w:t>
      </w:r>
      <w:proofErr w:type="spellStart"/>
      <w:r w:rsidRPr="00AE0ED3">
        <w:rPr>
          <w:rFonts w:ascii="Times New Roman" w:hAnsi="Times New Roman"/>
          <w:sz w:val="20"/>
        </w:rPr>
        <w:t>Ap</w:t>
      </w:r>
      <w:proofErr w:type="spellEnd"/>
      <w:r w:rsidRPr="00AE0ED3">
        <w:rPr>
          <w:rFonts w:ascii="Times New Roman" w:hAnsi="Times New Roman"/>
          <w:sz w:val="20"/>
        </w:rPr>
        <w:t xml:space="preserve"> 21-22, gdyż </w:t>
      </w:r>
      <w:r w:rsidRPr="00AE0ED3">
        <w:rPr>
          <w:rFonts w:ascii="Times New Roman" w:hAnsi="Times New Roman"/>
          <w:sz w:val="20"/>
        </w:rPr>
        <w:lastRenderedPageBreak/>
        <w:t>obejmuje śmierć, grzech, przekleństwo, małżeństwo oraz rodzenie dzieci. Zatem do jakiej sytuacji czy wydarzeń odnosi się Iz 65,17-25?</w:t>
      </w:r>
    </w:p>
    <w:p w14:paraId="0C1D30AF" w14:textId="0620629C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Iz 65,18-25 wskazuje na nowe warunki, które będą panować w Izraelu, kiedy lud Boży będzie postępował zgodnie ze Słowem Bożym. Boży miniaturowy model królestwa Bożego miał być ukazany w Izraelu. Dzięki temu poznanie prawdziwego Boga miało się szerzyć wraz z prawdopodobieństwem przyjęcia Mesjasza przez narody. Jerozolima miała się stać wielką stolicą religijną świata. Narody miały napływać do świątyni Boga, by uczyć się o żywym Panu, służyć Mu i oddawać Mu cześć (zob. np. </w:t>
      </w:r>
      <w:r w:rsidRPr="00AE0ED3">
        <w:rPr>
          <w:rFonts w:ascii="Times New Roman" w:hAnsi="Times New Roman"/>
          <w:iCs/>
          <w:sz w:val="20"/>
        </w:rPr>
        <w:t>Iz 2,2-4; 56,3-8, Mi 4,1-3</w:t>
      </w:r>
      <w:r w:rsidRPr="00AE0ED3">
        <w:rPr>
          <w:rFonts w:ascii="Times New Roman" w:hAnsi="Times New Roman"/>
          <w:sz w:val="20"/>
        </w:rPr>
        <w:t>). „Nowe niebo i nowa ziemia” to przenośne wyrażenie, które oznacza w tym kontekście nowe warunki życia na Ziemi i wskazuje na odrodzenie Judy po powrocie z niewoli babilońskiej. To wyrażenie opisuje idealne warunki dla ludu Bożego w jego kraju w</w:t>
      </w:r>
      <w:r>
        <w:rPr>
          <w:rFonts w:ascii="Times New Roman" w:hAnsi="Times New Roman"/>
          <w:sz w:val="20"/>
        </w:rPr>
        <w:t> </w:t>
      </w:r>
      <w:r w:rsidRPr="00AE0ED3">
        <w:rPr>
          <w:rFonts w:ascii="Times New Roman" w:hAnsi="Times New Roman"/>
          <w:sz w:val="20"/>
        </w:rPr>
        <w:t xml:space="preserve">tamtym czasie. Iz 65 jest zapowiedzią, przedsmakiem czy typem </w:t>
      </w:r>
      <w:proofErr w:type="spellStart"/>
      <w:r w:rsidRPr="00AE0ED3">
        <w:rPr>
          <w:rFonts w:ascii="Times New Roman" w:hAnsi="Times New Roman"/>
          <w:sz w:val="20"/>
        </w:rPr>
        <w:t>antytypicznego</w:t>
      </w:r>
      <w:proofErr w:type="spellEnd"/>
      <w:r w:rsidRPr="00AE0ED3">
        <w:rPr>
          <w:rFonts w:ascii="Times New Roman" w:hAnsi="Times New Roman"/>
          <w:sz w:val="20"/>
        </w:rPr>
        <w:t xml:space="preserve"> Nowego Nieba i Nowej Ziemi. Ale co z tego opisu możemy zastosować do eschatologicznej Nowej Ziemi? Musimy zastosować trzy zasady, na których opiera się właściwe zastosowanie.</w:t>
      </w:r>
    </w:p>
    <w:p w14:paraId="56E1533C" w14:textId="77777777" w:rsidR="00246E69" w:rsidRPr="00AE0ED3" w:rsidRDefault="00246E69" w:rsidP="00246E69">
      <w:pPr>
        <w:rPr>
          <w:rFonts w:ascii="Times New Roman" w:hAnsi="Times New Roman"/>
          <w:sz w:val="20"/>
        </w:rPr>
      </w:pPr>
    </w:p>
    <w:p w14:paraId="1D42FE57" w14:textId="29DB028C" w:rsidR="00246E69" w:rsidRDefault="00246E69" w:rsidP="00246E69">
      <w:pPr>
        <w:rPr>
          <w:rFonts w:ascii="Times New Roman" w:hAnsi="Times New Roman"/>
          <w:b/>
          <w:sz w:val="20"/>
        </w:rPr>
      </w:pPr>
      <w:r w:rsidRPr="00AE0ED3">
        <w:rPr>
          <w:rFonts w:ascii="Times New Roman" w:hAnsi="Times New Roman"/>
          <w:b/>
          <w:sz w:val="20"/>
        </w:rPr>
        <w:t>Trzy kluczowe zasady interpretacji</w:t>
      </w:r>
    </w:p>
    <w:p w14:paraId="51FD7645" w14:textId="77777777" w:rsidR="00246E69" w:rsidRPr="00AE0ED3" w:rsidRDefault="00246E69" w:rsidP="00246E69">
      <w:pPr>
        <w:rPr>
          <w:rFonts w:ascii="Times New Roman" w:hAnsi="Times New Roman"/>
          <w:b/>
          <w:sz w:val="20"/>
        </w:rPr>
      </w:pPr>
    </w:p>
    <w:p w14:paraId="2E240568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b/>
          <w:bCs/>
          <w:sz w:val="20"/>
        </w:rPr>
        <w:t>Zasada 1: Co nie zostaje odwołane, pozostaje</w:t>
      </w:r>
      <w:r w:rsidRPr="00AE0ED3">
        <w:rPr>
          <w:rFonts w:ascii="Times New Roman" w:hAnsi="Times New Roman"/>
          <w:sz w:val="20"/>
        </w:rPr>
        <w:t>. Iz 65,17-25 jest opisem nowej ziemi, który późniejsi natchnieni pisarze albo (a) potwierdzili, poparli i powtórzyli, albo (b) nie zaprzeczyli jego ważności i zastosowaniu do eschatologicznej Nowej Ziemi. Mówiąc prościej, co  nie zostaje odwołane, będzie na Nowej Ziemi, gdyż zostaje automatycznie przeniesione i zachowuje ważność. Zachowane zostaną następujące dobre cechy życia: radość, szczęście, bezpieczeństwo, pokój, dobrobyt i kreatywna praca. Zapanuje także nowy porządek w świecie zwierząt. Ponadto nie będzie więcej płaczu, bólu, smutku i cierpienia. Przeszłość nie będzie nikomu ciążyć. Nowa Ziemia będzie opływać Bożymi błogosławieństwami. Żaden z późniejszych pisarzy biblijnych nie przeczy tym istotnym cechom życia. Przeciwnie, wartości te zostają potwierdzone.</w:t>
      </w:r>
    </w:p>
    <w:p w14:paraId="36F02A4B" w14:textId="278DDDBF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b/>
          <w:bCs/>
          <w:sz w:val="20"/>
        </w:rPr>
        <w:t>Zasada 2: Co zostaje odwołane, nie zostaje przeniesione</w:t>
      </w:r>
      <w:r w:rsidRPr="00AE0ED3">
        <w:rPr>
          <w:rFonts w:ascii="Times New Roman" w:hAnsi="Times New Roman"/>
          <w:sz w:val="20"/>
        </w:rPr>
        <w:t xml:space="preserve">. To, czemu późniejsi autorzy wprost zaprzeczają w opisie Iz 65,17-25, nie odnosi się do eschatologicznej Nowej Ziemi. Innymi słowy, aspekty życia sprzeczne z innymi wypowiedziami </w:t>
      </w:r>
      <w:r w:rsidRPr="00AE0ED3">
        <w:rPr>
          <w:rFonts w:ascii="Times New Roman" w:hAnsi="Times New Roman"/>
          <w:i/>
          <w:iCs/>
          <w:sz w:val="20"/>
        </w:rPr>
        <w:t>Pisma Świętego</w:t>
      </w:r>
      <w:r w:rsidRPr="00AE0ED3">
        <w:rPr>
          <w:rFonts w:ascii="Times New Roman" w:hAnsi="Times New Roman"/>
          <w:sz w:val="20"/>
        </w:rPr>
        <w:t>, nie będą przeniesione. Czego nie będzie na Nowej Ziemi? (1) Śmierci. Izajasz przewiduje umieranie (choć po produktywnym, błogosławionym i dostatnim życiu), a Jan wprost mu zaprzecza: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I otrze wszelką łzę z oczu ich, i śmierci już nie będzie; ani smutku, ani krzyku, ani mozołu już nie będzie; albowiem pierwsze rzeczy przeminęły</w:t>
      </w:r>
      <w:r w:rsidRPr="00AE0ED3">
        <w:rPr>
          <w:rFonts w:ascii="Times New Roman" w:hAnsi="Times New Roman"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Ap</w:t>
      </w:r>
      <w:proofErr w:type="spellEnd"/>
      <w:r w:rsidRPr="00AE0ED3">
        <w:rPr>
          <w:rFonts w:ascii="Times New Roman" w:hAnsi="Times New Roman"/>
          <w:iCs/>
          <w:sz w:val="20"/>
        </w:rPr>
        <w:t> 21,4)</w:t>
      </w:r>
      <w:r w:rsidRPr="00AE0ED3">
        <w:rPr>
          <w:rFonts w:ascii="Times New Roman" w:hAnsi="Times New Roman"/>
          <w:sz w:val="20"/>
        </w:rPr>
        <w:t xml:space="preserve">. (2) Grzechu, grzeszników i przekleństwa. Izajasz wspomina „przekleństwo” i „grzeszników”, ale Jan wyraźnie mówi, że nic grzesznego nie znajdzie się na Nowej Ziemi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Ap</w:t>
      </w:r>
      <w:proofErr w:type="spellEnd"/>
      <w:r w:rsidRPr="00AE0ED3">
        <w:rPr>
          <w:rFonts w:ascii="Times New Roman" w:hAnsi="Times New Roman"/>
          <w:iCs/>
          <w:sz w:val="20"/>
        </w:rPr>
        <w:t> 21,8.27; 22,3)</w:t>
      </w:r>
      <w:r w:rsidRPr="00AE0ED3">
        <w:rPr>
          <w:rFonts w:ascii="Times New Roman" w:hAnsi="Times New Roman"/>
          <w:sz w:val="20"/>
        </w:rPr>
        <w:t>. (3) Małżeństwa i rodzenia dzieci. Izajasz podkreśla, że na „nowej ziemi” nie będzie poronień ani śmierci niemowląt, co wskazuje, że udane małżeństwa będą mieć dzieci dzięki Bożemu błogosławieństwu. Jednak Jezus zapytany o zmartwychwstanie i życie po nim odpowiedział, że małżeństwo i</w:t>
      </w:r>
      <w:r>
        <w:rPr>
          <w:rFonts w:ascii="Times New Roman" w:hAnsi="Times New Roman"/>
          <w:sz w:val="20"/>
        </w:rPr>
        <w:t> </w:t>
      </w:r>
      <w:r w:rsidRPr="00AE0ED3">
        <w:rPr>
          <w:rFonts w:ascii="Times New Roman" w:hAnsi="Times New Roman"/>
          <w:sz w:val="20"/>
        </w:rPr>
        <w:t xml:space="preserve">rodzenie dzieci nie będą </w:t>
      </w:r>
      <w:proofErr w:type="spellStart"/>
      <w:r w:rsidRPr="00AE0ED3">
        <w:rPr>
          <w:rFonts w:ascii="Times New Roman" w:hAnsi="Times New Roman"/>
          <w:sz w:val="20"/>
        </w:rPr>
        <w:t>częścia</w:t>
      </w:r>
      <w:proofErr w:type="spellEnd"/>
      <w:r w:rsidRPr="00AE0ED3">
        <w:rPr>
          <w:rFonts w:ascii="Times New Roman" w:hAnsi="Times New Roman"/>
          <w:sz w:val="20"/>
        </w:rPr>
        <w:t xml:space="preserve"> życia wiecznego </w:t>
      </w:r>
      <w:r w:rsidRPr="00AE0ED3">
        <w:rPr>
          <w:rFonts w:ascii="Times New Roman" w:hAnsi="Times New Roman"/>
          <w:iCs/>
          <w:sz w:val="20"/>
        </w:rPr>
        <w:t>(Mt 22,29-32;</w:t>
      </w:r>
      <w:r w:rsidRPr="00AE0ED3">
        <w:rPr>
          <w:rFonts w:ascii="Times New Roman" w:hAnsi="Times New Roman"/>
          <w:sz w:val="20"/>
        </w:rPr>
        <w:t xml:space="preserve"> zob. także </w:t>
      </w:r>
      <w:proofErr w:type="spellStart"/>
      <w:r w:rsidRPr="00AE0ED3">
        <w:rPr>
          <w:rFonts w:ascii="Times New Roman" w:hAnsi="Times New Roman"/>
          <w:sz w:val="20"/>
        </w:rPr>
        <w:t>Ellen</w:t>
      </w:r>
      <w:proofErr w:type="spellEnd"/>
      <w:r w:rsidRPr="00AE0ED3">
        <w:rPr>
          <w:rFonts w:ascii="Times New Roman" w:hAnsi="Times New Roman"/>
          <w:sz w:val="20"/>
        </w:rPr>
        <w:t xml:space="preserve"> G. White, </w:t>
      </w:r>
      <w:proofErr w:type="spellStart"/>
      <w:r w:rsidRPr="00AE0ED3">
        <w:rPr>
          <w:rFonts w:ascii="Times New Roman" w:hAnsi="Times New Roman"/>
          <w:i/>
          <w:sz w:val="20"/>
        </w:rPr>
        <w:t>Manuscript</w:t>
      </w:r>
      <w:proofErr w:type="spellEnd"/>
      <w:r w:rsidRPr="00AE0ED3">
        <w:rPr>
          <w:rFonts w:ascii="Times New Roman" w:hAnsi="Times New Roman"/>
          <w:i/>
          <w:sz w:val="20"/>
        </w:rPr>
        <w:t xml:space="preserve"> 28</w:t>
      </w:r>
      <w:r w:rsidRPr="00AE0ED3">
        <w:rPr>
          <w:rFonts w:ascii="Times New Roman" w:hAnsi="Times New Roman"/>
          <w:sz w:val="20"/>
        </w:rPr>
        <w:t xml:space="preserve">, 1904; </w:t>
      </w:r>
      <w:proofErr w:type="spellStart"/>
      <w:r w:rsidRPr="00AE0ED3">
        <w:rPr>
          <w:rFonts w:ascii="Times New Roman" w:hAnsi="Times New Roman"/>
          <w:sz w:val="20"/>
        </w:rPr>
        <w:t>Ellen</w:t>
      </w:r>
      <w:proofErr w:type="spellEnd"/>
      <w:r w:rsidRPr="00AE0ED3">
        <w:rPr>
          <w:rFonts w:ascii="Times New Roman" w:hAnsi="Times New Roman"/>
          <w:sz w:val="20"/>
        </w:rPr>
        <w:t xml:space="preserve"> G. White, </w:t>
      </w:r>
      <w:r w:rsidRPr="00AE0ED3">
        <w:rPr>
          <w:rFonts w:ascii="Times New Roman" w:hAnsi="Times New Roman"/>
          <w:i/>
          <w:iCs/>
          <w:sz w:val="20"/>
        </w:rPr>
        <w:t>Wybrane poselstwa</w:t>
      </w:r>
      <w:r w:rsidRPr="00AE0ED3">
        <w:rPr>
          <w:rFonts w:ascii="Times New Roman" w:hAnsi="Times New Roman"/>
          <w:iCs/>
          <w:sz w:val="20"/>
        </w:rPr>
        <w:t>, t. 1</w:t>
      </w:r>
      <w:r w:rsidRPr="00AE0ED3">
        <w:rPr>
          <w:rFonts w:ascii="Times New Roman" w:hAnsi="Times New Roman"/>
          <w:sz w:val="20"/>
        </w:rPr>
        <w:t>, s. 165-166). To, co Bóg przygotowuje dla swoich dzieci, będzie znacznie lepsze i bardziej spełniające niż to, czego doświadczamy dzisiaj nawet w najlepszym, najszczęśliwszym, najbardziej harmonijnym małżeństwie. Bóg da odkupionym coś lepszego i jeszcze bardziej satysfakcjonującego.</w:t>
      </w:r>
    </w:p>
    <w:p w14:paraId="36934BF9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b/>
          <w:bCs/>
          <w:sz w:val="20"/>
        </w:rPr>
        <w:t>Zasada 3: Dodane zostaną nowe elementy</w:t>
      </w:r>
      <w:r w:rsidRPr="00AE0ED3">
        <w:rPr>
          <w:rFonts w:ascii="Times New Roman" w:hAnsi="Times New Roman"/>
          <w:sz w:val="20"/>
        </w:rPr>
        <w:t xml:space="preserve">. Na eschatologicznej Nowej Ziemi znajdą się nowe, zaskakujące rzeczy, nie wspomniane w Iz 65,17-25 i Rdz 2. Przynajmniej trzy znaczące elementy rzeczywistości będą zupełnie nowe: (1) Nowe Jeruzalem zstąpi z Nieba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Ap</w:t>
      </w:r>
      <w:proofErr w:type="spellEnd"/>
      <w:r w:rsidRPr="00AE0ED3">
        <w:rPr>
          <w:rFonts w:ascii="Times New Roman" w:hAnsi="Times New Roman"/>
          <w:iCs/>
          <w:sz w:val="20"/>
        </w:rPr>
        <w:t> 21,2-3)</w:t>
      </w:r>
      <w:r w:rsidRPr="00AE0ED3">
        <w:rPr>
          <w:rFonts w:ascii="Times New Roman" w:hAnsi="Times New Roman"/>
          <w:sz w:val="20"/>
        </w:rPr>
        <w:t xml:space="preserve">; (2) tron Boga i źródło wody życia znajdą się w mieście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Ap</w:t>
      </w:r>
      <w:proofErr w:type="spellEnd"/>
      <w:r w:rsidRPr="00AE0ED3">
        <w:rPr>
          <w:rFonts w:ascii="Times New Roman" w:hAnsi="Times New Roman"/>
          <w:iCs/>
          <w:sz w:val="20"/>
        </w:rPr>
        <w:t> 22,1.3)</w:t>
      </w:r>
      <w:r w:rsidRPr="00AE0ED3">
        <w:rPr>
          <w:rFonts w:ascii="Times New Roman" w:hAnsi="Times New Roman"/>
          <w:sz w:val="20"/>
        </w:rPr>
        <w:t xml:space="preserve">; (3) Sam Bóg w swojej fizycznej, widzialnej i stałej obecności zamieszka ze swoim ludem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Ap</w:t>
      </w:r>
      <w:proofErr w:type="spellEnd"/>
      <w:r w:rsidRPr="00AE0ED3">
        <w:rPr>
          <w:rFonts w:ascii="Times New Roman" w:hAnsi="Times New Roman"/>
          <w:iCs/>
          <w:sz w:val="20"/>
        </w:rPr>
        <w:t> 22,4-5)</w:t>
      </w:r>
      <w:r w:rsidRPr="00AE0ED3">
        <w:rPr>
          <w:rFonts w:ascii="Times New Roman" w:hAnsi="Times New Roman"/>
          <w:sz w:val="20"/>
        </w:rPr>
        <w:t>.</w:t>
      </w:r>
    </w:p>
    <w:p w14:paraId="4BD6694C" w14:textId="4BF8FBA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Podsumowanie Iz 66,22-24 obejmuje czasy eschatologiczne, kiedy wszyscy słudzy Pańscy będą w Nowym Jeruzalem, żyjąc w nowych warunkach opisanych jako Nowe Niebo i Nowa Ziemia </w:t>
      </w:r>
      <w:r w:rsidRPr="00AE0ED3">
        <w:rPr>
          <w:rFonts w:ascii="Times New Roman" w:hAnsi="Times New Roman"/>
          <w:iCs/>
          <w:sz w:val="20"/>
        </w:rPr>
        <w:t>(Iz 66,23)</w:t>
      </w:r>
      <w:r w:rsidRPr="00AE0ED3">
        <w:rPr>
          <w:rFonts w:ascii="Times New Roman" w:hAnsi="Times New Roman"/>
          <w:sz w:val="20"/>
        </w:rPr>
        <w:t xml:space="preserve">. Ostateczny wynik będzie taki, iż wierni słudzy Pana znajdą się w Nowym Jeruzalem, ale na zewnątrz będą ci, którzy otrzymają Boży wyrok potępienia i unicestwienia </w:t>
      </w:r>
      <w:r w:rsidRPr="00AE0ED3">
        <w:rPr>
          <w:rFonts w:ascii="Times New Roman" w:hAnsi="Times New Roman"/>
          <w:iCs/>
          <w:sz w:val="20"/>
        </w:rPr>
        <w:t>(Iz 66,24)</w:t>
      </w:r>
      <w:r w:rsidRPr="00AE0ED3">
        <w:rPr>
          <w:rFonts w:ascii="Times New Roman" w:hAnsi="Times New Roman"/>
          <w:sz w:val="20"/>
        </w:rPr>
        <w:t xml:space="preserve">. Ten eschatologiczny obraz jest ostatnim w </w:t>
      </w:r>
      <w:r w:rsidRPr="00AE0ED3">
        <w:rPr>
          <w:rFonts w:ascii="Times New Roman" w:hAnsi="Times New Roman"/>
          <w:i/>
          <w:iCs/>
          <w:sz w:val="20"/>
        </w:rPr>
        <w:t>Księdze Izajasza</w:t>
      </w:r>
      <w:r w:rsidRPr="00AE0ED3">
        <w:rPr>
          <w:rFonts w:ascii="Times New Roman" w:hAnsi="Times New Roman"/>
          <w:sz w:val="20"/>
        </w:rPr>
        <w:t xml:space="preserve"> i</w:t>
      </w:r>
      <w:r>
        <w:rPr>
          <w:rFonts w:ascii="Times New Roman" w:hAnsi="Times New Roman"/>
          <w:sz w:val="20"/>
        </w:rPr>
        <w:t> </w:t>
      </w:r>
      <w:r w:rsidRPr="00AE0ED3">
        <w:rPr>
          <w:rFonts w:ascii="Times New Roman" w:hAnsi="Times New Roman"/>
          <w:sz w:val="20"/>
        </w:rPr>
        <w:t xml:space="preserve">zapowiada życie niezakłócone wpływem niesprawiedliwych, pokój i harmonię nigdy nie zmącone przez grzech. Ta rzeczywistość nastąpi po intensywnych działaniach ewangelizacyjnych wśród narodów </w:t>
      </w:r>
      <w:r w:rsidRPr="00AE0ED3">
        <w:rPr>
          <w:rFonts w:ascii="Times New Roman" w:hAnsi="Times New Roman"/>
          <w:iCs/>
          <w:sz w:val="20"/>
        </w:rPr>
        <w:t>(Iz 66,19-21)</w:t>
      </w:r>
      <w:r w:rsidRPr="00AE0ED3">
        <w:rPr>
          <w:rFonts w:ascii="Times New Roman" w:hAnsi="Times New Roman"/>
          <w:sz w:val="20"/>
        </w:rPr>
        <w:t>.</w:t>
      </w:r>
    </w:p>
    <w:p w14:paraId="7B925A47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Oczekiwania starotestamentowego Kościoła były wielkie. Wierni w czasach starotestamentowych patrzyli w przyszłość ku ustanowieniu wiecznego królestwa Bożego, Nowego Nieba i Nowej Ziemi. </w:t>
      </w:r>
      <w:proofErr w:type="spellStart"/>
      <w:r w:rsidRPr="00AE0ED3">
        <w:rPr>
          <w:rFonts w:ascii="Times New Roman" w:hAnsi="Times New Roman"/>
          <w:sz w:val="20"/>
        </w:rPr>
        <w:t>Teskty</w:t>
      </w:r>
      <w:proofErr w:type="spellEnd"/>
      <w:r w:rsidRPr="00AE0ED3">
        <w:rPr>
          <w:rFonts w:ascii="Times New Roman" w:hAnsi="Times New Roman"/>
          <w:sz w:val="20"/>
        </w:rPr>
        <w:t xml:space="preserve"> takie jak Iz 65,17-25, a także </w:t>
      </w:r>
      <w:proofErr w:type="spellStart"/>
      <w:r w:rsidRPr="00AE0ED3">
        <w:rPr>
          <w:rFonts w:ascii="Times New Roman" w:hAnsi="Times New Roman"/>
          <w:sz w:val="20"/>
        </w:rPr>
        <w:t>Dn</w:t>
      </w:r>
      <w:proofErr w:type="spellEnd"/>
      <w:r w:rsidRPr="00AE0ED3">
        <w:rPr>
          <w:rFonts w:ascii="Times New Roman" w:hAnsi="Times New Roman"/>
          <w:sz w:val="20"/>
        </w:rPr>
        <w:t xml:space="preserve"> 2; 7-9; Iz 24-27; </w:t>
      </w:r>
      <w:proofErr w:type="spellStart"/>
      <w:r w:rsidRPr="00AE0ED3">
        <w:rPr>
          <w:rFonts w:ascii="Times New Roman" w:hAnsi="Times New Roman"/>
          <w:sz w:val="20"/>
        </w:rPr>
        <w:t>Ez</w:t>
      </w:r>
      <w:proofErr w:type="spellEnd"/>
      <w:r w:rsidRPr="00AE0ED3">
        <w:rPr>
          <w:rFonts w:ascii="Times New Roman" w:hAnsi="Times New Roman"/>
          <w:sz w:val="20"/>
        </w:rPr>
        <w:t xml:space="preserve"> 38-39; 40-48; </w:t>
      </w:r>
      <w:proofErr w:type="spellStart"/>
      <w:r w:rsidRPr="00AE0ED3">
        <w:rPr>
          <w:rFonts w:ascii="Times New Roman" w:hAnsi="Times New Roman"/>
          <w:sz w:val="20"/>
        </w:rPr>
        <w:t>Jl</w:t>
      </w:r>
      <w:proofErr w:type="spellEnd"/>
      <w:r w:rsidRPr="00AE0ED3">
        <w:rPr>
          <w:rFonts w:ascii="Times New Roman" w:hAnsi="Times New Roman"/>
          <w:sz w:val="20"/>
        </w:rPr>
        <w:t xml:space="preserve"> 3; Mi 4; Za 14 dają istotny wgląd w starotestamentową nadzieję. Ówczesny lud Boży oczekiwał, czekał i spodziewał się wielkich rzeczy w przyszłości - Mesjasza, który ustanowi Królestwo Boże.</w:t>
      </w:r>
    </w:p>
    <w:p w14:paraId="389E558C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Pisarz i kaznodzieja Dean </w:t>
      </w:r>
      <w:proofErr w:type="spellStart"/>
      <w:r w:rsidRPr="00AE0ED3">
        <w:rPr>
          <w:rFonts w:ascii="Times New Roman" w:hAnsi="Times New Roman"/>
          <w:sz w:val="20"/>
        </w:rPr>
        <w:t>Frederic</w:t>
      </w:r>
      <w:proofErr w:type="spellEnd"/>
      <w:r w:rsidRPr="00AE0ED3">
        <w:rPr>
          <w:rFonts w:ascii="Times New Roman" w:hAnsi="Times New Roman"/>
          <w:sz w:val="20"/>
        </w:rPr>
        <w:t xml:space="preserve"> </w:t>
      </w:r>
      <w:proofErr w:type="spellStart"/>
      <w:r w:rsidRPr="00AE0ED3">
        <w:rPr>
          <w:rFonts w:ascii="Times New Roman" w:hAnsi="Times New Roman"/>
          <w:sz w:val="20"/>
        </w:rPr>
        <w:t>Farrar</w:t>
      </w:r>
      <w:proofErr w:type="spellEnd"/>
      <w:r w:rsidRPr="00AE0ED3">
        <w:rPr>
          <w:rFonts w:ascii="Times New Roman" w:hAnsi="Times New Roman"/>
          <w:sz w:val="20"/>
        </w:rPr>
        <w:t xml:space="preserve"> był przyjacielem honorowego kapelana królowej Wiktorii w latach 70. XIX wieku. „Pewnego dnia kapelan (...) wygłaszał kazanie o powtórnym przyjściu Chrystusa. Mówiąc o tym wspaniałym wydarzeniu, zauważył łzy w oczach królowej. Po nabożeństwie podszedł do niej i zapytał:</w:t>
      </w:r>
    </w:p>
    <w:p w14:paraId="2D44AA29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- Wasz Wysokość płakała, gdy dzisiaj przemawiałem?</w:t>
      </w:r>
    </w:p>
    <w:p w14:paraId="3E40B99E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- Tak, bo mam nadzieję, że On przyjdzie za mojego życia!</w:t>
      </w:r>
    </w:p>
    <w:p w14:paraId="541DAA41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lastRenderedPageBreak/>
        <w:t>- Dlaczego Wasza Wysokość chciałaby, aby On przyszedł za jej życia? - zapytał kapelan.</w:t>
      </w:r>
    </w:p>
    <w:p w14:paraId="111960E0" w14:textId="77777777" w:rsidR="00246E69" w:rsidRPr="00AE0ED3" w:rsidRDefault="00246E69" w:rsidP="00246E69">
      <w:pPr>
        <w:ind w:left="567" w:firstLine="0"/>
        <w:rPr>
          <w:rFonts w:ascii="Times New Roman" w:hAnsi="Times New Roman"/>
          <w:sz w:val="20"/>
          <w:lang w:val="en-US"/>
        </w:rPr>
      </w:pPr>
      <w:r w:rsidRPr="00AE0ED3">
        <w:rPr>
          <w:rFonts w:ascii="Times New Roman" w:hAnsi="Times New Roman"/>
          <w:sz w:val="20"/>
        </w:rPr>
        <w:t xml:space="preserve">- Abym mogła położyć moją koronę u Jego stóp!” </w:t>
      </w:r>
      <w:r w:rsidRPr="00AE0ED3">
        <w:rPr>
          <w:rFonts w:ascii="Times New Roman" w:hAnsi="Times New Roman"/>
          <w:sz w:val="20"/>
          <w:lang w:val="en-US"/>
        </w:rPr>
        <w:t>(</w:t>
      </w:r>
      <w:r w:rsidRPr="00AE0ED3">
        <w:rPr>
          <w:rFonts w:ascii="Times New Roman" w:hAnsi="Times New Roman"/>
          <w:sz w:val="20"/>
          <w:lang w:val="en-GB"/>
        </w:rPr>
        <w:t xml:space="preserve">H.M.S. Richards, </w:t>
      </w:r>
      <w:r w:rsidRPr="00AE0ED3">
        <w:rPr>
          <w:rFonts w:ascii="Times New Roman" w:hAnsi="Times New Roman"/>
          <w:i/>
          <w:iCs/>
          <w:sz w:val="20"/>
          <w:lang w:val="en-GB"/>
        </w:rPr>
        <w:t>The Signs of the Times</w:t>
      </w:r>
      <w:r w:rsidRPr="00AE0ED3">
        <w:rPr>
          <w:rFonts w:ascii="Times New Roman" w:hAnsi="Times New Roman"/>
          <w:sz w:val="20"/>
          <w:lang w:val="en-GB"/>
        </w:rPr>
        <w:t>, 1.12.1931, s. 10</w:t>
      </w:r>
      <w:r w:rsidRPr="00AE0ED3">
        <w:rPr>
          <w:rFonts w:ascii="Times New Roman" w:hAnsi="Times New Roman"/>
          <w:sz w:val="20"/>
          <w:lang w:val="en-US"/>
        </w:rPr>
        <w:t>).</w:t>
      </w:r>
    </w:p>
    <w:p w14:paraId="15A61C03" w14:textId="77777777" w:rsidR="00246E69" w:rsidRPr="00AE0ED3" w:rsidRDefault="00246E69" w:rsidP="00246E69">
      <w:pPr>
        <w:rPr>
          <w:rFonts w:ascii="Times New Roman" w:hAnsi="Times New Roman"/>
          <w:sz w:val="20"/>
          <w:lang w:val="en-US"/>
        </w:rPr>
      </w:pPr>
    </w:p>
    <w:p w14:paraId="208D6021" w14:textId="55F7BAFE" w:rsidR="00246E69" w:rsidRDefault="00246E69" w:rsidP="00246E69">
      <w:pPr>
        <w:rPr>
          <w:rFonts w:ascii="Times New Roman" w:hAnsi="Times New Roman"/>
          <w:b/>
          <w:sz w:val="20"/>
        </w:rPr>
      </w:pPr>
      <w:r w:rsidRPr="00AE0ED3">
        <w:rPr>
          <w:rFonts w:ascii="Times New Roman" w:hAnsi="Times New Roman"/>
          <w:b/>
          <w:sz w:val="20"/>
        </w:rPr>
        <w:t>Część III: Zastosowanie</w:t>
      </w:r>
    </w:p>
    <w:p w14:paraId="1BCD91B2" w14:textId="77777777" w:rsidR="00246E69" w:rsidRPr="00AE0ED3" w:rsidRDefault="00246E69" w:rsidP="00246E69">
      <w:pPr>
        <w:rPr>
          <w:rFonts w:ascii="Times New Roman" w:hAnsi="Times New Roman"/>
          <w:sz w:val="20"/>
        </w:rPr>
      </w:pPr>
    </w:p>
    <w:p w14:paraId="6AAD9EF0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1. Jak nadzieja Nowej Ziemi zmienia nasze obecne wartości i cele?</w:t>
      </w:r>
    </w:p>
    <w:p w14:paraId="21B74BEF" w14:textId="77777777" w:rsidR="00246E69" w:rsidRPr="00AE0ED3" w:rsidRDefault="00246E69" w:rsidP="00246E69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2. W jaki sposób Jan w </w:t>
      </w:r>
      <w:r w:rsidRPr="00AE0ED3">
        <w:rPr>
          <w:rFonts w:ascii="Times New Roman" w:hAnsi="Times New Roman"/>
          <w:i/>
          <w:iCs/>
          <w:sz w:val="20"/>
        </w:rPr>
        <w:t>Apokalipsie</w:t>
      </w:r>
      <w:r w:rsidRPr="00AE0ED3">
        <w:rPr>
          <w:rFonts w:ascii="Times New Roman" w:hAnsi="Times New Roman"/>
          <w:sz w:val="20"/>
        </w:rPr>
        <w:t xml:space="preserve"> korzysta z opisu Nowej Ziemi w Iz 65? Jak Jan zmienił ten opis?</w:t>
      </w:r>
    </w:p>
    <w:p w14:paraId="0FE8D523" w14:textId="77777777" w:rsidR="00246E69" w:rsidRPr="00AE0ED3" w:rsidRDefault="00246E69" w:rsidP="00246E69">
      <w:pPr>
        <w:ind w:left="567" w:firstLine="0"/>
        <w:rPr>
          <w:rFonts w:ascii="Times New Roman" w:hAnsi="Times New Roman"/>
          <w:sz w:val="20"/>
          <w:lang w:val="en-GB"/>
        </w:rPr>
      </w:pPr>
      <w:r w:rsidRPr="00AE0ED3">
        <w:rPr>
          <w:rFonts w:ascii="Times New Roman" w:hAnsi="Times New Roman"/>
          <w:sz w:val="20"/>
        </w:rPr>
        <w:t>3. Czy eschatologiczna nadzieja jest dobra tylko dla ludzi zniechęconych i umierających? Omów to, uzasadniając swoją odpowiedź.</w:t>
      </w:r>
    </w:p>
    <w:p w14:paraId="724553DD" w14:textId="77777777" w:rsidR="00246E69" w:rsidRPr="00AE0ED3" w:rsidRDefault="00246E69" w:rsidP="00246E69">
      <w:pPr>
        <w:rPr>
          <w:rFonts w:ascii="Times New Roman" w:hAnsi="Times New Roman"/>
          <w:sz w:val="20"/>
          <w:lang w:val="en-GB"/>
        </w:rPr>
      </w:pPr>
    </w:p>
    <w:p w14:paraId="0CA68660" w14:textId="62ABB935" w:rsidR="00F90FAD" w:rsidRPr="00AE0ED3" w:rsidRDefault="00F90FAD" w:rsidP="00246E69">
      <w:pPr>
        <w:rPr>
          <w:rFonts w:ascii="Times New Roman" w:hAnsi="Times New Roman"/>
          <w:sz w:val="20"/>
        </w:rPr>
      </w:pPr>
    </w:p>
    <w:sectPr w:rsidR="00F90FAD" w:rsidRPr="00AE0E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77F2" w14:textId="77777777" w:rsidR="00BD2DCB" w:rsidRDefault="00BD2DCB" w:rsidP="00A820C9">
      <w:r>
        <w:separator/>
      </w:r>
    </w:p>
  </w:endnote>
  <w:endnote w:type="continuationSeparator" w:id="0">
    <w:p w14:paraId="33AE26AC" w14:textId="77777777" w:rsidR="00BD2DCB" w:rsidRDefault="00BD2DC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A49F" w14:textId="77777777" w:rsidR="00BD2DCB" w:rsidRDefault="00BD2DCB" w:rsidP="00A820C9">
      <w:r>
        <w:separator/>
      </w:r>
    </w:p>
  </w:footnote>
  <w:footnote w:type="continuationSeparator" w:id="0">
    <w:p w14:paraId="62E77983" w14:textId="77777777" w:rsidR="00BD2DCB" w:rsidRDefault="00BD2DC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4356" w14:textId="6EF75F97" w:rsidR="00203AFA" w:rsidRPr="00203AFA" w:rsidRDefault="00B2361E" w:rsidP="00203AFA">
    <w:pPr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C92F76">
      <w:rPr>
        <w:rFonts w:ascii="Times New Roman" w:eastAsia="MS PMincho" w:hAnsi="Times New Roman"/>
        <w:sz w:val="16"/>
        <w:szCs w:val="16"/>
      </w:rPr>
      <w:t>4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6F3FE7">
      <w:rPr>
        <w:rFonts w:ascii="Times New Roman" w:eastAsia="MS PMincho" w:hAnsi="Times New Roman"/>
        <w:sz w:val="16"/>
        <w:szCs w:val="16"/>
      </w:rPr>
      <w:t>2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C92F76">
      <w:rPr>
        <w:rFonts w:ascii="Times New Roman" w:hAnsi="Times New Roman"/>
        <w:sz w:val="16"/>
        <w:szCs w:val="16"/>
      </w:rPr>
      <w:t xml:space="preserve">Alberto R. </w:t>
    </w:r>
    <w:proofErr w:type="spellStart"/>
    <w:r w:rsidR="00C92F76">
      <w:rPr>
        <w:rFonts w:ascii="Times New Roman" w:hAnsi="Times New Roman"/>
        <w:sz w:val="16"/>
        <w:szCs w:val="16"/>
      </w:rPr>
      <w:t>Timm</w:t>
    </w:r>
    <w:proofErr w:type="spellEnd"/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C92F76">
      <w:rPr>
        <w:rFonts w:ascii="Times New Roman" w:hAnsi="Times New Roman"/>
        <w:i/>
        <w:iCs/>
        <w:sz w:val="16"/>
        <w:szCs w:val="16"/>
      </w:rPr>
      <w:t>O śmierci, umieraniu i przyszłej nadziei</w:t>
    </w:r>
  </w:p>
  <w:p w14:paraId="52E0B9EB" w14:textId="46139DB4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</w:p>
  <w:p w14:paraId="172D6354" w14:textId="6C829A17" w:rsidR="00D2777F" w:rsidRPr="00813468" w:rsidRDefault="00B2361E" w:rsidP="00D2777F">
    <w:pPr>
      <w:rPr>
        <w:rFonts w:ascii="Times New Roman" w:hAnsi="Times New Roman"/>
        <w:bCs/>
        <w:sz w:val="20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EA7962">
      <w:rPr>
        <w:rFonts w:ascii="Times New Roman" w:hAnsi="Times New Roman"/>
        <w:sz w:val="16"/>
        <w:szCs w:val="16"/>
      </w:rPr>
      <w:t xml:space="preserve"> </w:t>
    </w:r>
    <w:r w:rsidR="00AB5E5B">
      <w:rPr>
        <w:rFonts w:ascii="Times New Roman" w:hAnsi="Times New Roman"/>
        <w:sz w:val="16"/>
        <w:szCs w:val="16"/>
      </w:rPr>
      <w:t>1</w:t>
    </w:r>
    <w:r w:rsidR="00246E69">
      <w:rPr>
        <w:rFonts w:ascii="Times New Roman" w:hAnsi="Times New Roman"/>
        <w:sz w:val="16"/>
        <w:szCs w:val="16"/>
      </w:rPr>
      <w:t>4</w:t>
    </w:r>
    <w:r w:rsidR="00EA7962">
      <w:rPr>
        <w:rFonts w:ascii="Times New Roman" w:hAnsi="Times New Roman"/>
        <w:sz w:val="16"/>
        <w:szCs w:val="16"/>
      </w:rPr>
      <w:t xml:space="preserve"> –</w:t>
    </w:r>
    <w:r w:rsidR="00203AFA">
      <w:rPr>
        <w:rFonts w:ascii="Times New Roman" w:hAnsi="Times New Roman"/>
        <w:sz w:val="16"/>
        <w:szCs w:val="16"/>
      </w:rPr>
      <w:t xml:space="preserve"> </w:t>
    </w:r>
    <w:r w:rsidR="00246E69">
      <w:rPr>
        <w:rFonts w:ascii="Times New Roman" w:hAnsi="Times New Roman"/>
        <w:bCs/>
        <w:sz w:val="16"/>
        <w:szCs w:val="16"/>
      </w:rPr>
      <w:t>Wszystko nowym czynię</w:t>
    </w:r>
    <w:r w:rsidR="00C92F76">
      <w:rPr>
        <w:rFonts w:ascii="Times New Roman" w:hAnsi="Times New Roman"/>
        <w:bCs/>
        <w:sz w:val="16"/>
        <w:szCs w:val="16"/>
      </w:rPr>
      <w:t xml:space="preserve"> </w:t>
    </w:r>
  </w:p>
  <w:p w14:paraId="23E7A1A8" w14:textId="43484FD4" w:rsidR="001512CF" w:rsidRPr="00813468" w:rsidRDefault="001512CF" w:rsidP="001512CF">
    <w:pPr>
      <w:rPr>
        <w:rFonts w:ascii="Times New Roman" w:hAnsi="Times New Roman"/>
        <w:bCs/>
        <w:sz w:val="20"/>
      </w:rPr>
    </w:pPr>
  </w:p>
  <w:p w14:paraId="345BE5B4" w14:textId="083164C7" w:rsidR="00172076" w:rsidRPr="00813468" w:rsidRDefault="00172076" w:rsidP="00172076">
    <w:pPr>
      <w:rPr>
        <w:rFonts w:ascii="Times New Roman" w:hAnsi="Times New Roman"/>
        <w:bCs/>
        <w:sz w:val="20"/>
      </w:rPr>
    </w:pPr>
  </w:p>
  <w:p w14:paraId="1D2ABF02" w14:textId="44880BCC" w:rsidR="009B2EC9" w:rsidRPr="00AA0514" w:rsidRDefault="009B2EC9" w:rsidP="00192589">
    <w:pPr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5F5E"/>
    <w:rsid w:val="00006FBF"/>
    <w:rsid w:val="0002114D"/>
    <w:rsid w:val="00026501"/>
    <w:rsid w:val="00027C13"/>
    <w:rsid w:val="000314C7"/>
    <w:rsid w:val="00034222"/>
    <w:rsid w:val="00035493"/>
    <w:rsid w:val="00041B9C"/>
    <w:rsid w:val="0004300C"/>
    <w:rsid w:val="000453F3"/>
    <w:rsid w:val="0005026A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014F"/>
    <w:rsid w:val="00093EE9"/>
    <w:rsid w:val="00095BF6"/>
    <w:rsid w:val="00097610"/>
    <w:rsid w:val="000A1890"/>
    <w:rsid w:val="000A5E76"/>
    <w:rsid w:val="000A7CAE"/>
    <w:rsid w:val="000B4665"/>
    <w:rsid w:val="000C39FA"/>
    <w:rsid w:val="000C43D8"/>
    <w:rsid w:val="000C5999"/>
    <w:rsid w:val="000D0B43"/>
    <w:rsid w:val="000D3669"/>
    <w:rsid w:val="000D704C"/>
    <w:rsid w:val="000E37F9"/>
    <w:rsid w:val="000E3D8C"/>
    <w:rsid w:val="000F4D2C"/>
    <w:rsid w:val="0010237B"/>
    <w:rsid w:val="001112C7"/>
    <w:rsid w:val="00125D50"/>
    <w:rsid w:val="00125E33"/>
    <w:rsid w:val="00130250"/>
    <w:rsid w:val="00130B84"/>
    <w:rsid w:val="00131D4E"/>
    <w:rsid w:val="001344DC"/>
    <w:rsid w:val="00135593"/>
    <w:rsid w:val="001407C0"/>
    <w:rsid w:val="00140C94"/>
    <w:rsid w:val="001512CF"/>
    <w:rsid w:val="0015413F"/>
    <w:rsid w:val="00160A2E"/>
    <w:rsid w:val="00161F23"/>
    <w:rsid w:val="00162107"/>
    <w:rsid w:val="001634CA"/>
    <w:rsid w:val="001663AF"/>
    <w:rsid w:val="00166A4D"/>
    <w:rsid w:val="00167273"/>
    <w:rsid w:val="00172076"/>
    <w:rsid w:val="0017267D"/>
    <w:rsid w:val="00172E60"/>
    <w:rsid w:val="00180FC0"/>
    <w:rsid w:val="00186AB2"/>
    <w:rsid w:val="001900C2"/>
    <w:rsid w:val="00191138"/>
    <w:rsid w:val="00192589"/>
    <w:rsid w:val="001A14AD"/>
    <w:rsid w:val="001A64A1"/>
    <w:rsid w:val="001A762A"/>
    <w:rsid w:val="001B6CB1"/>
    <w:rsid w:val="001C3DCA"/>
    <w:rsid w:val="001C7F11"/>
    <w:rsid w:val="001D207D"/>
    <w:rsid w:val="001E3960"/>
    <w:rsid w:val="001F3AB8"/>
    <w:rsid w:val="00202B4E"/>
    <w:rsid w:val="00203AFA"/>
    <w:rsid w:val="002066CC"/>
    <w:rsid w:val="00207A60"/>
    <w:rsid w:val="00211923"/>
    <w:rsid w:val="00212D47"/>
    <w:rsid w:val="002215B7"/>
    <w:rsid w:val="0024201E"/>
    <w:rsid w:val="002426C3"/>
    <w:rsid w:val="00243314"/>
    <w:rsid w:val="00246E69"/>
    <w:rsid w:val="002477AE"/>
    <w:rsid w:val="00247ECF"/>
    <w:rsid w:val="00252375"/>
    <w:rsid w:val="00256C0B"/>
    <w:rsid w:val="00262338"/>
    <w:rsid w:val="00262399"/>
    <w:rsid w:val="002646E2"/>
    <w:rsid w:val="002666F2"/>
    <w:rsid w:val="00267AD9"/>
    <w:rsid w:val="0027003D"/>
    <w:rsid w:val="002840D6"/>
    <w:rsid w:val="0028485A"/>
    <w:rsid w:val="002A0BB1"/>
    <w:rsid w:val="002A0CBE"/>
    <w:rsid w:val="002A1958"/>
    <w:rsid w:val="002A48E6"/>
    <w:rsid w:val="002A604C"/>
    <w:rsid w:val="002B23C1"/>
    <w:rsid w:val="002B2505"/>
    <w:rsid w:val="002B7744"/>
    <w:rsid w:val="002B7FC3"/>
    <w:rsid w:val="002C1A03"/>
    <w:rsid w:val="002C4FFF"/>
    <w:rsid w:val="002D1C21"/>
    <w:rsid w:val="002D3EDC"/>
    <w:rsid w:val="002E6154"/>
    <w:rsid w:val="002F38CF"/>
    <w:rsid w:val="002F7A06"/>
    <w:rsid w:val="00300F15"/>
    <w:rsid w:val="00305BBE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6582B"/>
    <w:rsid w:val="00377B16"/>
    <w:rsid w:val="00382113"/>
    <w:rsid w:val="00386DF1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7F2E"/>
    <w:rsid w:val="003C11EC"/>
    <w:rsid w:val="003C5237"/>
    <w:rsid w:val="003C5A40"/>
    <w:rsid w:val="003D1F71"/>
    <w:rsid w:val="003D35FF"/>
    <w:rsid w:val="003E38DE"/>
    <w:rsid w:val="003E3A74"/>
    <w:rsid w:val="003E5187"/>
    <w:rsid w:val="003E5816"/>
    <w:rsid w:val="003E58B7"/>
    <w:rsid w:val="003E67C5"/>
    <w:rsid w:val="00404868"/>
    <w:rsid w:val="00411F03"/>
    <w:rsid w:val="00416C57"/>
    <w:rsid w:val="00422C48"/>
    <w:rsid w:val="00430F8E"/>
    <w:rsid w:val="004329D1"/>
    <w:rsid w:val="0043366A"/>
    <w:rsid w:val="0044128C"/>
    <w:rsid w:val="0044786C"/>
    <w:rsid w:val="00455840"/>
    <w:rsid w:val="0045585B"/>
    <w:rsid w:val="00457757"/>
    <w:rsid w:val="004622A1"/>
    <w:rsid w:val="00464D68"/>
    <w:rsid w:val="00473EDB"/>
    <w:rsid w:val="004752A7"/>
    <w:rsid w:val="004765D6"/>
    <w:rsid w:val="00477D59"/>
    <w:rsid w:val="00482556"/>
    <w:rsid w:val="004848E7"/>
    <w:rsid w:val="00497AC0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E7727"/>
    <w:rsid w:val="004F0AA1"/>
    <w:rsid w:val="004F3A13"/>
    <w:rsid w:val="004F76CE"/>
    <w:rsid w:val="004F7F95"/>
    <w:rsid w:val="00504576"/>
    <w:rsid w:val="00512C47"/>
    <w:rsid w:val="005205E4"/>
    <w:rsid w:val="00521F52"/>
    <w:rsid w:val="00535F72"/>
    <w:rsid w:val="00542986"/>
    <w:rsid w:val="00544549"/>
    <w:rsid w:val="005449EA"/>
    <w:rsid w:val="00545A28"/>
    <w:rsid w:val="00547F5F"/>
    <w:rsid w:val="00551C03"/>
    <w:rsid w:val="005537F3"/>
    <w:rsid w:val="005538E5"/>
    <w:rsid w:val="005548FA"/>
    <w:rsid w:val="0055562E"/>
    <w:rsid w:val="005675D2"/>
    <w:rsid w:val="00570DDD"/>
    <w:rsid w:val="005731EA"/>
    <w:rsid w:val="0058262E"/>
    <w:rsid w:val="0058291A"/>
    <w:rsid w:val="0058625A"/>
    <w:rsid w:val="00597FD2"/>
    <w:rsid w:val="005A1543"/>
    <w:rsid w:val="005A2815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E15DD"/>
    <w:rsid w:val="005F1934"/>
    <w:rsid w:val="005F2CF5"/>
    <w:rsid w:val="005F4846"/>
    <w:rsid w:val="005F4946"/>
    <w:rsid w:val="005F5068"/>
    <w:rsid w:val="0060229C"/>
    <w:rsid w:val="00602B6F"/>
    <w:rsid w:val="00614445"/>
    <w:rsid w:val="00615FE6"/>
    <w:rsid w:val="00617CBE"/>
    <w:rsid w:val="00620D2E"/>
    <w:rsid w:val="006237C5"/>
    <w:rsid w:val="006254DA"/>
    <w:rsid w:val="00632A41"/>
    <w:rsid w:val="0063445E"/>
    <w:rsid w:val="00637276"/>
    <w:rsid w:val="00646C71"/>
    <w:rsid w:val="0066123D"/>
    <w:rsid w:val="006624AC"/>
    <w:rsid w:val="0066463A"/>
    <w:rsid w:val="006657A7"/>
    <w:rsid w:val="00666851"/>
    <w:rsid w:val="00673C79"/>
    <w:rsid w:val="00680F75"/>
    <w:rsid w:val="00685F14"/>
    <w:rsid w:val="00690562"/>
    <w:rsid w:val="00691DF0"/>
    <w:rsid w:val="006944B4"/>
    <w:rsid w:val="006960FC"/>
    <w:rsid w:val="00697041"/>
    <w:rsid w:val="00697F47"/>
    <w:rsid w:val="006A0507"/>
    <w:rsid w:val="006A2A98"/>
    <w:rsid w:val="006A77D5"/>
    <w:rsid w:val="006B4286"/>
    <w:rsid w:val="006B4503"/>
    <w:rsid w:val="006C1AD2"/>
    <w:rsid w:val="006C3510"/>
    <w:rsid w:val="006C423D"/>
    <w:rsid w:val="006D05BE"/>
    <w:rsid w:val="006D2FC5"/>
    <w:rsid w:val="006E44CF"/>
    <w:rsid w:val="006E5C3B"/>
    <w:rsid w:val="006E7DE4"/>
    <w:rsid w:val="006F2FFB"/>
    <w:rsid w:val="006F3FE7"/>
    <w:rsid w:val="0071208E"/>
    <w:rsid w:val="00725650"/>
    <w:rsid w:val="00726F3A"/>
    <w:rsid w:val="00727749"/>
    <w:rsid w:val="007328A5"/>
    <w:rsid w:val="007346EB"/>
    <w:rsid w:val="0074017C"/>
    <w:rsid w:val="00752127"/>
    <w:rsid w:val="007608BA"/>
    <w:rsid w:val="0076232D"/>
    <w:rsid w:val="00767D8E"/>
    <w:rsid w:val="0077525B"/>
    <w:rsid w:val="00776C42"/>
    <w:rsid w:val="007812DA"/>
    <w:rsid w:val="00785516"/>
    <w:rsid w:val="007903E8"/>
    <w:rsid w:val="0079345B"/>
    <w:rsid w:val="007934DA"/>
    <w:rsid w:val="0079785B"/>
    <w:rsid w:val="007A0C54"/>
    <w:rsid w:val="007B180A"/>
    <w:rsid w:val="007B67F4"/>
    <w:rsid w:val="007C0F83"/>
    <w:rsid w:val="007C6037"/>
    <w:rsid w:val="007C7311"/>
    <w:rsid w:val="007D0F98"/>
    <w:rsid w:val="007E2A1C"/>
    <w:rsid w:val="007E39EB"/>
    <w:rsid w:val="007E4C17"/>
    <w:rsid w:val="007F2BD7"/>
    <w:rsid w:val="0081514B"/>
    <w:rsid w:val="008202AD"/>
    <w:rsid w:val="00833A91"/>
    <w:rsid w:val="00836C7A"/>
    <w:rsid w:val="00837409"/>
    <w:rsid w:val="00837D04"/>
    <w:rsid w:val="00840689"/>
    <w:rsid w:val="00845363"/>
    <w:rsid w:val="00853A10"/>
    <w:rsid w:val="008572DB"/>
    <w:rsid w:val="0086228C"/>
    <w:rsid w:val="00870FEF"/>
    <w:rsid w:val="0087312A"/>
    <w:rsid w:val="00883CE6"/>
    <w:rsid w:val="00897134"/>
    <w:rsid w:val="008A4A07"/>
    <w:rsid w:val="008A4CC9"/>
    <w:rsid w:val="008A5882"/>
    <w:rsid w:val="008B44EC"/>
    <w:rsid w:val="008C0DBC"/>
    <w:rsid w:val="008C18FA"/>
    <w:rsid w:val="008C1D23"/>
    <w:rsid w:val="008C1F5B"/>
    <w:rsid w:val="008C53FF"/>
    <w:rsid w:val="008C694D"/>
    <w:rsid w:val="008C723E"/>
    <w:rsid w:val="008D5DB1"/>
    <w:rsid w:val="008E0114"/>
    <w:rsid w:val="008E1633"/>
    <w:rsid w:val="008E63CB"/>
    <w:rsid w:val="009039D9"/>
    <w:rsid w:val="00903AB3"/>
    <w:rsid w:val="00904615"/>
    <w:rsid w:val="00910645"/>
    <w:rsid w:val="009124E5"/>
    <w:rsid w:val="0091425C"/>
    <w:rsid w:val="0091548D"/>
    <w:rsid w:val="00924C53"/>
    <w:rsid w:val="00926046"/>
    <w:rsid w:val="00933C8E"/>
    <w:rsid w:val="00934141"/>
    <w:rsid w:val="00935E1F"/>
    <w:rsid w:val="009378A8"/>
    <w:rsid w:val="00947D49"/>
    <w:rsid w:val="00957870"/>
    <w:rsid w:val="00971A12"/>
    <w:rsid w:val="00974B48"/>
    <w:rsid w:val="0097572F"/>
    <w:rsid w:val="00980C54"/>
    <w:rsid w:val="0099242B"/>
    <w:rsid w:val="00992622"/>
    <w:rsid w:val="00993777"/>
    <w:rsid w:val="00997535"/>
    <w:rsid w:val="009A6521"/>
    <w:rsid w:val="009A7A43"/>
    <w:rsid w:val="009B0D6B"/>
    <w:rsid w:val="009B2EC9"/>
    <w:rsid w:val="009B4423"/>
    <w:rsid w:val="009B4EB5"/>
    <w:rsid w:val="009C3EC3"/>
    <w:rsid w:val="009D20F6"/>
    <w:rsid w:val="009D4E4A"/>
    <w:rsid w:val="009E4CF6"/>
    <w:rsid w:val="009E6419"/>
    <w:rsid w:val="009E786E"/>
    <w:rsid w:val="009F11FB"/>
    <w:rsid w:val="009F74C4"/>
    <w:rsid w:val="00A024CC"/>
    <w:rsid w:val="00A03AF6"/>
    <w:rsid w:val="00A05ED7"/>
    <w:rsid w:val="00A06761"/>
    <w:rsid w:val="00A10178"/>
    <w:rsid w:val="00A12E04"/>
    <w:rsid w:val="00A1594B"/>
    <w:rsid w:val="00A161FF"/>
    <w:rsid w:val="00A17612"/>
    <w:rsid w:val="00A222D6"/>
    <w:rsid w:val="00A22AA7"/>
    <w:rsid w:val="00A249C3"/>
    <w:rsid w:val="00A26A3B"/>
    <w:rsid w:val="00A32AA6"/>
    <w:rsid w:val="00A372AD"/>
    <w:rsid w:val="00A37509"/>
    <w:rsid w:val="00A41678"/>
    <w:rsid w:val="00A45D17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7E4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03A5"/>
    <w:rsid w:val="00AB0726"/>
    <w:rsid w:val="00AB1225"/>
    <w:rsid w:val="00AB1F16"/>
    <w:rsid w:val="00AB40C3"/>
    <w:rsid w:val="00AB5D63"/>
    <w:rsid w:val="00AB5E5B"/>
    <w:rsid w:val="00AB6768"/>
    <w:rsid w:val="00AC3205"/>
    <w:rsid w:val="00AD058E"/>
    <w:rsid w:val="00AD4D5B"/>
    <w:rsid w:val="00AD7194"/>
    <w:rsid w:val="00AE5A7A"/>
    <w:rsid w:val="00AE5A8E"/>
    <w:rsid w:val="00B0225B"/>
    <w:rsid w:val="00B03B2B"/>
    <w:rsid w:val="00B07460"/>
    <w:rsid w:val="00B111BA"/>
    <w:rsid w:val="00B12BA8"/>
    <w:rsid w:val="00B179CE"/>
    <w:rsid w:val="00B2361E"/>
    <w:rsid w:val="00B244DF"/>
    <w:rsid w:val="00B27439"/>
    <w:rsid w:val="00B306C0"/>
    <w:rsid w:val="00B30841"/>
    <w:rsid w:val="00B31A94"/>
    <w:rsid w:val="00B32C6C"/>
    <w:rsid w:val="00B42BF8"/>
    <w:rsid w:val="00B470F9"/>
    <w:rsid w:val="00B5045B"/>
    <w:rsid w:val="00B5278F"/>
    <w:rsid w:val="00B53BCA"/>
    <w:rsid w:val="00B60235"/>
    <w:rsid w:val="00B608AC"/>
    <w:rsid w:val="00B60B00"/>
    <w:rsid w:val="00B67684"/>
    <w:rsid w:val="00B70608"/>
    <w:rsid w:val="00B9066D"/>
    <w:rsid w:val="00B90CB9"/>
    <w:rsid w:val="00B91A58"/>
    <w:rsid w:val="00B92FEE"/>
    <w:rsid w:val="00B941C8"/>
    <w:rsid w:val="00BA1F8B"/>
    <w:rsid w:val="00BA48CF"/>
    <w:rsid w:val="00BA4C89"/>
    <w:rsid w:val="00BA5879"/>
    <w:rsid w:val="00BA7EDD"/>
    <w:rsid w:val="00BC6CC7"/>
    <w:rsid w:val="00BC756F"/>
    <w:rsid w:val="00BD0104"/>
    <w:rsid w:val="00BD2DCB"/>
    <w:rsid w:val="00BD3F60"/>
    <w:rsid w:val="00BD5317"/>
    <w:rsid w:val="00BD6674"/>
    <w:rsid w:val="00BE0E82"/>
    <w:rsid w:val="00BE1627"/>
    <w:rsid w:val="00BE2C2F"/>
    <w:rsid w:val="00BE4B11"/>
    <w:rsid w:val="00BE5836"/>
    <w:rsid w:val="00BF6B76"/>
    <w:rsid w:val="00C00C63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6707"/>
    <w:rsid w:val="00C2757B"/>
    <w:rsid w:val="00C30958"/>
    <w:rsid w:val="00C34141"/>
    <w:rsid w:val="00C41B57"/>
    <w:rsid w:val="00C42F81"/>
    <w:rsid w:val="00C43D2B"/>
    <w:rsid w:val="00C44AC9"/>
    <w:rsid w:val="00C518BF"/>
    <w:rsid w:val="00C539F9"/>
    <w:rsid w:val="00C61B5B"/>
    <w:rsid w:val="00C67C1F"/>
    <w:rsid w:val="00C711AB"/>
    <w:rsid w:val="00C742FE"/>
    <w:rsid w:val="00C76D9B"/>
    <w:rsid w:val="00C83D3B"/>
    <w:rsid w:val="00C851EF"/>
    <w:rsid w:val="00C85D32"/>
    <w:rsid w:val="00C92F76"/>
    <w:rsid w:val="00C93192"/>
    <w:rsid w:val="00CA1F88"/>
    <w:rsid w:val="00CB2110"/>
    <w:rsid w:val="00CB286C"/>
    <w:rsid w:val="00CB571A"/>
    <w:rsid w:val="00CD0148"/>
    <w:rsid w:val="00CD0686"/>
    <w:rsid w:val="00CD39F3"/>
    <w:rsid w:val="00CD55B6"/>
    <w:rsid w:val="00CD6B02"/>
    <w:rsid w:val="00CE3EC7"/>
    <w:rsid w:val="00CE4997"/>
    <w:rsid w:val="00CE667A"/>
    <w:rsid w:val="00CE7AE1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23376"/>
    <w:rsid w:val="00D2777F"/>
    <w:rsid w:val="00D3080D"/>
    <w:rsid w:val="00D34B1B"/>
    <w:rsid w:val="00D43042"/>
    <w:rsid w:val="00D43CA9"/>
    <w:rsid w:val="00D460C5"/>
    <w:rsid w:val="00D5040D"/>
    <w:rsid w:val="00D5746C"/>
    <w:rsid w:val="00D649BF"/>
    <w:rsid w:val="00D67231"/>
    <w:rsid w:val="00D7222D"/>
    <w:rsid w:val="00D746F4"/>
    <w:rsid w:val="00D806C5"/>
    <w:rsid w:val="00D92CA4"/>
    <w:rsid w:val="00DA421C"/>
    <w:rsid w:val="00DB2CB9"/>
    <w:rsid w:val="00DB4758"/>
    <w:rsid w:val="00DB7651"/>
    <w:rsid w:val="00DC750C"/>
    <w:rsid w:val="00DC7A32"/>
    <w:rsid w:val="00DD10BF"/>
    <w:rsid w:val="00DD3DBD"/>
    <w:rsid w:val="00DD7EA6"/>
    <w:rsid w:val="00DE011A"/>
    <w:rsid w:val="00DE0B9C"/>
    <w:rsid w:val="00DE5AB9"/>
    <w:rsid w:val="00DF07F4"/>
    <w:rsid w:val="00DF1EA2"/>
    <w:rsid w:val="00E00CA0"/>
    <w:rsid w:val="00E024F6"/>
    <w:rsid w:val="00E03075"/>
    <w:rsid w:val="00E06F36"/>
    <w:rsid w:val="00E147E0"/>
    <w:rsid w:val="00E15431"/>
    <w:rsid w:val="00E23861"/>
    <w:rsid w:val="00E274A1"/>
    <w:rsid w:val="00E30B48"/>
    <w:rsid w:val="00E32868"/>
    <w:rsid w:val="00E366EF"/>
    <w:rsid w:val="00E57CF3"/>
    <w:rsid w:val="00E60CC8"/>
    <w:rsid w:val="00E70CA3"/>
    <w:rsid w:val="00E73131"/>
    <w:rsid w:val="00E74F52"/>
    <w:rsid w:val="00E7674E"/>
    <w:rsid w:val="00E8687A"/>
    <w:rsid w:val="00E86CB7"/>
    <w:rsid w:val="00E9016B"/>
    <w:rsid w:val="00E90F2D"/>
    <w:rsid w:val="00E9226C"/>
    <w:rsid w:val="00E932DD"/>
    <w:rsid w:val="00E95C9D"/>
    <w:rsid w:val="00EA7962"/>
    <w:rsid w:val="00EB1FDE"/>
    <w:rsid w:val="00EB34DD"/>
    <w:rsid w:val="00EC1ADB"/>
    <w:rsid w:val="00EF226A"/>
    <w:rsid w:val="00EF3E9E"/>
    <w:rsid w:val="00EF502C"/>
    <w:rsid w:val="00EF5B66"/>
    <w:rsid w:val="00F16117"/>
    <w:rsid w:val="00F16358"/>
    <w:rsid w:val="00F20160"/>
    <w:rsid w:val="00F21416"/>
    <w:rsid w:val="00F21967"/>
    <w:rsid w:val="00F2397B"/>
    <w:rsid w:val="00F34F5E"/>
    <w:rsid w:val="00F40C65"/>
    <w:rsid w:val="00F42B0D"/>
    <w:rsid w:val="00F47047"/>
    <w:rsid w:val="00F5322D"/>
    <w:rsid w:val="00F542EB"/>
    <w:rsid w:val="00F644F8"/>
    <w:rsid w:val="00F711C9"/>
    <w:rsid w:val="00F757EC"/>
    <w:rsid w:val="00F8023F"/>
    <w:rsid w:val="00F85EB2"/>
    <w:rsid w:val="00F86EBE"/>
    <w:rsid w:val="00F90FAD"/>
    <w:rsid w:val="00F96322"/>
    <w:rsid w:val="00FA07DB"/>
    <w:rsid w:val="00FB0002"/>
    <w:rsid w:val="00FB2430"/>
    <w:rsid w:val="00FB5DE0"/>
    <w:rsid w:val="00FB5F4B"/>
    <w:rsid w:val="00FC280C"/>
    <w:rsid w:val="00FC35F3"/>
    <w:rsid w:val="00FC503E"/>
    <w:rsid w:val="00FE03F9"/>
    <w:rsid w:val="00FE6DE2"/>
    <w:rsid w:val="00FF1219"/>
    <w:rsid w:val="00FF1B01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1484</Words>
  <Characters>8771</Characters>
  <Application>Microsoft Office Word</Application>
  <DocSecurity>0</DocSecurity>
  <Lines>130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2021-01-27T17:24:00Z</cp:lastPrinted>
  <dcterms:created xsi:type="dcterms:W3CDTF">2022-09-18T17:11:00Z</dcterms:created>
  <dcterms:modified xsi:type="dcterms:W3CDTF">2022-09-18T17:17:00Z</dcterms:modified>
</cp:coreProperties>
</file>