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45573" w14:textId="77777777" w:rsidR="006370D7" w:rsidRDefault="00000000">
      <w:pPr>
        <w:pStyle w:val="Tekstpodstawowy"/>
        <w:spacing w:before="35"/>
        <w:ind w:left="141" w:right="7946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DEDEE2A" wp14:editId="4BD68298">
            <wp:simplePos x="0" y="0"/>
            <wp:positionH relativeFrom="page">
              <wp:posOffset>6662928</wp:posOffset>
            </wp:positionH>
            <wp:positionV relativeFrom="paragraph">
              <wp:posOffset>27431</wp:posOffset>
            </wp:positionV>
            <wp:extent cx="609600" cy="54559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45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F5CEA0A" wp14:editId="2A8B8642">
                <wp:simplePos x="0" y="0"/>
                <wp:positionH relativeFrom="page">
                  <wp:posOffset>6467855</wp:posOffset>
                </wp:positionH>
                <wp:positionV relativeFrom="page">
                  <wp:posOffset>510539</wp:posOffset>
                </wp:positionV>
                <wp:extent cx="1905" cy="985901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9859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9859010">
                              <a:moveTo>
                                <a:pt x="0" y="0"/>
                              </a:moveTo>
                              <a:lnTo>
                                <a:pt x="1524" y="9858756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15729664" from="509.279968pt,40.199997pt" to="509.399994pt,816.48001pt" stroked="true" strokeweight=".375pt" strokecolor="#7e7e7e">
                <v:stroke dashstyle="solid"/>
                <w10:wrap type="none"/>
              </v:line>
            </w:pict>
          </mc:Fallback>
        </mc:AlternateContent>
      </w:r>
      <w:r>
        <w:rPr>
          <w:color w:val="055B89"/>
        </w:rPr>
        <w:t>Kościół</w:t>
      </w:r>
      <w:r>
        <w:rPr>
          <w:color w:val="055B89"/>
          <w:spacing w:val="-15"/>
        </w:rPr>
        <w:t xml:space="preserve"> </w:t>
      </w:r>
      <w:r>
        <w:rPr>
          <w:color w:val="055B89"/>
        </w:rPr>
        <w:t>Adwentystów Dnia Siódmego</w:t>
      </w:r>
    </w:p>
    <w:p w14:paraId="2AEEF4D2" w14:textId="77777777" w:rsidR="006370D7" w:rsidRDefault="00000000">
      <w:pPr>
        <w:pStyle w:val="Tekstpodstawowy"/>
        <w:spacing w:line="316" w:lineRule="exact"/>
        <w:ind w:left="141"/>
      </w:pPr>
      <w:r>
        <w:rPr>
          <w:color w:val="055B89"/>
        </w:rPr>
        <w:t>w</w:t>
      </w:r>
      <w:r>
        <w:rPr>
          <w:color w:val="055B89"/>
          <w:spacing w:val="-11"/>
        </w:rPr>
        <w:t xml:space="preserve"> </w:t>
      </w:r>
      <w:r>
        <w:rPr>
          <w:color w:val="055B89"/>
        </w:rPr>
        <w:t>Rzeczypospolitej</w:t>
      </w:r>
      <w:r>
        <w:rPr>
          <w:color w:val="055B89"/>
          <w:spacing w:val="-10"/>
        </w:rPr>
        <w:t xml:space="preserve"> </w:t>
      </w:r>
      <w:r>
        <w:rPr>
          <w:color w:val="055B89"/>
          <w:spacing w:val="-2"/>
        </w:rPr>
        <w:t>Polskiej</w:t>
      </w:r>
    </w:p>
    <w:p w14:paraId="2C32E02D" w14:textId="77777777" w:rsidR="006370D7" w:rsidRDefault="006370D7">
      <w:pPr>
        <w:pStyle w:val="Tekstpodstawowy"/>
        <w:spacing w:before="66"/>
      </w:pPr>
    </w:p>
    <w:p w14:paraId="36CEE78E" w14:textId="77777777" w:rsidR="006370D7" w:rsidRDefault="00000000">
      <w:pPr>
        <w:pStyle w:val="Tekstpodstawowy"/>
        <w:ind w:left="141"/>
      </w:pPr>
      <w:r>
        <w:rPr>
          <w:color w:val="3F3F41"/>
        </w:rPr>
        <w:t>SEKRETARIAT</w:t>
      </w:r>
      <w:r>
        <w:rPr>
          <w:color w:val="3F3F41"/>
          <w:spacing w:val="-12"/>
        </w:rPr>
        <w:t xml:space="preserve"> </w:t>
      </w:r>
      <w:r>
        <w:rPr>
          <w:color w:val="3F3F41"/>
          <w:spacing w:val="-4"/>
        </w:rPr>
        <w:t>MISJI</w:t>
      </w:r>
    </w:p>
    <w:p w14:paraId="3A95F7D2" w14:textId="77777777" w:rsidR="006370D7" w:rsidRDefault="00000000">
      <w:pPr>
        <w:pStyle w:val="Tekstpodstawowy"/>
        <w:spacing w:before="182"/>
        <w:ind w:left="6251"/>
      </w:pPr>
      <w:r>
        <w:t>Warszawa,</w:t>
      </w:r>
      <w:r>
        <w:rPr>
          <w:spacing w:val="-12"/>
        </w:rPr>
        <w:t xml:space="preserve"> </w:t>
      </w:r>
      <w:r>
        <w:rPr>
          <w:spacing w:val="-2"/>
        </w:rPr>
        <w:t>26.05.2025</w:t>
      </w:r>
    </w:p>
    <w:p w14:paraId="265106D6" w14:textId="77777777" w:rsidR="006370D7" w:rsidRDefault="006370D7">
      <w:pPr>
        <w:pStyle w:val="Tekstpodstawowy"/>
      </w:pPr>
    </w:p>
    <w:p w14:paraId="0D800787" w14:textId="77777777" w:rsidR="006370D7" w:rsidRDefault="006370D7">
      <w:pPr>
        <w:pStyle w:val="Tekstpodstawowy"/>
      </w:pPr>
    </w:p>
    <w:p w14:paraId="03AD79F9" w14:textId="77777777" w:rsidR="006370D7" w:rsidRDefault="006370D7">
      <w:pPr>
        <w:pStyle w:val="Tekstpodstawowy"/>
        <w:spacing w:before="2"/>
      </w:pPr>
    </w:p>
    <w:p w14:paraId="312CF437" w14:textId="77777777" w:rsidR="006370D7" w:rsidRDefault="00000000">
      <w:pPr>
        <w:pStyle w:val="Tekstpodstawowy"/>
        <w:spacing w:before="1"/>
        <w:ind w:left="141"/>
      </w:pPr>
      <w:r>
        <w:rPr>
          <w:color w:val="FF0000"/>
        </w:rPr>
        <w:t>Do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Duchownych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Rad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Zborów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Kościoła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w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Polsce</w:t>
      </w:r>
    </w:p>
    <w:p w14:paraId="24A1A2A5" w14:textId="77777777" w:rsidR="006370D7" w:rsidRDefault="006370D7">
      <w:pPr>
        <w:pStyle w:val="Tekstpodstawowy"/>
      </w:pPr>
    </w:p>
    <w:p w14:paraId="67E9646A" w14:textId="77777777" w:rsidR="006370D7" w:rsidRDefault="006370D7">
      <w:pPr>
        <w:pStyle w:val="Tekstpodstawowy"/>
      </w:pPr>
    </w:p>
    <w:p w14:paraId="7FBE137E" w14:textId="77777777" w:rsidR="006370D7" w:rsidRDefault="006370D7">
      <w:pPr>
        <w:pStyle w:val="Tekstpodstawowy"/>
        <w:spacing w:before="199"/>
      </w:pPr>
    </w:p>
    <w:p w14:paraId="39FEB293" w14:textId="77777777" w:rsidR="006370D7" w:rsidRDefault="00000000">
      <w:pPr>
        <w:pStyle w:val="Tekstpodstawowy"/>
        <w:spacing w:line="360" w:lineRule="auto"/>
        <w:ind w:left="141" w:right="1698" w:firstLine="708"/>
        <w:jc w:val="both"/>
      </w:pPr>
      <w:r>
        <w:t>Pragniemy Was bardzo serdecznie zaprosić na konferencję misyjną ONLINE, 5 czerwca o godzinie 18:00. W ciągu dwóch godzin opowiemy o niezwykłych możliwościach misyjnych jakie dają wystawy Biblii oraz o nowym projekcie „Uwolnij</w:t>
      </w:r>
      <w:r>
        <w:rPr>
          <w:spacing w:val="-3"/>
        </w:rPr>
        <w:t xml:space="preserve"> </w:t>
      </w:r>
      <w:r>
        <w:t>książki”.</w:t>
      </w:r>
      <w:r>
        <w:rPr>
          <w:spacing w:val="-3"/>
        </w:rPr>
        <w:t xml:space="preserve"> </w:t>
      </w:r>
      <w:r>
        <w:t>Jeżeli</w:t>
      </w:r>
      <w:r>
        <w:rPr>
          <w:spacing w:val="-3"/>
        </w:rPr>
        <w:t xml:space="preserve"> </w:t>
      </w:r>
      <w:r>
        <w:t>Wasz</w:t>
      </w:r>
      <w:r>
        <w:rPr>
          <w:spacing w:val="-4"/>
        </w:rPr>
        <w:t xml:space="preserve"> </w:t>
      </w:r>
      <w:r>
        <w:t>zbór szuka</w:t>
      </w:r>
      <w:r>
        <w:rPr>
          <w:spacing w:val="-3"/>
        </w:rPr>
        <w:t xml:space="preserve"> </w:t>
      </w:r>
      <w:r>
        <w:t>nowych</w:t>
      </w:r>
      <w:r>
        <w:rPr>
          <w:spacing w:val="-3"/>
        </w:rPr>
        <w:t xml:space="preserve"> </w:t>
      </w:r>
      <w:r>
        <w:t>możliwości</w:t>
      </w:r>
      <w:r>
        <w:rPr>
          <w:spacing w:val="-3"/>
        </w:rPr>
        <w:t xml:space="preserve"> </w:t>
      </w:r>
      <w:r>
        <w:t>misyjnych to warto się z nami połączyć, by znaleźć inspirację i posłuchać budujących doświadczeń. Planujemy również czas na pytania i odpowiedzi.</w:t>
      </w:r>
    </w:p>
    <w:p w14:paraId="7B157728" w14:textId="77777777" w:rsidR="006370D7" w:rsidRDefault="006370D7">
      <w:pPr>
        <w:pStyle w:val="Tekstpodstawowy"/>
        <w:spacing w:before="222"/>
      </w:pPr>
    </w:p>
    <w:p w14:paraId="01893DDC" w14:textId="77777777" w:rsidR="006370D7" w:rsidRDefault="00000000">
      <w:pPr>
        <w:pStyle w:val="Tekstpodstawowy"/>
        <w:ind w:left="6" w:right="1560"/>
        <w:jc w:val="center"/>
      </w:pPr>
      <w:r>
        <w:t>Link</w:t>
      </w:r>
      <w:r>
        <w:rPr>
          <w:spacing w:val="-7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spotkania</w:t>
      </w:r>
      <w:r>
        <w:rPr>
          <w:spacing w:val="-5"/>
        </w:rPr>
        <w:t xml:space="preserve"> </w:t>
      </w:r>
      <w:r>
        <w:t>(będzie</w:t>
      </w:r>
      <w:r>
        <w:rPr>
          <w:spacing w:val="-6"/>
        </w:rPr>
        <w:t xml:space="preserve"> </w:t>
      </w:r>
      <w:r>
        <w:t>działał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dniu</w:t>
      </w:r>
      <w:r>
        <w:rPr>
          <w:spacing w:val="-5"/>
        </w:rPr>
        <w:t xml:space="preserve"> </w:t>
      </w:r>
      <w:r>
        <w:rPr>
          <w:spacing w:val="-2"/>
        </w:rPr>
        <w:t>konferencji):</w:t>
      </w:r>
    </w:p>
    <w:p w14:paraId="0916CBDC" w14:textId="20D4580C" w:rsidR="006370D7" w:rsidRDefault="00F001F5">
      <w:pPr>
        <w:pStyle w:val="Tytu"/>
      </w:pPr>
      <w:hyperlink r:id="rId5" w:history="1">
        <w:r w:rsidR="00000000" w:rsidRPr="00F001F5">
          <w:rPr>
            <w:rStyle w:val="Hipercze"/>
            <w:spacing w:val="-2"/>
          </w:rPr>
          <w:t>adwent.pl/konferencja202506</w:t>
        </w:r>
      </w:hyperlink>
    </w:p>
    <w:p w14:paraId="4ABEDFD4" w14:textId="77777777" w:rsidR="00F001F5" w:rsidRDefault="00F001F5" w:rsidP="00F001F5">
      <w:pPr>
        <w:pStyle w:val="Tekstpodstawowy"/>
        <w:rPr>
          <w:b/>
        </w:rPr>
      </w:pPr>
    </w:p>
    <w:p w14:paraId="2E4F82ED" w14:textId="38EB0356" w:rsidR="006370D7" w:rsidRPr="00F001F5" w:rsidRDefault="00F001F5" w:rsidP="00F001F5">
      <w:pPr>
        <w:pStyle w:val="Tekstpodstawowy"/>
        <w:ind w:left="2880" w:firstLine="720"/>
        <w:rPr>
          <w:b/>
          <w:color w:val="FF0000"/>
        </w:rPr>
      </w:pPr>
      <w:hyperlink r:id="rId6" w:history="1">
        <w:r w:rsidRPr="00F001F5">
          <w:rPr>
            <w:rStyle w:val="Hipercze"/>
            <w:b/>
          </w:rPr>
          <w:t>LINK zapasowy</w:t>
        </w:r>
      </w:hyperlink>
    </w:p>
    <w:p w14:paraId="203F595F" w14:textId="77777777" w:rsidR="00F001F5" w:rsidRDefault="00F001F5" w:rsidP="00F001F5">
      <w:pPr>
        <w:pStyle w:val="Tekstpodstawowy"/>
        <w:rPr>
          <w:b/>
        </w:rPr>
      </w:pPr>
    </w:p>
    <w:p w14:paraId="3B5E96AA" w14:textId="77777777" w:rsidR="006370D7" w:rsidRDefault="00000000">
      <w:pPr>
        <w:pStyle w:val="Tekstpodstawowy"/>
        <w:ind w:left="141"/>
      </w:pPr>
      <w:r>
        <w:t>Niech</w:t>
      </w:r>
      <w:r>
        <w:rPr>
          <w:spacing w:val="-7"/>
        </w:rPr>
        <w:t xml:space="preserve"> </w:t>
      </w:r>
      <w:r>
        <w:t>Pan</w:t>
      </w:r>
      <w:r>
        <w:rPr>
          <w:spacing w:val="-6"/>
        </w:rPr>
        <w:t xml:space="preserve"> </w:t>
      </w:r>
      <w:r>
        <w:t>Bóg</w:t>
      </w:r>
      <w:r>
        <w:rPr>
          <w:spacing w:val="-7"/>
        </w:rPr>
        <w:t xml:space="preserve"> </w:t>
      </w:r>
      <w:r>
        <w:t>nam</w:t>
      </w:r>
      <w:r>
        <w:rPr>
          <w:spacing w:val="-7"/>
        </w:rPr>
        <w:t xml:space="preserve"> </w:t>
      </w:r>
      <w:r>
        <w:t>wszystkim</w:t>
      </w:r>
      <w:r>
        <w:rPr>
          <w:spacing w:val="-6"/>
        </w:rPr>
        <w:t xml:space="preserve"> </w:t>
      </w:r>
      <w:r>
        <w:t>błogosławi</w:t>
      </w:r>
      <w:r>
        <w:rPr>
          <w:spacing w:val="-5"/>
        </w:rPr>
        <w:t xml:space="preserve"> !!!</w:t>
      </w:r>
    </w:p>
    <w:p w14:paraId="36C6C60F" w14:textId="77777777" w:rsidR="006370D7" w:rsidRDefault="006370D7">
      <w:pPr>
        <w:pStyle w:val="Tekstpodstawowy"/>
      </w:pPr>
    </w:p>
    <w:p w14:paraId="02A9002D" w14:textId="77777777" w:rsidR="006370D7" w:rsidRDefault="006370D7">
      <w:pPr>
        <w:pStyle w:val="Tekstpodstawowy"/>
      </w:pPr>
    </w:p>
    <w:p w14:paraId="28785FD8" w14:textId="77777777" w:rsidR="006370D7" w:rsidRDefault="006370D7">
      <w:pPr>
        <w:pStyle w:val="Tekstpodstawowy"/>
        <w:spacing w:before="3"/>
      </w:pPr>
    </w:p>
    <w:p w14:paraId="2D019C5E" w14:textId="77777777" w:rsidR="006370D7" w:rsidRDefault="00000000">
      <w:pPr>
        <w:pStyle w:val="Tekstpodstawowy"/>
        <w:ind w:left="141"/>
      </w:pPr>
      <w:r>
        <w:t>w</w:t>
      </w:r>
      <w:r>
        <w:rPr>
          <w:spacing w:val="-7"/>
        </w:rPr>
        <w:t xml:space="preserve"> </w:t>
      </w:r>
      <w:r>
        <w:t>imieniu</w:t>
      </w:r>
      <w:r>
        <w:rPr>
          <w:spacing w:val="-7"/>
        </w:rPr>
        <w:t xml:space="preserve"> </w:t>
      </w:r>
      <w:r>
        <w:t>Zarządu</w:t>
      </w:r>
      <w:r>
        <w:rPr>
          <w:spacing w:val="-6"/>
        </w:rPr>
        <w:t xml:space="preserve"> </w:t>
      </w:r>
      <w:r>
        <w:rPr>
          <w:spacing w:val="-2"/>
        </w:rPr>
        <w:t>Kościoła</w:t>
      </w:r>
    </w:p>
    <w:p w14:paraId="31D883C9" w14:textId="77777777" w:rsidR="006370D7" w:rsidRDefault="006370D7">
      <w:pPr>
        <w:pStyle w:val="Tekstpodstawowy"/>
        <w:spacing w:before="1"/>
      </w:pPr>
    </w:p>
    <w:p w14:paraId="5A44945A" w14:textId="77777777" w:rsidR="006370D7" w:rsidRDefault="00000000">
      <w:pPr>
        <w:ind w:left="141"/>
        <w:rPr>
          <w:b/>
          <w:i/>
          <w:sz w:val="26"/>
        </w:rPr>
      </w:pPr>
      <w:r>
        <w:rPr>
          <w:b/>
          <w:i/>
          <w:sz w:val="26"/>
        </w:rPr>
        <w:t>pastor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Marek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pacing w:val="-2"/>
          <w:sz w:val="26"/>
        </w:rPr>
        <w:t>Micyk</w:t>
      </w:r>
    </w:p>
    <w:p w14:paraId="13FC34D6" w14:textId="77777777" w:rsidR="006370D7" w:rsidRDefault="00000000">
      <w:pPr>
        <w:pStyle w:val="Tekstpodstawowy"/>
        <w:spacing w:before="158"/>
        <w:ind w:left="141"/>
      </w:pPr>
      <w:r>
        <w:rPr>
          <w:color w:val="A5A5A5"/>
        </w:rPr>
        <w:t>Dyrektor</w:t>
      </w:r>
      <w:r>
        <w:rPr>
          <w:color w:val="A5A5A5"/>
          <w:spacing w:val="-11"/>
        </w:rPr>
        <w:t xml:space="preserve"> </w:t>
      </w:r>
      <w:r>
        <w:rPr>
          <w:color w:val="A5A5A5"/>
        </w:rPr>
        <w:t>Sekretariatu</w:t>
      </w:r>
      <w:r>
        <w:rPr>
          <w:color w:val="A5A5A5"/>
          <w:spacing w:val="-8"/>
        </w:rPr>
        <w:t xml:space="preserve"> </w:t>
      </w:r>
      <w:r>
        <w:rPr>
          <w:color w:val="A5A5A5"/>
          <w:spacing w:val="-2"/>
        </w:rPr>
        <w:t>Misji</w:t>
      </w:r>
    </w:p>
    <w:p w14:paraId="4D83BE0C" w14:textId="77777777" w:rsidR="006370D7" w:rsidRDefault="006370D7">
      <w:pPr>
        <w:pStyle w:val="Tekstpodstawowy"/>
        <w:rPr>
          <w:sz w:val="18"/>
        </w:rPr>
      </w:pPr>
    </w:p>
    <w:p w14:paraId="521EB710" w14:textId="77777777" w:rsidR="006370D7" w:rsidRDefault="006370D7">
      <w:pPr>
        <w:pStyle w:val="Tekstpodstawowy"/>
        <w:rPr>
          <w:sz w:val="18"/>
        </w:rPr>
      </w:pPr>
    </w:p>
    <w:p w14:paraId="7F61BF72" w14:textId="77777777" w:rsidR="006370D7" w:rsidRDefault="006370D7">
      <w:pPr>
        <w:pStyle w:val="Tekstpodstawowy"/>
        <w:rPr>
          <w:sz w:val="18"/>
        </w:rPr>
      </w:pPr>
    </w:p>
    <w:p w14:paraId="63FA6210" w14:textId="77777777" w:rsidR="006370D7" w:rsidRDefault="006370D7">
      <w:pPr>
        <w:pStyle w:val="Tekstpodstawowy"/>
        <w:rPr>
          <w:sz w:val="18"/>
        </w:rPr>
      </w:pPr>
    </w:p>
    <w:p w14:paraId="1790DE00" w14:textId="77777777" w:rsidR="006370D7" w:rsidRDefault="006370D7">
      <w:pPr>
        <w:pStyle w:val="Tekstpodstawowy"/>
        <w:rPr>
          <w:sz w:val="18"/>
        </w:rPr>
      </w:pPr>
    </w:p>
    <w:p w14:paraId="2BA165D7" w14:textId="77777777" w:rsidR="006370D7" w:rsidRDefault="006370D7">
      <w:pPr>
        <w:pStyle w:val="Tekstpodstawowy"/>
        <w:rPr>
          <w:sz w:val="18"/>
        </w:rPr>
      </w:pPr>
    </w:p>
    <w:p w14:paraId="69CCB9A7" w14:textId="77777777" w:rsidR="006370D7" w:rsidRDefault="006370D7">
      <w:pPr>
        <w:pStyle w:val="Tekstpodstawowy"/>
        <w:rPr>
          <w:sz w:val="18"/>
        </w:rPr>
      </w:pPr>
    </w:p>
    <w:p w14:paraId="6DFB1F9F" w14:textId="77777777" w:rsidR="006370D7" w:rsidRDefault="006370D7">
      <w:pPr>
        <w:pStyle w:val="Tekstpodstawowy"/>
        <w:rPr>
          <w:sz w:val="18"/>
        </w:rPr>
      </w:pPr>
    </w:p>
    <w:p w14:paraId="55F8FC70" w14:textId="77777777" w:rsidR="006370D7" w:rsidRDefault="006370D7">
      <w:pPr>
        <w:pStyle w:val="Tekstpodstawowy"/>
        <w:rPr>
          <w:sz w:val="18"/>
        </w:rPr>
      </w:pPr>
    </w:p>
    <w:p w14:paraId="4BF94142" w14:textId="77777777" w:rsidR="006370D7" w:rsidRDefault="006370D7">
      <w:pPr>
        <w:pStyle w:val="Tekstpodstawowy"/>
        <w:rPr>
          <w:sz w:val="18"/>
        </w:rPr>
      </w:pPr>
    </w:p>
    <w:p w14:paraId="34496262" w14:textId="77777777" w:rsidR="006370D7" w:rsidRDefault="006370D7">
      <w:pPr>
        <w:pStyle w:val="Tekstpodstawowy"/>
        <w:rPr>
          <w:sz w:val="18"/>
        </w:rPr>
      </w:pPr>
    </w:p>
    <w:p w14:paraId="7E502888" w14:textId="6FF7E11C" w:rsidR="006370D7" w:rsidRDefault="00962AFD">
      <w:pPr>
        <w:pStyle w:val="Tekstpodstawowy"/>
        <w:spacing w:before="59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28640" behindDoc="0" locked="0" layoutInCell="1" allowOverlap="1" wp14:anchorId="45AA58C9" wp14:editId="7E66B122">
            <wp:simplePos x="0" y="0"/>
            <wp:positionH relativeFrom="page">
              <wp:posOffset>801370</wp:posOffset>
            </wp:positionH>
            <wp:positionV relativeFrom="paragraph">
              <wp:posOffset>101040</wp:posOffset>
            </wp:positionV>
            <wp:extent cx="1292225" cy="569595"/>
            <wp:effectExtent l="0" t="0" r="3175" b="1905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225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2FEEED" w14:textId="11010A61" w:rsidR="006370D7" w:rsidRDefault="00000000">
      <w:pPr>
        <w:spacing w:before="1"/>
        <w:ind w:left="2373" w:right="3221" w:firstLine="99"/>
        <w:rPr>
          <w:sz w:val="18"/>
        </w:rPr>
      </w:pPr>
      <w:r>
        <w:rPr>
          <w:color w:val="2D547E"/>
          <w:sz w:val="18"/>
        </w:rPr>
        <w:t>UL.</w:t>
      </w:r>
      <w:r>
        <w:rPr>
          <w:color w:val="2D547E"/>
          <w:spacing w:val="-3"/>
          <w:sz w:val="18"/>
        </w:rPr>
        <w:t xml:space="preserve"> </w:t>
      </w:r>
      <w:r>
        <w:rPr>
          <w:color w:val="2D547E"/>
          <w:sz w:val="18"/>
        </w:rPr>
        <w:t>FOKSAL</w:t>
      </w:r>
      <w:r>
        <w:rPr>
          <w:color w:val="2D547E"/>
          <w:spacing w:val="-3"/>
          <w:sz w:val="18"/>
        </w:rPr>
        <w:t xml:space="preserve"> </w:t>
      </w:r>
      <w:r>
        <w:rPr>
          <w:color w:val="2D547E"/>
          <w:sz w:val="18"/>
        </w:rPr>
        <w:t>8</w:t>
      </w:r>
      <w:r>
        <w:rPr>
          <w:color w:val="2D547E"/>
          <w:spacing w:val="-3"/>
          <w:sz w:val="18"/>
        </w:rPr>
        <w:t xml:space="preserve"> </w:t>
      </w:r>
      <w:r>
        <w:rPr>
          <w:color w:val="2D547E"/>
          <w:sz w:val="18"/>
        </w:rPr>
        <w:t>00-366</w:t>
      </w:r>
      <w:r>
        <w:rPr>
          <w:color w:val="2D547E"/>
          <w:spacing w:val="-3"/>
          <w:sz w:val="18"/>
        </w:rPr>
        <w:t xml:space="preserve"> </w:t>
      </w:r>
      <w:r>
        <w:rPr>
          <w:color w:val="2D547E"/>
          <w:sz w:val="18"/>
        </w:rPr>
        <w:t>WARSZAWA</w:t>
      </w:r>
      <w:r>
        <w:rPr>
          <w:color w:val="2D547E"/>
          <w:spacing w:val="72"/>
          <w:sz w:val="18"/>
        </w:rPr>
        <w:t xml:space="preserve"> </w:t>
      </w:r>
      <w:r>
        <w:rPr>
          <w:color w:val="2D547E"/>
          <w:sz w:val="18"/>
        </w:rPr>
        <w:t>•</w:t>
      </w:r>
      <w:r>
        <w:rPr>
          <w:color w:val="2D547E"/>
          <w:spacing w:val="75"/>
          <w:sz w:val="18"/>
        </w:rPr>
        <w:t xml:space="preserve"> </w:t>
      </w:r>
      <w:r>
        <w:rPr>
          <w:color w:val="2D547E"/>
          <w:sz w:val="18"/>
        </w:rPr>
        <w:t>TEL</w:t>
      </w:r>
      <w:r>
        <w:rPr>
          <w:color w:val="2D547E"/>
          <w:spacing w:val="-3"/>
          <w:sz w:val="18"/>
        </w:rPr>
        <w:t xml:space="preserve"> </w:t>
      </w:r>
      <w:r>
        <w:rPr>
          <w:color w:val="2D547E"/>
          <w:sz w:val="18"/>
        </w:rPr>
        <w:t>(+48)</w:t>
      </w:r>
      <w:r>
        <w:rPr>
          <w:color w:val="2D547E"/>
          <w:spacing w:val="-2"/>
          <w:sz w:val="18"/>
        </w:rPr>
        <w:t xml:space="preserve"> </w:t>
      </w:r>
      <w:r>
        <w:rPr>
          <w:color w:val="2D547E"/>
          <w:sz w:val="18"/>
        </w:rPr>
        <w:t>22</w:t>
      </w:r>
      <w:r>
        <w:rPr>
          <w:color w:val="2D547E"/>
          <w:spacing w:val="-3"/>
          <w:sz w:val="18"/>
        </w:rPr>
        <w:t xml:space="preserve"> </w:t>
      </w:r>
      <w:r>
        <w:rPr>
          <w:color w:val="2D547E"/>
          <w:sz w:val="18"/>
        </w:rPr>
        <w:t>3131</w:t>
      </w:r>
      <w:r>
        <w:rPr>
          <w:color w:val="2D547E"/>
          <w:spacing w:val="-3"/>
          <w:sz w:val="18"/>
        </w:rPr>
        <w:t xml:space="preserve"> </w:t>
      </w:r>
      <w:r>
        <w:rPr>
          <w:color w:val="2D547E"/>
          <w:sz w:val="18"/>
        </w:rPr>
        <w:t xml:space="preserve">431 EMAIL: </w:t>
      </w:r>
      <w:hyperlink r:id="rId8">
        <w:r>
          <w:rPr>
            <w:color w:val="2D547E"/>
            <w:sz w:val="18"/>
          </w:rPr>
          <w:t>KANCELARIA@ADWENT.PL</w:t>
        </w:r>
      </w:hyperlink>
      <w:r>
        <w:rPr>
          <w:color w:val="2D547E"/>
          <w:sz w:val="18"/>
        </w:rPr>
        <w:t xml:space="preserve"> •</w:t>
      </w:r>
      <w:r>
        <w:rPr>
          <w:color w:val="2D547E"/>
          <w:spacing w:val="80"/>
          <w:sz w:val="18"/>
        </w:rPr>
        <w:t xml:space="preserve"> </w:t>
      </w:r>
      <w:r>
        <w:rPr>
          <w:color w:val="2D547E"/>
          <w:sz w:val="18"/>
        </w:rPr>
        <w:t>NIP: 525-15-76-527 REGON: 006233870</w:t>
      </w:r>
    </w:p>
    <w:sectPr w:rsidR="006370D7">
      <w:type w:val="continuous"/>
      <w:pgSz w:w="11910" w:h="16840"/>
      <w:pgMar w:top="740" w:right="425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70D7"/>
    <w:rsid w:val="00297723"/>
    <w:rsid w:val="006370D7"/>
    <w:rsid w:val="00962AFD"/>
    <w:rsid w:val="00F0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E6DF43"/>
  <w15:docId w15:val="{9172F6D6-6B0F-C540-BB41-5F3CE14C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Tytu">
    <w:name w:val="Title"/>
    <w:basedOn w:val="Normalny"/>
    <w:uiPriority w:val="10"/>
    <w:qFormat/>
    <w:pPr>
      <w:spacing w:before="158"/>
      <w:ind w:right="1560"/>
      <w:jc w:val="center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001F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0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ADWENT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4159567734?omn=82727593315" TargetMode="External"/><Relationship Id="rId5" Type="http://schemas.openxmlformats.org/officeDocument/2006/relationships/hyperlink" Target="https://us02web.zoom.us/j/4159567734?omn=82727593315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Konferencja misyjna online, 5 czerwca 2025</dc:title>
  <dc:creator>Marek Micyk</dc:creator>
  <cp:lastModifiedBy>Daniel Kluska</cp:lastModifiedBy>
  <cp:revision>3</cp:revision>
  <dcterms:created xsi:type="dcterms:W3CDTF">2025-05-27T22:13:00Z</dcterms:created>
  <dcterms:modified xsi:type="dcterms:W3CDTF">2025-05-27T22:17:00Z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LastSaved">
    <vt:filetime>2025-05-27T00:00:00Z</vt:filetime>
  </property>
  <property fmtid="{D5CDD505-2E9C-101B-9397-08002B2CF9AE}" pid="4" name="Producer">
    <vt:lpwstr>Microsoft: Print To PDF</vt:lpwstr>
  </property>
</Properties>
</file>