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55" w:rsidRPr="00F873CB" w:rsidRDefault="00E42D55" w:rsidP="008D5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F873CB">
        <w:rPr>
          <w:rFonts w:ascii="Times New Roman" w:hAnsi="Times New Roman"/>
          <w:b/>
          <w:bCs/>
          <w:color w:val="000000"/>
          <w:sz w:val="22"/>
          <w:szCs w:val="22"/>
        </w:rPr>
        <w:t xml:space="preserve">Lekcja </w:t>
      </w:r>
      <w:r w:rsidR="00F873CB" w:rsidRPr="00F873CB">
        <w:rPr>
          <w:rFonts w:ascii="Times New Roman" w:hAnsi="Times New Roman"/>
          <w:b/>
          <w:bCs/>
          <w:color w:val="000000"/>
          <w:sz w:val="22"/>
          <w:szCs w:val="22"/>
        </w:rPr>
        <w:t>8</w:t>
      </w:r>
      <w:r w:rsidR="00B03101"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A92FE0"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056AF8"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056AF8"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F873CB" w:rsidRPr="00F873CB">
        <w:rPr>
          <w:rFonts w:ascii="Times New Roman" w:hAnsi="Times New Roman"/>
          <w:b/>
          <w:bCs/>
          <w:color w:val="000000"/>
          <w:sz w:val="22"/>
          <w:szCs w:val="22"/>
        </w:rPr>
        <w:t>20</w:t>
      </w:r>
      <w:r w:rsidR="00056AF8" w:rsidRPr="00F873CB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550E15" w:rsidRPr="00F873CB">
        <w:rPr>
          <w:rFonts w:ascii="Times New Roman" w:hAnsi="Times New Roman"/>
          <w:b/>
          <w:bCs/>
          <w:color w:val="000000"/>
          <w:sz w:val="22"/>
          <w:szCs w:val="22"/>
        </w:rPr>
        <w:t>maja</w:t>
      </w:r>
    </w:p>
    <w:p w:rsidR="00B86A28" w:rsidRPr="00F873CB" w:rsidRDefault="006D7FBB" w:rsidP="006D7FBB">
      <w:pPr>
        <w:tabs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F873CB">
        <w:rPr>
          <w:rFonts w:ascii="Times New Roman" w:hAnsi="Times New Roman"/>
          <w:b/>
          <w:bCs/>
          <w:color w:val="000000"/>
          <w:sz w:val="22"/>
          <w:szCs w:val="22"/>
        </w:rPr>
        <w:tab/>
      </w:r>
    </w:p>
    <w:p w:rsidR="006469CE" w:rsidRPr="00F873CB" w:rsidRDefault="006469CE" w:rsidP="006469CE">
      <w:pPr>
        <w:rPr>
          <w:rFonts w:ascii="Times New Roman" w:hAnsi="Times New Roman"/>
        </w:rPr>
      </w:pPr>
    </w:p>
    <w:p w:rsidR="00F873CB" w:rsidRPr="00F873CB" w:rsidRDefault="00F873CB" w:rsidP="00F873CB">
      <w:pPr>
        <w:jc w:val="center"/>
        <w:rPr>
          <w:rFonts w:ascii="Times New Roman" w:hAnsi="Times New Roman"/>
          <w:b/>
          <w:sz w:val="44"/>
          <w:szCs w:val="40"/>
        </w:rPr>
      </w:pPr>
      <w:r w:rsidRPr="00F873CB">
        <w:rPr>
          <w:rFonts w:ascii="Times New Roman" w:hAnsi="Times New Roman"/>
          <w:b/>
          <w:sz w:val="44"/>
          <w:szCs w:val="40"/>
        </w:rPr>
        <w:t>JEZUS W LISTACH PIOTRA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b/>
          <w:bCs/>
          <w:sz w:val="28"/>
        </w:rPr>
      </w:pPr>
      <w:r w:rsidRPr="00F873CB">
        <w:rPr>
          <w:rFonts w:ascii="Times New Roman" w:hAnsi="Times New Roman"/>
          <w:b/>
          <w:sz w:val="28"/>
        </w:rPr>
        <w:t xml:space="preserve">Tekst biblijny: </w:t>
      </w:r>
      <w:r w:rsidRPr="00F873CB">
        <w:rPr>
          <w:rFonts w:ascii="Times New Roman" w:hAnsi="Times New Roman"/>
          <w:bCs/>
          <w:iCs/>
          <w:sz w:val="28"/>
        </w:rPr>
        <w:t>1 P 1,18-21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sz w:val="28"/>
        </w:rPr>
      </w:pPr>
      <w:r w:rsidRPr="00F873CB">
        <w:rPr>
          <w:rFonts w:ascii="Times New Roman" w:hAnsi="Times New Roman"/>
          <w:b/>
          <w:bCs/>
          <w:sz w:val="28"/>
        </w:rPr>
        <w:t xml:space="preserve">Cel lekcji: 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b/>
          <w:bCs/>
          <w:sz w:val="24"/>
        </w:rPr>
        <w:t xml:space="preserve">Poznanie: </w:t>
      </w:r>
      <w:r w:rsidRPr="00F873CB">
        <w:rPr>
          <w:rFonts w:ascii="Times New Roman" w:hAnsi="Times New Roman"/>
          <w:sz w:val="24"/>
        </w:rPr>
        <w:t xml:space="preserve">Zrozumienie, że Jezus Chrystus z Jego </w:t>
      </w:r>
      <w:proofErr w:type="spellStart"/>
      <w:r w:rsidRPr="00F873CB">
        <w:rPr>
          <w:rFonts w:ascii="Times New Roman" w:hAnsi="Times New Roman"/>
          <w:sz w:val="24"/>
        </w:rPr>
        <w:t>mesjaństwem</w:t>
      </w:r>
      <w:proofErr w:type="spellEnd"/>
      <w:r w:rsidRPr="00F873CB">
        <w:rPr>
          <w:rFonts w:ascii="Times New Roman" w:hAnsi="Times New Roman"/>
          <w:sz w:val="24"/>
        </w:rPr>
        <w:t>, cierpieniem i śmiercią, Jego zmartwychwstaniem i powtórnym przyjściem, jest w centrum teologii i nauczania Piotra.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b/>
          <w:bCs/>
          <w:sz w:val="24"/>
        </w:rPr>
        <w:t xml:space="preserve">Odczucie: </w:t>
      </w:r>
      <w:r w:rsidRPr="00F873CB">
        <w:rPr>
          <w:rFonts w:ascii="Times New Roman" w:hAnsi="Times New Roman"/>
          <w:sz w:val="24"/>
        </w:rPr>
        <w:t>Uświadomienie sobie przywileju powołania przez Boga do uczestniczenia w cierpieniach Chrystusa oraz doświadczenie wiary i nadziei chwały, jaka zostanie objawiony podczas Jego powtórnego przyjścia.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b/>
          <w:bCs/>
          <w:sz w:val="24"/>
        </w:rPr>
        <w:t xml:space="preserve">Działanie: </w:t>
      </w:r>
      <w:r w:rsidRPr="00F873CB">
        <w:rPr>
          <w:rFonts w:ascii="Times New Roman" w:hAnsi="Times New Roman"/>
          <w:sz w:val="24"/>
        </w:rPr>
        <w:t>Porzucenie złego sposobu życia i wierne czynienie tego, co prawe, oraz służenie bliźnim w miłości.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sz w:val="28"/>
        </w:rPr>
      </w:pPr>
      <w:r w:rsidRPr="00F873CB">
        <w:rPr>
          <w:rFonts w:ascii="Times New Roman" w:hAnsi="Times New Roman"/>
          <w:b/>
          <w:bCs/>
          <w:sz w:val="28"/>
        </w:rPr>
        <w:t>Plan nauczania</w:t>
      </w:r>
      <w:r w:rsidRPr="00F873CB">
        <w:rPr>
          <w:rFonts w:ascii="Times New Roman" w:hAnsi="Times New Roman"/>
          <w:b/>
          <w:bCs/>
          <w:sz w:val="28"/>
        </w:rPr>
        <w:t>:</w:t>
      </w:r>
    </w:p>
    <w:p w:rsidR="00F873CB" w:rsidRPr="00F873CB" w:rsidRDefault="00F873CB" w:rsidP="00F873CB">
      <w:pPr>
        <w:rPr>
          <w:rFonts w:ascii="Times New Roman" w:hAnsi="Times New Roman"/>
          <w:bCs/>
          <w:sz w:val="24"/>
        </w:rPr>
      </w:pPr>
      <w:r w:rsidRPr="00F873CB">
        <w:rPr>
          <w:rFonts w:ascii="Times New Roman" w:hAnsi="Times New Roman"/>
          <w:b/>
          <w:sz w:val="24"/>
        </w:rPr>
        <w:t>I. Poznanie: Jezus jako Mesjasz, Odkupiciel i Pan.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bCs/>
          <w:sz w:val="24"/>
        </w:rPr>
      </w:pPr>
      <w:r w:rsidRPr="00F873CB">
        <w:rPr>
          <w:rFonts w:ascii="Times New Roman" w:hAnsi="Times New Roman"/>
          <w:bCs/>
          <w:sz w:val="24"/>
        </w:rPr>
        <w:t>A. Jakie szczególne aspekty życia i służby Jezusa przedstawia Piotr w</w:t>
      </w:r>
      <w:r w:rsidRPr="00F873CB">
        <w:rPr>
          <w:rFonts w:ascii="Times New Roman" w:hAnsi="Times New Roman"/>
          <w:bCs/>
          <w:sz w:val="24"/>
        </w:rPr>
        <w:t> </w:t>
      </w:r>
      <w:r w:rsidRPr="00F873CB">
        <w:rPr>
          <w:rFonts w:ascii="Times New Roman" w:hAnsi="Times New Roman"/>
          <w:bCs/>
          <w:sz w:val="24"/>
        </w:rPr>
        <w:t xml:space="preserve"> swoim liście?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bCs/>
          <w:sz w:val="24"/>
        </w:rPr>
      </w:pPr>
      <w:r w:rsidRPr="00F873CB">
        <w:rPr>
          <w:rFonts w:ascii="Times New Roman" w:hAnsi="Times New Roman"/>
          <w:bCs/>
          <w:sz w:val="24"/>
        </w:rPr>
        <w:t>B. Co jest centralnym przedmiotem, na który Piotr zwraca uwagę w</w:t>
      </w:r>
      <w:r w:rsidRPr="00F873CB">
        <w:rPr>
          <w:rFonts w:ascii="Times New Roman" w:hAnsi="Times New Roman"/>
          <w:bCs/>
          <w:sz w:val="24"/>
        </w:rPr>
        <w:t> </w:t>
      </w:r>
      <w:r w:rsidRPr="00F873CB">
        <w:rPr>
          <w:rFonts w:ascii="Times New Roman" w:hAnsi="Times New Roman"/>
          <w:bCs/>
          <w:sz w:val="24"/>
        </w:rPr>
        <w:t xml:space="preserve"> związku z życiem i służbą Jezusa?</w:t>
      </w:r>
    </w:p>
    <w:p w:rsidR="00F873CB" w:rsidRPr="00F873CB" w:rsidRDefault="00F873CB" w:rsidP="00F873CB">
      <w:pPr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b/>
          <w:bCs/>
          <w:sz w:val="24"/>
        </w:rPr>
        <w:t>II. Odczucie: Powołanie do wstępowania w ślady Jezusa.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sz w:val="24"/>
        </w:rPr>
        <w:t>A. W jakim szczególnym kontekście wzywa Piotr swoich adresatów do naśladowania Jezusa?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sz w:val="24"/>
        </w:rPr>
        <w:t xml:space="preserve">B. Jak to, że Jezus wypełnił proroctwa </w:t>
      </w:r>
      <w:r w:rsidRPr="00F873CB">
        <w:rPr>
          <w:rFonts w:ascii="Times New Roman" w:hAnsi="Times New Roman"/>
          <w:i/>
          <w:iCs/>
          <w:sz w:val="24"/>
        </w:rPr>
        <w:t>Starego Testamentu</w:t>
      </w:r>
      <w:r w:rsidRPr="00F873CB">
        <w:rPr>
          <w:rFonts w:ascii="Times New Roman" w:hAnsi="Times New Roman"/>
          <w:sz w:val="24"/>
        </w:rPr>
        <w:t xml:space="preserve"> wpływa na nasze decyzje o naśladowaniu Jezusa?</w:t>
      </w:r>
    </w:p>
    <w:p w:rsidR="00F873CB" w:rsidRPr="00F873CB" w:rsidRDefault="00F873CB" w:rsidP="00F873CB">
      <w:pPr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b/>
          <w:bCs/>
          <w:sz w:val="24"/>
        </w:rPr>
        <w:t>III. Działanie: Przygotowanie na powtórne przyjście Jezusa.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sz w:val="24"/>
        </w:rPr>
        <w:t>A. Co Piotr radzi swoim adresatom w związku z ich przygotowaniem na powtórne przyjście Jezusa?</w:t>
      </w:r>
    </w:p>
    <w:p w:rsidR="00F873CB" w:rsidRDefault="00F873CB" w:rsidP="00F873CB">
      <w:pPr>
        <w:ind w:left="567" w:firstLine="0"/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sz w:val="24"/>
        </w:rPr>
        <w:t>B. Jak postrzegamy nadchodzący sąd - z lękiem czy gorliwym oczekiwaniem? Omów to.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sz w:val="24"/>
        </w:rPr>
      </w:pPr>
    </w:p>
    <w:p w:rsidR="00F873CB" w:rsidRPr="00F873CB" w:rsidRDefault="00F873CB" w:rsidP="00F873CB">
      <w:pPr>
        <w:rPr>
          <w:rFonts w:ascii="Times New Roman" w:hAnsi="Times New Roman"/>
        </w:rPr>
      </w:pPr>
      <w:r w:rsidRPr="00F873CB">
        <w:rPr>
          <w:rFonts w:ascii="Times New Roman" w:hAnsi="Times New Roman"/>
          <w:b/>
          <w:bCs/>
          <w:sz w:val="24"/>
        </w:rPr>
        <w:t xml:space="preserve">Podsumowanie: </w:t>
      </w:r>
      <w:r w:rsidRPr="00F873CB">
        <w:rPr>
          <w:rFonts w:ascii="Times New Roman" w:hAnsi="Times New Roman"/>
          <w:sz w:val="24"/>
        </w:rPr>
        <w:t xml:space="preserve">Piotr wplata wyraźne przesłanie o Jezusie w każdą swoją dyskusję. Jezus jest boskim Mesjaszem z proroctw </w:t>
      </w:r>
      <w:r w:rsidRPr="00F873CB">
        <w:rPr>
          <w:rFonts w:ascii="Times New Roman" w:hAnsi="Times New Roman"/>
          <w:i/>
          <w:iCs/>
          <w:sz w:val="24"/>
        </w:rPr>
        <w:t>Starego Testamentu</w:t>
      </w:r>
      <w:r w:rsidRPr="00F873CB">
        <w:rPr>
          <w:rFonts w:ascii="Times New Roman" w:hAnsi="Times New Roman"/>
          <w:sz w:val="24"/>
        </w:rPr>
        <w:t xml:space="preserve"> posłanym w celu odkupienia swego ludu z jego grzesznego postępowania przez ofiarowanie samego siebie. Następnie Jezus zmartwychwstał i wkrótce przyjdzie powtórnie w chwale. Nadzieja chrześcijan jest oparta wyłącznie na Nim</w:t>
      </w:r>
      <w:r w:rsidRPr="00F873CB">
        <w:rPr>
          <w:rFonts w:ascii="Times New Roman" w:hAnsi="Times New Roman"/>
        </w:rPr>
        <w:t>.</w:t>
      </w:r>
    </w:p>
    <w:p w:rsidR="00F873CB" w:rsidRDefault="00F873CB">
      <w:pPr>
        <w:spacing w:after="160" w:line="259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sz w:val="28"/>
        </w:rPr>
      </w:pPr>
      <w:r w:rsidRPr="00F873CB">
        <w:rPr>
          <w:rFonts w:ascii="Times New Roman" w:hAnsi="Times New Roman"/>
          <w:b/>
          <w:bCs/>
          <w:sz w:val="28"/>
        </w:rPr>
        <w:t>Cykl nauczania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sz w:val="28"/>
        </w:rPr>
      </w:pPr>
      <w:r w:rsidRPr="00F873CB">
        <w:rPr>
          <w:rFonts w:ascii="Times New Roman" w:hAnsi="Times New Roman"/>
          <w:b/>
          <w:bCs/>
          <w:sz w:val="28"/>
        </w:rPr>
        <w:t>Etap 1 - Motywowanie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i/>
          <w:iCs/>
          <w:sz w:val="24"/>
        </w:rPr>
      </w:pPr>
      <w:r w:rsidRPr="00F873CB">
        <w:rPr>
          <w:rFonts w:ascii="Times New Roman" w:hAnsi="Times New Roman"/>
          <w:b/>
          <w:bCs/>
          <w:sz w:val="24"/>
        </w:rPr>
        <w:t xml:space="preserve">Tekst biblijny: </w:t>
      </w:r>
      <w:r w:rsidRPr="00F873CB">
        <w:rPr>
          <w:rFonts w:ascii="Times New Roman" w:hAnsi="Times New Roman"/>
          <w:iCs/>
          <w:sz w:val="24"/>
        </w:rPr>
        <w:t>1 P 1,3-9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b/>
          <w:bCs/>
          <w:sz w:val="24"/>
        </w:rPr>
        <w:t>Klucz</w:t>
      </w:r>
      <w:r w:rsidRPr="00F873CB">
        <w:rPr>
          <w:rFonts w:ascii="Times New Roman" w:hAnsi="Times New Roman"/>
          <w:b/>
          <w:bCs/>
          <w:sz w:val="24"/>
        </w:rPr>
        <w:t xml:space="preserve"> duchowego rozwoju: </w:t>
      </w:r>
      <w:r w:rsidRPr="00F873CB">
        <w:rPr>
          <w:rFonts w:ascii="Times New Roman" w:hAnsi="Times New Roman"/>
          <w:sz w:val="22"/>
        </w:rPr>
        <w:t>Chrześcijanin jest zrodzony przez Boga do żywej nadziei przez zmartwychwstanie Jezusa Chrystusa. Ta nadzieja obejmuje niebiańskie dziedzictwo nieprzemijające, bez skazy i nieznikome. Jest ono zachowane dla nas, którzy jesteśmy strzeżeni przez wiarę mocą Bożą, aż nastąpi zbawienie, które objawi się przy przyjściu Jezusa Chrystusa. Chwalimy Boga z radością ze względu na tę nadzieję zbawienia, a nasze postępowanie zostaje zmienione przez oczekiwanie chwały, jaka ma się w nas objawić. Miłujemy Jezusa i miłujemy siebie nawzajem. Znosimy próby z cierpliwą wytrwałością. Ufamy Bogu i Jego słowu, a wreszcie otrzymujemy cel naszej wiary, zbawienie.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bCs/>
        </w:rPr>
      </w:pPr>
      <w:r w:rsidRPr="00F873CB">
        <w:rPr>
          <w:rFonts w:ascii="Times New Roman" w:hAnsi="Times New Roman"/>
          <w:b/>
          <w:bCs/>
          <w:sz w:val="24"/>
        </w:rPr>
        <w:t>Tylko dla nauczyciela:</w:t>
      </w:r>
      <w:r w:rsidRPr="00F873CB">
        <w:rPr>
          <w:rFonts w:ascii="Times New Roman" w:hAnsi="Times New Roman"/>
          <w:bCs/>
          <w:sz w:val="24"/>
        </w:rPr>
        <w:t xml:space="preserve"> </w:t>
      </w:r>
      <w:r w:rsidRPr="00F873CB">
        <w:rPr>
          <w:rFonts w:ascii="Times New Roman" w:hAnsi="Times New Roman"/>
          <w:bCs/>
          <w:sz w:val="22"/>
        </w:rPr>
        <w:t>Jezus zmienił Piotra. Piotr był z natury odważny i arogancki, porywczy i szczery do bólu. Nierzadko mówił bez zastanowienia. Zdarzało się, że składał obietnice, których nie był w stanie dotrzymać. Skończyło się to tym, iż wyparł się swego Pana. Jednak w przeciwieństwie do Judasza nie utracił nadziei i nie poddał się. Okazał skruchę i wrócił do Chrystusa, stając się jednym z Jego najgorliwszych wyznawców i rzeczników. Piotr był chyba najbardziej znanym przywódcą w Kościele wczesnochrześcijańskim, przynajmniej do czasu, gdy Paweł stał się apostołem pogan. Paweł uważał Piotra za jeden z „filarów” Kościoła (Ga 2,9). Piotr wiedział, kim jest Jezus, i poznał Jego moc. Nic dziwnego, że Jego list jest pełen fragmentów mówiących o znaczeniu Jezusa dla wierzących</w:t>
      </w:r>
      <w:r w:rsidRPr="00F873CB">
        <w:rPr>
          <w:rFonts w:ascii="Times New Roman" w:hAnsi="Times New Roman"/>
          <w:bCs/>
        </w:rPr>
        <w:t>.</w:t>
      </w:r>
    </w:p>
    <w:p w:rsidR="00F873CB" w:rsidRPr="00F873CB" w:rsidRDefault="00F873CB" w:rsidP="00F873CB">
      <w:pPr>
        <w:rPr>
          <w:rFonts w:ascii="Times New Roman" w:hAnsi="Times New Roman"/>
          <w:bCs/>
        </w:rPr>
      </w:pPr>
    </w:p>
    <w:p w:rsidR="00F873CB" w:rsidRPr="00F873CB" w:rsidRDefault="00F873CB" w:rsidP="00F873CB">
      <w:pPr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b/>
          <w:bCs/>
          <w:sz w:val="24"/>
        </w:rPr>
        <w:t xml:space="preserve">Wstępne zadanie i dyskusja: </w:t>
      </w:r>
      <w:r w:rsidRPr="00F873CB">
        <w:rPr>
          <w:rFonts w:ascii="Times New Roman" w:hAnsi="Times New Roman"/>
          <w:sz w:val="22"/>
        </w:rPr>
        <w:t>Przeczytajcie razem 1 P 1,3-9.18-21. Poproś uczestników lekcji, by wskazali różne elementy procesu zbawienia wymienione w tych fragmentach oraz ich powiązanie z życiem i działalnością Jezusa.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sz w:val="28"/>
        </w:rPr>
      </w:pPr>
      <w:r w:rsidRPr="00F873CB">
        <w:rPr>
          <w:rFonts w:ascii="Times New Roman" w:hAnsi="Times New Roman"/>
          <w:b/>
          <w:bCs/>
          <w:sz w:val="28"/>
        </w:rPr>
        <w:t>Etap 2 - Badanie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bCs/>
          <w:sz w:val="22"/>
        </w:rPr>
      </w:pPr>
      <w:r w:rsidRPr="00F873CB">
        <w:rPr>
          <w:rFonts w:ascii="Times New Roman" w:hAnsi="Times New Roman"/>
          <w:b/>
          <w:bCs/>
          <w:sz w:val="22"/>
        </w:rPr>
        <w:t>Tylko dla nauczyciela:</w:t>
      </w:r>
      <w:r w:rsidRPr="00F873CB">
        <w:rPr>
          <w:rFonts w:ascii="Times New Roman" w:hAnsi="Times New Roman"/>
          <w:bCs/>
          <w:sz w:val="22"/>
        </w:rPr>
        <w:t xml:space="preserve"> Życie i dzieło Jezusa to temat raz po raz powracający w </w:t>
      </w:r>
      <w:r w:rsidRPr="00F873CB">
        <w:rPr>
          <w:rFonts w:ascii="Times New Roman" w:hAnsi="Times New Roman"/>
          <w:bCs/>
          <w:i/>
          <w:iCs/>
          <w:sz w:val="22"/>
        </w:rPr>
        <w:t>1 Liście Piotra</w:t>
      </w:r>
      <w:r w:rsidRPr="00F873CB">
        <w:rPr>
          <w:rFonts w:ascii="Times New Roman" w:hAnsi="Times New Roman"/>
          <w:bCs/>
          <w:sz w:val="22"/>
        </w:rPr>
        <w:t xml:space="preserve">. Ale istota życia i dzieła Jezusa jest wspomniana w 1 P 3,18, a jest nią zastępcza śmierć Jezusa za nasze grzechy i Jego zmartwychwstanie w Duchu. W liście występują wyraźne nawiązania do cierpienia i śmierci Jezusa (1 P 1,2.11.19; 2,21.23-24; 3,18; 4,1.13; 5,1), co najmniej raz w każdym rozdziale. W liście występują cztery bezpośrednie nawiązania do zmartwychwstania Jezusa (1 P 1,3.21; 3,18.21). Ponadto występuje jedno nawiązanie do Jego wniebowstąpienia (1 P 3,22) oraz pięć </w:t>
      </w:r>
      <w:proofErr w:type="spellStart"/>
      <w:r w:rsidRPr="00F873CB">
        <w:rPr>
          <w:rFonts w:ascii="Times New Roman" w:hAnsi="Times New Roman"/>
          <w:bCs/>
          <w:sz w:val="22"/>
        </w:rPr>
        <w:t>nawiązań</w:t>
      </w:r>
      <w:proofErr w:type="spellEnd"/>
      <w:r w:rsidRPr="00F873CB">
        <w:rPr>
          <w:rFonts w:ascii="Times New Roman" w:hAnsi="Times New Roman"/>
          <w:bCs/>
          <w:sz w:val="22"/>
        </w:rPr>
        <w:t xml:space="preserve"> do Jego powtórnego przyjścia (1 P 1,5.7.13; 5,1.4).</w:t>
      </w:r>
    </w:p>
    <w:p w:rsidR="00F873CB" w:rsidRPr="00F873CB" w:rsidRDefault="00F873CB" w:rsidP="00F873CB">
      <w:pPr>
        <w:rPr>
          <w:rFonts w:ascii="Times New Roman" w:hAnsi="Times New Roman"/>
          <w:bCs/>
          <w:sz w:val="22"/>
        </w:rPr>
      </w:pPr>
    </w:p>
    <w:p w:rsidR="00F873CB" w:rsidRPr="00F873CB" w:rsidRDefault="00F873CB" w:rsidP="00F873CB">
      <w:pPr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b/>
          <w:bCs/>
          <w:sz w:val="24"/>
        </w:rPr>
        <w:t>Komentarz biblijny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bCs/>
          <w:sz w:val="22"/>
        </w:rPr>
      </w:pPr>
      <w:r w:rsidRPr="00F873CB">
        <w:rPr>
          <w:rFonts w:ascii="Times New Roman" w:hAnsi="Times New Roman"/>
          <w:b/>
          <w:sz w:val="22"/>
        </w:rPr>
        <w:t>I. Cierpienie i śmierć Jezusa</w:t>
      </w:r>
      <w:r w:rsidRPr="00F873CB">
        <w:rPr>
          <w:rFonts w:ascii="Times New Roman" w:hAnsi="Times New Roman"/>
          <w:bCs/>
          <w:sz w:val="22"/>
        </w:rPr>
        <w:t xml:space="preserve"> (przeczytaj 1 P 1,18-19; 2,24; 3,18).</w:t>
      </w:r>
    </w:p>
    <w:p w:rsidR="00F873CB" w:rsidRPr="00F873CB" w:rsidRDefault="00F873CB" w:rsidP="00F873CB">
      <w:pPr>
        <w:rPr>
          <w:rFonts w:ascii="Times New Roman" w:hAnsi="Times New Roman"/>
          <w:bCs/>
          <w:sz w:val="22"/>
        </w:rPr>
      </w:pPr>
      <w:r w:rsidRPr="00F873CB">
        <w:rPr>
          <w:rFonts w:ascii="Times New Roman" w:hAnsi="Times New Roman"/>
          <w:bCs/>
          <w:sz w:val="22"/>
        </w:rPr>
        <w:t>Większość odniesień do życia i dzieła Jezusa dotyczy Jego cierpienia i śmierci. Najczęściej wspominane jest Jego cierpienie, przeważnie jako przykład dla tych, którzy także cierpią (1 P 1,11-12; 2,21-23; 4,1.13-16), ale śmierć Jezusa jako ofiara za nasze grzechy ma ogromne teologiczne znaczenie dla naszego zbawienia (1 P 1,18-19; 2,24; 3,18). Fragmenty te uczą o odkupieńczym zastępstwie płacącym cenę odkupienia za nasze grzechy</w:t>
      </w:r>
      <w:r w:rsidRPr="00F873CB">
        <w:rPr>
          <w:rFonts w:ascii="Times New Roman" w:hAnsi="Times New Roman"/>
          <w:bCs/>
        </w:rPr>
        <w:t xml:space="preserve">. </w:t>
      </w:r>
      <w:r w:rsidRPr="00F873CB">
        <w:rPr>
          <w:rFonts w:ascii="Times New Roman" w:hAnsi="Times New Roman"/>
          <w:bCs/>
          <w:sz w:val="22"/>
        </w:rPr>
        <w:t xml:space="preserve">Poza zastępczą ofiarą Jezusa nie ma żadnego środka zbawczego. Tylko dzięki ofierze Jezusa możemy przyjść do Boga (1 P 3,18; J 14,6; </w:t>
      </w:r>
      <w:proofErr w:type="spellStart"/>
      <w:r w:rsidRPr="00F873CB">
        <w:rPr>
          <w:rFonts w:ascii="Times New Roman" w:hAnsi="Times New Roman"/>
          <w:bCs/>
          <w:sz w:val="22"/>
        </w:rPr>
        <w:t>Dz</w:t>
      </w:r>
      <w:proofErr w:type="spellEnd"/>
      <w:r w:rsidRPr="00F873CB">
        <w:rPr>
          <w:rFonts w:ascii="Times New Roman" w:hAnsi="Times New Roman"/>
          <w:bCs/>
          <w:sz w:val="22"/>
        </w:rPr>
        <w:t xml:space="preserve"> 4,10-12; </w:t>
      </w:r>
      <w:proofErr w:type="spellStart"/>
      <w:r w:rsidRPr="00F873CB">
        <w:rPr>
          <w:rFonts w:ascii="Times New Roman" w:hAnsi="Times New Roman"/>
          <w:bCs/>
          <w:sz w:val="22"/>
        </w:rPr>
        <w:t>Hbr</w:t>
      </w:r>
      <w:proofErr w:type="spellEnd"/>
      <w:r w:rsidRPr="00F873CB">
        <w:rPr>
          <w:rFonts w:ascii="Times New Roman" w:hAnsi="Times New Roman"/>
          <w:bCs/>
          <w:sz w:val="22"/>
        </w:rPr>
        <w:t xml:space="preserve"> 9,27-28; 10,19-22).</w:t>
      </w:r>
    </w:p>
    <w:p w:rsidR="00F873CB" w:rsidRPr="00F873CB" w:rsidRDefault="00F873CB" w:rsidP="00F873CB">
      <w:pPr>
        <w:rPr>
          <w:rFonts w:ascii="Times New Roman" w:hAnsi="Times New Roman"/>
          <w:bCs/>
        </w:rPr>
      </w:pPr>
    </w:p>
    <w:p w:rsidR="00F873CB" w:rsidRPr="00F873CB" w:rsidRDefault="00F873CB" w:rsidP="00F873CB">
      <w:pPr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b/>
          <w:bCs/>
          <w:sz w:val="22"/>
        </w:rPr>
        <w:lastRenderedPageBreak/>
        <w:t xml:space="preserve">Do przemyślenia: </w:t>
      </w:r>
      <w:r w:rsidRPr="00F873CB">
        <w:rPr>
          <w:rFonts w:ascii="Times New Roman" w:hAnsi="Times New Roman"/>
          <w:sz w:val="22"/>
        </w:rPr>
        <w:t>Ile czasu dziennie czy tygodniowo poświęcasz rozmyślaniu o cierpieniu i śmierci Jezusa?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b/>
          <w:bCs/>
          <w:sz w:val="22"/>
        </w:rPr>
        <w:t>II. Zmartwychwstanie Jezusa</w:t>
      </w:r>
      <w:r w:rsidRPr="00F873CB">
        <w:rPr>
          <w:rFonts w:ascii="Times New Roman" w:hAnsi="Times New Roman"/>
          <w:sz w:val="22"/>
        </w:rPr>
        <w:t xml:space="preserve"> (przeczytaj 1 P 1,3.21; 3,18.21).</w:t>
      </w:r>
    </w:p>
    <w:p w:rsidR="00F873CB" w:rsidRPr="00F873CB" w:rsidRDefault="00F873CB" w:rsidP="00F873CB">
      <w:pPr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sz w:val="22"/>
        </w:rPr>
        <w:t xml:space="preserve">Choć śmierć Jezusa ma zasadnicze znaczenie dla naszego zbawienia, to jednak byłaby niewystarczająca, gdyby Jezus nie zmartwychwstał (1 P 1,3; 3,21; 1 Kor 15,14.17-19). Mamy nadzieję życia wiecznego, bo Jezus nie jest martwy - zmartwychwstał (Mt 28,5-6; </w:t>
      </w:r>
      <w:proofErr w:type="spellStart"/>
      <w:r w:rsidRPr="00F873CB">
        <w:rPr>
          <w:rFonts w:ascii="Times New Roman" w:hAnsi="Times New Roman"/>
          <w:sz w:val="22"/>
        </w:rPr>
        <w:t>Łk</w:t>
      </w:r>
      <w:proofErr w:type="spellEnd"/>
      <w:r w:rsidRPr="00F873CB">
        <w:rPr>
          <w:rFonts w:ascii="Times New Roman" w:hAnsi="Times New Roman"/>
          <w:sz w:val="22"/>
        </w:rPr>
        <w:t xml:space="preserve"> 24,5-6) i stał się „</w:t>
      </w:r>
      <w:r w:rsidRPr="00F873CB">
        <w:rPr>
          <w:rFonts w:ascii="Times New Roman" w:hAnsi="Times New Roman"/>
          <w:color w:val="000000"/>
          <w:sz w:val="22"/>
          <w:szCs w:val="30"/>
        </w:rPr>
        <w:t>pierwiastkiem tych, którzy zasnęli</w:t>
      </w:r>
      <w:r w:rsidRPr="00F873CB">
        <w:rPr>
          <w:rFonts w:ascii="Times New Roman" w:hAnsi="Times New Roman"/>
          <w:sz w:val="22"/>
        </w:rPr>
        <w:t>” (1 Kor 15,20). To właśnie dzięki Jego zmartwychwstaniu mamy pewność tego, że i my możemy zmartwychwstać do wiecznego życia. Piotr dobrze rozumiał tę zasadę i wskazywał ją swoim adresatom jako podstawę ich nadziei, bez względu na cierpienie czy nawet śmierć, jakie dotykają ich w tym świecie.</w:t>
      </w:r>
    </w:p>
    <w:p w:rsidR="00F873CB" w:rsidRPr="00F873CB" w:rsidRDefault="00F873CB" w:rsidP="00F873CB">
      <w:pPr>
        <w:rPr>
          <w:rFonts w:ascii="Times New Roman" w:hAnsi="Times New Roman"/>
          <w:sz w:val="22"/>
        </w:rPr>
      </w:pPr>
    </w:p>
    <w:p w:rsidR="00F873CB" w:rsidRPr="00F873CB" w:rsidRDefault="00F873CB" w:rsidP="00F873CB">
      <w:pPr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b/>
          <w:bCs/>
          <w:sz w:val="22"/>
        </w:rPr>
        <w:t xml:space="preserve">Do przemyślenia: </w:t>
      </w:r>
      <w:r w:rsidRPr="00F873CB">
        <w:rPr>
          <w:rFonts w:ascii="Times New Roman" w:hAnsi="Times New Roman"/>
          <w:sz w:val="22"/>
        </w:rPr>
        <w:t xml:space="preserve">W </w:t>
      </w:r>
      <w:proofErr w:type="spellStart"/>
      <w:r w:rsidRPr="00F873CB">
        <w:rPr>
          <w:rFonts w:ascii="Times New Roman" w:hAnsi="Times New Roman"/>
          <w:sz w:val="22"/>
        </w:rPr>
        <w:t>Rz</w:t>
      </w:r>
      <w:proofErr w:type="spellEnd"/>
      <w:r w:rsidRPr="00F873CB">
        <w:rPr>
          <w:rFonts w:ascii="Times New Roman" w:hAnsi="Times New Roman"/>
          <w:sz w:val="22"/>
        </w:rPr>
        <w:t xml:space="preserve"> 6,4 Paweł przedstawia zmartwychwstanie Jezusa nie tylko naszą jedyną nadzieję życia wiecznego, ale także jako typ nowego duchowego życia obecnie. Na czym oparta jest nasza nadzieja życia wiecznego?</w:t>
      </w:r>
    </w:p>
    <w:p w:rsidR="00F873CB" w:rsidRPr="00F873CB" w:rsidRDefault="00F873CB" w:rsidP="00F873CB">
      <w:pPr>
        <w:rPr>
          <w:rFonts w:ascii="Times New Roman" w:hAnsi="Times New Roman"/>
          <w:sz w:val="22"/>
        </w:rPr>
      </w:pPr>
    </w:p>
    <w:p w:rsidR="00F873CB" w:rsidRPr="00F873CB" w:rsidRDefault="00F873CB" w:rsidP="00F873CB">
      <w:pPr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b/>
          <w:bCs/>
          <w:sz w:val="22"/>
        </w:rPr>
        <w:t>III. Wniebowstąpienie i powtórne przyjście Jezusa</w:t>
      </w:r>
      <w:r w:rsidRPr="00F873CB">
        <w:rPr>
          <w:rFonts w:ascii="Times New Roman" w:hAnsi="Times New Roman"/>
          <w:sz w:val="22"/>
        </w:rPr>
        <w:t xml:space="preserve"> (przeczytajcie 1 P 1,5.7.13; 3,22; 5,1.4).</w:t>
      </w:r>
    </w:p>
    <w:p w:rsidR="00F873CB" w:rsidRPr="00F873CB" w:rsidRDefault="00F873CB" w:rsidP="00F873CB">
      <w:pPr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sz w:val="22"/>
        </w:rPr>
        <w:t>Obok cierpienia, śmierci i zmartwychwstania Jezusa Piotr wskazuje kilka innych ważnych wydarzeń w życiu i działalności Jezusa. W 1 P 3,22 nawiązuje do wniebowstąpienia Jezusa, a nawet Jego arcykapłańskiej służby, gdy mówi, że On „</w:t>
      </w:r>
      <w:r w:rsidRPr="00F873CB">
        <w:rPr>
          <w:rFonts w:ascii="Times New Roman" w:hAnsi="Times New Roman"/>
          <w:color w:val="000000"/>
          <w:sz w:val="22"/>
          <w:szCs w:val="30"/>
        </w:rPr>
        <w:t>siedzi na prawicy Bożej</w:t>
      </w:r>
      <w:r w:rsidRPr="00F873CB">
        <w:rPr>
          <w:rFonts w:ascii="Times New Roman" w:hAnsi="Times New Roman"/>
          <w:sz w:val="22"/>
        </w:rPr>
        <w:t xml:space="preserve">” (por. z </w:t>
      </w:r>
      <w:proofErr w:type="spellStart"/>
      <w:r w:rsidRPr="00F873CB">
        <w:rPr>
          <w:rFonts w:ascii="Times New Roman" w:hAnsi="Times New Roman"/>
          <w:sz w:val="22"/>
        </w:rPr>
        <w:t>Dz</w:t>
      </w:r>
      <w:proofErr w:type="spellEnd"/>
      <w:r w:rsidRPr="00F873CB">
        <w:rPr>
          <w:rFonts w:ascii="Times New Roman" w:hAnsi="Times New Roman"/>
          <w:sz w:val="22"/>
        </w:rPr>
        <w:t xml:space="preserve"> 5,31; </w:t>
      </w:r>
      <w:proofErr w:type="spellStart"/>
      <w:r w:rsidRPr="00F873CB">
        <w:rPr>
          <w:rFonts w:ascii="Times New Roman" w:hAnsi="Times New Roman"/>
          <w:sz w:val="22"/>
        </w:rPr>
        <w:t>Hbr</w:t>
      </w:r>
      <w:proofErr w:type="spellEnd"/>
      <w:r w:rsidRPr="00F873CB">
        <w:rPr>
          <w:rFonts w:ascii="Times New Roman" w:hAnsi="Times New Roman"/>
          <w:sz w:val="22"/>
        </w:rPr>
        <w:t xml:space="preserve"> 8,1; 9,24; 10,11-12). Następnie pięciokrotnie nawiązuje do powtórnego przyjścia Chrystusa, które utożsamia z Jego objawieniem się w chwale w czasie ostatecznym (1 P 1,5.7.13; 5,1) czy też Jego ukazaniem się (1 P 5,4). To ukazanie się w chwale jest kulminacją wszystkich nadziei chrześcijanina (</w:t>
      </w:r>
      <w:proofErr w:type="spellStart"/>
      <w:r w:rsidRPr="00F873CB">
        <w:rPr>
          <w:rFonts w:ascii="Times New Roman" w:hAnsi="Times New Roman"/>
          <w:sz w:val="22"/>
        </w:rPr>
        <w:t>Tt</w:t>
      </w:r>
      <w:proofErr w:type="spellEnd"/>
      <w:r w:rsidRPr="00F873CB">
        <w:rPr>
          <w:rFonts w:ascii="Times New Roman" w:hAnsi="Times New Roman"/>
          <w:sz w:val="22"/>
        </w:rPr>
        <w:t xml:space="preserve"> 2,13). Wówczas otrzymamy błogosławione dziedzictwo, które zostało dla nas przygotowane w niebie, a którego oczekujemy i do którego zostaliśmy powołani (1 P 1,4; 3,9).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b/>
          <w:bCs/>
          <w:sz w:val="24"/>
        </w:rPr>
        <w:t xml:space="preserve">Do przemyślenia: </w:t>
      </w:r>
      <w:r w:rsidRPr="00F873CB">
        <w:rPr>
          <w:rFonts w:ascii="Times New Roman" w:hAnsi="Times New Roman"/>
          <w:sz w:val="22"/>
        </w:rPr>
        <w:t>Jezus był głoszony przez pierwszych chrześcijan jako Jezus Chrystus (</w:t>
      </w:r>
      <w:proofErr w:type="spellStart"/>
      <w:r w:rsidRPr="00F873CB">
        <w:rPr>
          <w:rFonts w:ascii="Times New Roman" w:hAnsi="Times New Roman"/>
          <w:i/>
          <w:iCs/>
          <w:sz w:val="22"/>
        </w:rPr>
        <w:t>Christos</w:t>
      </w:r>
      <w:proofErr w:type="spellEnd"/>
      <w:r w:rsidRPr="00F873CB">
        <w:rPr>
          <w:rFonts w:ascii="Times New Roman" w:hAnsi="Times New Roman"/>
          <w:sz w:val="22"/>
        </w:rPr>
        <w:t xml:space="preserve">, Pomazaniec, Mesjasz). Tak więc Piotr raz po raz powtarza, że Jezus jest Mesjaszem obiecanym w proroctwach </w:t>
      </w:r>
      <w:r w:rsidRPr="00F873CB">
        <w:rPr>
          <w:rFonts w:ascii="Times New Roman" w:hAnsi="Times New Roman"/>
          <w:i/>
          <w:iCs/>
          <w:sz w:val="22"/>
        </w:rPr>
        <w:t>Starego Testamentu</w:t>
      </w:r>
      <w:r w:rsidRPr="00F873CB">
        <w:rPr>
          <w:rFonts w:ascii="Times New Roman" w:hAnsi="Times New Roman"/>
          <w:sz w:val="22"/>
        </w:rPr>
        <w:t>, a także wprost wskazuje to w 1 P 1,10-12. W jakim sensie Jezus jest obiecanym Mesjaszem - ze wszystkim, co to oznacza - dla ciebie osobiście?</w:t>
      </w:r>
    </w:p>
    <w:p w:rsidR="00F873CB" w:rsidRPr="00F873CB" w:rsidRDefault="00F873CB" w:rsidP="00F873CB">
      <w:pPr>
        <w:rPr>
          <w:rFonts w:ascii="Times New Roman" w:hAnsi="Times New Roman"/>
          <w:sz w:val="18"/>
        </w:rPr>
      </w:pPr>
    </w:p>
    <w:p w:rsidR="00F873CB" w:rsidRPr="00F873CB" w:rsidRDefault="00F873CB" w:rsidP="00F873CB">
      <w:pPr>
        <w:rPr>
          <w:rFonts w:ascii="Times New Roman" w:hAnsi="Times New Roman"/>
          <w:b/>
          <w:sz w:val="24"/>
        </w:rPr>
      </w:pPr>
      <w:r w:rsidRPr="00F873CB">
        <w:rPr>
          <w:rFonts w:ascii="Times New Roman" w:hAnsi="Times New Roman"/>
          <w:b/>
          <w:sz w:val="24"/>
        </w:rPr>
        <w:t>Pytania do dyskusji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sz w:val="22"/>
        </w:rPr>
        <w:t>1. Jaką rolę odgrywa nawiązanie przez Piotra do starotestamentowych proroków i ich przepowiedni w 1 P 1,10-12 w kontekście Jezusa - Jego życia i służby?</w:t>
      </w:r>
    </w:p>
    <w:p w:rsidR="00F873CB" w:rsidRPr="00F873CB" w:rsidRDefault="00F873CB" w:rsidP="00F873CB">
      <w:pPr>
        <w:ind w:left="567" w:firstLine="0"/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sz w:val="22"/>
        </w:rPr>
        <w:t>2. Dlaczego wskazując cierpienia i śmierć Jezusa jako główny temat listu Piotr korzysta także z okazji, by w 1 P 3,15 wezwać swoich czytelników do „poświęcania Chrystusa Pana” w ich sercach?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sz w:val="28"/>
        </w:rPr>
      </w:pPr>
      <w:r w:rsidRPr="00F873CB">
        <w:rPr>
          <w:rFonts w:ascii="Times New Roman" w:hAnsi="Times New Roman"/>
          <w:b/>
          <w:bCs/>
          <w:sz w:val="28"/>
        </w:rPr>
        <w:t>Etap 3 - Zastosowanie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</w:rPr>
      </w:pPr>
      <w:r w:rsidRPr="00F873CB">
        <w:rPr>
          <w:rFonts w:ascii="Times New Roman" w:hAnsi="Times New Roman"/>
          <w:b/>
          <w:bCs/>
          <w:sz w:val="24"/>
        </w:rPr>
        <w:t xml:space="preserve">Tylko dla nauczyciela: </w:t>
      </w:r>
      <w:r w:rsidRPr="00F873CB">
        <w:rPr>
          <w:rFonts w:ascii="Times New Roman" w:hAnsi="Times New Roman"/>
          <w:sz w:val="22"/>
        </w:rPr>
        <w:t>Często łatwiej przychodzi nam skupiać uwagę na sprawach doktrynalnych niż na kwestii więzi. Lekcja tego tygodnia dotyczy jednych i drugich. Przyjrzymy się w niej pewnym wydarzeniom z życia Jezusa ważnym dla naszego zbawienia oraz osobistej więzi Piotra z Jezusem - więzi, która zmieniła Piotra i nadała kierunek jego służbie. Prowadząc tę lekcję zachowaj równowagę między kwestią więzi a doktrynalnymi zagadnieniami związanymi ze zbawieniem. Omów więź Piotra z Jezusem i to, jak Piotr stawia Jezusa w centrum swojego przesłania w liście. Podkreśl osobisty wymiar więzi Piotra z Jezusem. W jaki sposób możemy poświęcać Chrystusa jako Pana w naszych sercach?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b/>
          <w:bCs/>
          <w:sz w:val="22"/>
        </w:rPr>
      </w:pPr>
      <w:r w:rsidRPr="00F873CB">
        <w:rPr>
          <w:rFonts w:ascii="Times New Roman" w:hAnsi="Times New Roman"/>
          <w:b/>
          <w:bCs/>
          <w:sz w:val="22"/>
        </w:rPr>
        <w:t>Pytania do przemyślenia</w:t>
      </w:r>
      <w:r w:rsidRPr="00F873CB">
        <w:rPr>
          <w:rFonts w:ascii="Times New Roman" w:hAnsi="Times New Roman"/>
          <w:b/>
          <w:bCs/>
          <w:sz w:val="22"/>
        </w:rPr>
        <w:t>:</w:t>
      </w:r>
    </w:p>
    <w:p w:rsidR="00F873CB" w:rsidRPr="00F873CB" w:rsidRDefault="00F873CB" w:rsidP="00F873CB">
      <w:pPr>
        <w:rPr>
          <w:rFonts w:ascii="Times New Roman" w:hAnsi="Times New Roman"/>
          <w:sz w:val="22"/>
        </w:rPr>
      </w:pPr>
      <w:r w:rsidRPr="00F873CB">
        <w:rPr>
          <w:rFonts w:ascii="Times New Roman" w:hAnsi="Times New Roman"/>
          <w:sz w:val="22"/>
        </w:rPr>
        <w:t>1. Jakie istotne czynniki związane z nawróceniem Piotra sprawiły, że stał się on duchowym przywódcą głoszącym Jezusa jako sedno jego przesłania i nadziei?</w:t>
      </w:r>
    </w:p>
    <w:p w:rsidR="00F873CB" w:rsidRPr="00F873CB" w:rsidRDefault="00F873CB" w:rsidP="00F873CB">
      <w:pPr>
        <w:rPr>
          <w:rFonts w:ascii="Times New Roman" w:hAnsi="Times New Roman"/>
        </w:rPr>
      </w:pPr>
      <w:r w:rsidRPr="00F873CB">
        <w:rPr>
          <w:rFonts w:ascii="Times New Roman" w:hAnsi="Times New Roman"/>
          <w:sz w:val="22"/>
        </w:rPr>
        <w:lastRenderedPageBreak/>
        <w:t>2. Poświęcając w sercu Jezusa Chrystusa jako Pana musimy dążyć do podtrzymywania głębokiej więzi z Nim. Jeśli tego jeszcze nie doświadczyliśmy, to co możemy zrobić, by posiąść żywą nadzieję w Jezusie</w:t>
      </w:r>
      <w:r w:rsidRPr="00F873CB">
        <w:rPr>
          <w:rFonts w:ascii="Times New Roman" w:hAnsi="Times New Roman"/>
        </w:rPr>
        <w:t>?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F873CB" w:rsidRDefault="00F873CB" w:rsidP="00F873CB">
      <w:pPr>
        <w:rPr>
          <w:rFonts w:ascii="Times New Roman" w:hAnsi="Times New Roman"/>
          <w:bCs/>
          <w:sz w:val="22"/>
        </w:rPr>
      </w:pPr>
      <w:r w:rsidRPr="00F873CB">
        <w:rPr>
          <w:rFonts w:ascii="Times New Roman" w:hAnsi="Times New Roman"/>
          <w:b/>
          <w:bCs/>
          <w:sz w:val="24"/>
        </w:rPr>
        <w:t>Zadanie:</w:t>
      </w:r>
      <w:r w:rsidRPr="00F873CB">
        <w:rPr>
          <w:rFonts w:ascii="Times New Roman" w:hAnsi="Times New Roman"/>
          <w:bCs/>
        </w:rPr>
        <w:t xml:space="preserve"> </w:t>
      </w:r>
      <w:r w:rsidRPr="00F873CB">
        <w:rPr>
          <w:rFonts w:ascii="Times New Roman" w:hAnsi="Times New Roman"/>
          <w:bCs/>
          <w:sz w:val="22"/>
        </w:rPr>
        <w:t>Przeczytajcie razem 1 P 4,1-2.7-8; 5,6-10. Omówcie to, w jaki sposób przykład Jezusa powinien wywierać kształtujący wpływ na nas, jak wywierał na Piotra. Jak społeczeństwo postrzega naszą więź z Jezusem na podstawie tego, co widzi w naszym życiu? Jakich zmian musimy dokonać?</w:t>
      </w:r>
    </w:p>
    <w:p w:rsidR="00F873CB" w:rsidRPr="00F873CB" w:rsidRDefault="00F873CB" w:rsidP="00F873CB">
      <w:pPr>
        <w:rPr>
          <w:rFonts w:ascii="Times New Roman" w:hAnsi="Times New Roman"/>
          <w:bCs/>
        </w:rPr>
      </w:pPr>
    </w:p>
    <w:p w:rsidR="00F873CB" w:rsidRPr="00F873CB" w:rsidRDefault="00F873CB" w:rsidP="00F873CB">
      <w:pPr>
        <w:rPr>
          <w:rFonts w:ascii="Times New Roman" w:hAnsi="Times New Roman"/>
          <w:sz w:val="24"/>
        </w:rPr>
      </w:pPr>
      <w:r w:rsidRPr="00F873CB">
        <w:rPr>
          <w:rFonts w:ascii="Times New Roman" w:hAnsi="Times New Roman"/>
          <w:b/>
          <w:bCs/>
          <w:sz w:val="24"/>
        </w:rPr>
        <w:t>Etap 4 - Tworzenie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EC5C0A" w:rsidRDefault="00F873CB" w:rsidP="00F873CB">
      <w:pPr>
        <w:rPr>
          <w:rFonts w:ascii="Times New Roman" w:hAnsi="Times New Roman"/>
          <w:sz w:val="22"/>
        </w:rPr>
      </w:pPr>
      <w:r w:rsidRPr="00EC5C0A">
        <w:rPr>
          <w:rFonts w:ascii="Times New Roman" w:hAnsi="Times New Roman"/>
          <w:b/>
          <w:bCs/>
          <w:sz w:val="22"/>
        </w:rPr>
        <w:t xml:space="preserve">Tylko dla nauczyciela: </w:t>
      </w:r>
      <w:r w:rsidRPr="00EC5C0A">
        <w:rPr>
          <w:rFonts w:ascii="Times New Roman" w:hAnsi="Times New Roman"/>
          <w:sz w:val="22"/>
        </w:rPr>
        <w:t>Piotr rozpoczyna swój list wskazując zmiany, jakich Bóg pragnie w nas dokonać. Bóg wybrał nas przez uświęcające działanie Ducha Świętego do posłuszeństwa Jezusowi Chrystusowi i pokropienia (symbolicznie oczyszczenia) Jego krwią (1 P 1,2). „</w:t>
      </w:r>
      <w:r w:rsidRPr="00EC5C0A">
        <w:rPr>
          <w:rFonts w:ascii="Times New Roman" w:hAnsi="Times New Roman"/>
          <w:color w:val="000000"/>
          <w:sz w:val="22"/>
          <w:szCs w:val="30"/>
        </w:rPr>
        <w:t>Według wielkiego miłosierdzia swego odrodził nas ku nadziei żywej przez zmartwychwstanie Jezusa Chrystusa, ku dziedzictwu nieznikomemu i nieskalanemu, i niezwiędłemu</w:t>
      </w:r>
      <w:r w:rsidRPr="00EC5C0A">
        <w:rPr>
          <w:rFonts w:ascii="Times New Roman" w:hAnsi="Times New Roman"/>
          <w:sz w:val="22"/>
        </w:rPr>
        <w:t>” (1 P 1,3-4). Po opisaniu, jak te zmiany mają nastąpić w nas i jak możemy przyjąć tę żywą nadzieję, Piotr kończy swój list zapewn</w:t>
      </w:r>
      <w:r w:rsidR="005416E7">
        <w:rPr>
          <w:rFonts w:ascii="Times New Roman" w:hAnsi="Times New Roman"/>
          <w:sz w:val="22"/>
        </w:rPr>
        <w:t>i</w:t>
      </w:r>
      <w:r w:rsidRPr="00EC5C0A">
        <w:rPr>
          <w:rFonts w:ascii="Times New Roman" w:hAnsi="Times New Roman"/>
          <w:sz w:val="22"/>
        </w:rPr>
        <w:t>eniem, że Bóg wszelkiej łaski „</w:t>
      </w:r>
      <w:r w:rsidRPr="00EC5C0A">
        <w:rPr>
          <w:rFonts w:ascii="Times New Roman" w:hAnsi="Times New Roman"/>
          <w:color w:val="000000"/>
          <w:sz w:val="22"/>
          <w:szCs w:val="30"/>
        </w:rPr>
        <w:t>sam was (...) utwierdzi, umocni, na trwałym postawi gruncie</w:t>
      </w:r>
      <w:r w:rsidRPr="00EC5C0A">
        <w:rPr>
          <w:rFonts w:ascii="Times New Roman" w:hAnsi="Times New Roman"/>
          <w:sz w:val="22"/>
        </w:rPr>
        <w:t>” (</w:t>
      </w:r>
      <w:r w:rsidRPr="00EC5C0A">
        <w:rPr>
          <w:rFonts w:ascii="Times New Roman" w:hAnsi="Times New Roman"/>
          <w:sz w:val="22"/>
        </w:rPr>
        <w:t>1</w:t>
      </w:r>
      <w:r w:rsidRPr="00EC5C0A">
        <w:rPr>
          <w:rFonts w:ascii="Times New Roman" w:hAnsi="Times New Roman"/>
          <w:sz w:val="22"/>
        </w:rPr>
        <w:t>P 5,10). Zapewnia swoich adresatów: „</w:t>
      </w:r>
      <w:r w:rsidRPr="00EC5C0A">
        <w:rPr>
          <w:rFonts w:ascii="Times New Roman" w:hAnsi="Times New Roman"/>
          <w:color w:val="000000"/>
          <w:sz w:val="22"/>
          <w:szCs w:val="30"/>
        </w:rPr>
        <w:t>Taka jest prawdziwa łaska Boża; w niej trwajcie!</w:t>
      </w:r>
      <w:r w:rsidRPr="00EC5C0A">
        <w:rPr>
          <w:rFonts w:ascii="Times New Roman" w:hAnsi="Times New Roman"/>
          <w:sz w:val="22"/>
        </w:rPr>
        <w:t>” (1 P 5,12).</w:t>
      </w:r>
    </w:p>
    <w:p w:rsidR="00F873CB" w:rsidRPr="00F873CB" w:rsidRDefault="00F873CB" w:rsidP="00F873CB">
      <w:pPr>
        <w:rPr>
          <w:rFonts w:ascii="Times New Roman" w:hAnsi="Times New Roman"/>
        </w:rPr>
      </w:pPr>
    </w:p>
    <w:p w:rsidR="00F873CB" w:rsidRPr="00EC5C0A" w:rsidRDefault="00F873CB" w:rsidP="00F873CB">
      <w:pPr>
        <w:rPr>
          <w:rFonts w:ascii="Times New Roman" w:hAnsi="Times New Roman"/>
          <w:bCs/>
          <w:sz w:val="22"/>
        </w:rPr>
      </w:pPr>
      <w:r w:rsidRPr="00EC5C0A">
        <w:rPr>
          <w:rFonts w:ascii="Times New Roman" w:hAnsi="Times New Roman"/>
          <w:b/>
          <w:bCs/>
          <w:sz w:val="22"/>
        </w:rPr>
        <w:t>Zadanie:</w:t>
      </w:r>
      <w:r w:rsidRPr="00EC5C0A">
        <w:rPr>
          <w:rFonts w:ascii="Times New Roman" w:hAnsi="Times New Roman"/>
          <w:bCs/>
          <w:sz w:val="22"/>
        </w:rPr>
        <w:t xml:space="preserve"> Opracujcie wspólnie strategię, przy pomocy której prawdziwa łaska Boża - objawiona w życiu i służbie Jezusa Chrystusa - może być głoszona w waszym zborze oferując wyznawcom odrodzenie do żywej nadziei i dziedzictwa nieprzemijającego i nieznikomego. Jaką rolę w tej strategii może odgrywać </w:t>
      </w:r>
      <w:r w:rsidRPr="00EC5C0A">
        <w:rPr>
          <w:rFonts w:ascii="Times New Roman" w:hAnsi="Times New Roman"/>
          <w:bCs/>
          <w:i/>
          <w:iCs/>
          <w:sz w:val="22"/>
        </w:rPr>
        <w:t>1 List Piotra</w:t>
      </w:r>
      <w:r w:rsidRPr="00EC5C0A">
        <w:rPr>
          <w:rFonts w:ascii="Times New Roman" w:hAnsi="Times New Roman"/>
          <w:bCs/>
          <w:sz w:val="22"/>
        </w:rPr>
        <w:t>?</w:t>
      </w:r>
    </w:p>
    <w:p w:rsidR="00550E15" w:rsidRPr="00F873CB" w:rsidRDefault="00550E15" w:rsidP="00550E15">
      <w:pPr>
        <w:rPr>
          <w:rFonts w:ascii="Times New Roman" w:hAnsi="Times New Roman"/>
        </w:rPr>
      </w:pPr>
    </w:p>
    <w:p w:rsidR="00E316B8" w:rsidRPr="00F873CB" w:rsidRDefault="00E316B8" w:rsidP="00474D35">
      <w:pPr>
        <w:jc w:val="center"/>
        <w:rPr>
          <w:rFonts w:ascii="Times New Roman" w:hAnsi="Times New Roman"/>
          <w:sz w:val="16"/>
          <w:szCs w:val="22"/>
        </w:rPr>
      </w:pPr>
      <w:bookmarkStart w:id="0" w:name="_GoBack"/>
      <w:bookmarkEnd w:id="0"/>
    </w:p>
    <w:sectPr w:rsidR="00E316B8" w:rsidRPr="00F873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06" w:rsidRDefault="00956006" w:rsidP="00E42D55">
      <w:r>
        <w:separator/>
      </w:r>
    </w:p>
  </w:endnote>
  <w:endnote w:type="continuationSeparator" w:id="0">
    <w:p w:rsidR="00956006" w:rsidRDefault="00956006" w:rsidP="00E4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30182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4066C" w:rsidRPr="00767531" w:rsidRDefault="0044066C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767531">
          <w:rPr>
            <w:rFonts w:ascii="Times New Roman" w:hAnsi="Times New Roman"/>
            <w:sz w:val="18"/>
            <w:szCs w:val="18"/>
          </w:rPr>
          <w:fldChar w:fldCharType="begin"/>
        </w:r>
        <w:r w:rsidRPr="0076753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67531">
          <w:rPr>
            <w:rFonts w:ascii="Times New Roman" w:hAnsi="Times New Roman"/>
            <w:sz w:val="18"/>
            <w:szCs w:val="18"/>
          </w:rPr>
          <w:fldChar w:fldCharType="separate"/>
        </w:r>
        <w:r w:rsidR="005416E7">
          <w:rPr>
            <w:rFonts w:ascii="Times New Roman" w:hAnsi="Times New Roman"/>
            <w:noProof/>
            <w:sz w:val="18"/>
            <w:szCs w:val="18"/>
          </w:rPr>
          <w:t>4</w:t>
        </w:r>
        <w:r w:rsidRPr="0076753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44066C" w:rsidRDefault="004406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06" w:rsidRDefault="00956006" w:rsidP="00E42D55">
      <w:r>
        <w:separator/>
      </w:r>
    </w:p>
  </w:footnote>
  <w:footnote w:type="continuationSeparator" w:id="0">
    <w:p w:rsidR="00956006" w:rsidRDefault="00956006" w:rsidP="00E4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D7" w:rsidRDefault="006957D7" w:rsidP="006957D7">
    <w:pPr>
      <w:rPr>
        <w:rFonts w:ascii="Times New Roman" w:hAnsi="Times New Roman"/>
        <w:sz w:val="20"/>
      </w:rPr>
    </w:pPr>
    <w:r w:rsidRPr="006957D7">
      <w:rPr>
        <w:rFonts w:ascii="Times New Roman" w:hAnsi="Times New Roman"/>
        <w:sz w:val="20"/>
      </w:rPr>
      <w:t xml:space="preserve">Lekcje Biblijne </w:t>
    </w:r>
    <w:r w:rsidR="00056AF8">
      <w:rPr>
        <w:rFonts w:ascii="Times New Roman" w:hAnsi="Times New Roman"/>
        <w:sz w:val="20"/>
      </w:rPr>
      <w:t>2</w:t>
    </w:r>
    <w:r w:rsidRPr="006957D7">
      <w:rPr>
        <w:rFonts w:ascii="Times New Roman" w:hAnsi="Times New Roman"/>
        <w:sz w:val="20"/>
      </w:rPr>
      <w:t>/2017</w:t>
    </w:r>
    <w:r>
      <w:rPr>
        <w:rFonts w:ascii="Times New Roman" w:hAnsi="Times New Roman"/>
        <w:sz w:val="20"/>
      </w:rPr>
      <w:t>,</w:t>
    </w:r>
    <w:r w:rsidR="003B62A1">
      <w:rPr>
        <w:rFonts w:ascii="Times New Roman" w:hAnsi="Times New Roman"/>
        <w:sz w:val="20"/>
      </w:rPr>
      <w:t xml:space="preserve"> </w:t>
    </w:r>
    <w:r w:rsidRPr="006957D7">
      <w:rPr>
        <w:rFonts w:ascii="Times New Roman" w:hAnsi="Times New Roman"/>
        <w:sz w:val="20"/>
      </w:rPr>
      <w:t>Przewodnik dla nauczycieli</w:t>
    </w:r>
    <w:r>
      <w:rPr>
        <w:rFonts w:ascii="Times New Roman" w:hAnsi="Times New Roman"/>
        <w:sz w:val="20"/>
      </w:rPr>
      <w:t xml:space="preserve">, </w:t>
    </w:r>
    <w:r w:rsidR="00056AF8">
      <w:rPr>
        <w:rFonts w:ascii="Times New Roman" w:hAnsi="Times New Roman"/>
        <w:i/>
        <w:sz w:val="20"/>
      </w:rPr>
      <w:t>Paś owieczki moje</w:t>
    </w:r>
    <w:r w:rsidRPr="006957D7">
      <w:rPr>
        <w:rFonts w:ascii="Times New Roman" w:hAnsi="Times New Roman"/>
        <w:sz w:val="20"/>
      </w:rPr>
      <w:t xml:space="preserve">, </w:t>
    </w:r>
  </w:p>
  <w:p w:rsidR="004B552F" w:rsidRPr="004B552F" w:rsidRDefault="006957D7" w:rsidP="004B552F">
    <w:pPr>
      <w:rPr>
        <w:rFonts w:ascii="Times New Roman" w:hAnsi="Times New Roman"/>
        <w:i/>
        <w:sz w:val="20"/>
      </w:rPr>
    </w:pPr>
    <w:r w:rsidRPr="006957D7">
      <w:rPr>
        <w:rFonts w:ascii="Times New Roman" w:hAnsi="Times New Roman"/>
        <w:sz w:val="20"/>
      </w:rPr>
      <w:t xml:space="preserve">lekcja </w:t>
    </w:r>
    <w:r w:rsidR="00F873CB">
      <w:rPr>
        <w:rFonts w:ascii="Times New Roman" w:hAnsi="Times New Roman"/>
        <w:sz w:val="20"/>
      </w:rPr>
      <w:t>8</w:t>
    </w:r>
    <w:r w:rsidRPr="006957D7">
      <w:rPr>
        <w:rFonts w:ascii="Times New Roman" w:hAnsi="Times New Roman"/>
        <w:sz w:val="20"/>
      </w:rPr>
      <w:t xml:space="preserve"> –</w:t>
    </w:r>
    <w:r w:rsidR="004A3126">
      <w:rPr>
        <w:rFonts w:ascii="Times New Roman" w:hAnsi="Times New Roman"/>
        <w:sz w:val="20"/>
      </w:rPr>
      <w:t xml:space="preserve"> </w:t>
    </w:r>
    <w:r w:rsidR="00F873CB">
      <w:rPr>
        <w:rFonts w:ascii="Times New Roman" w:hAnsi="Times New Roman"/>
        <w:i/>
        <w:sz w:val="20"/>
      </w:rPr>
      <w:t>Jezus w listach Piotra</w:t>
    </w:r>
    <w:r w:rsidR="003274AC">
      <w:rPr>
        <w:rFonts w:ascii="Times New Roman" w:hAnsi="Times New Roman"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76A"/>
    <w:multiLevelType w:val="hybridMultilevel"/>
    <w:tmpl w:val="2214E274"/>
    <w:lvl w:ilvl="0" w:tplc="CB78462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93"/>
    <w:rsid w:val="00027691"/>
    <w:rsid w:val="00056AF8"/>
    <w:rsid w:val="000653B7"/>
    <w:rsid w:val="000706E7"/>
    <w:rsid w:val="00093860"/>
    <w:rsid w:val="000C03DE"/>
    <w:rsid w:val="001079C9"/>
    <w:rsid w:val="00144F51"/>
    <w:rsid w:val="00150D83"/>
    <w:rsid w:val="001618E0"/>
    <w:rsid w:val="00174B7F"/>
    <w:rsid w:val="001F4631"/>
    <w:rsid w:val="00216578"/>
    <w:rsid w:val="00222ADE"/>
    <w:rsid w:val="002637B9"/>
    <w:rsid w:val="00280A38"/>
    <w:rsid w:val="0028372A"/>
    <w:rsid w:val="002C33CF"/>
    <w:rsid w:val="002F6716"/>
    <w:rsid w:val="002F6BAB"/>
    <w:rsid w:val="003274AC"/>
    <w:rsid w:val="00336386"/>
    <w:rsid w:val="00356E60"/>
    <w:rsid w:val="0038061D"/>
    <w:rsid w:val="003A1BAE"/>
    <w:rsid w:val="003A7131"/>
    <w:rsid w:val="003B46C1"/>
    <w:rsid w:val="003B62A1"/>
    <w:rsid w:val="003F578B"/>
    <w:rsid w:val="003F5C1D"/>
    <w:rsid w:val="0044066C"/>
    <w:rsid w:val="004529D9"/>
    <w:rsid w:val="00462678"/>
    <w:rsid w:val="004644CF"/>
    <w:rsid w:val="00474D35"/>
    <w:rsid w:val="004A3126"/>
    <w:rsid w:val="004B552F"/>
    <w:rsid w:val="004B676B"/>
    <w:rsid w:val="004D0528"/>
    <w:rsid w:val="004E3986"/>
    <w:rsid w:val="004E6749"/>
    <w:rsid w:val="004F5671"/>
    <w:rsid w:val="00515FAD"/>
    <w:rsid w:val="00525FDC"/>
    <w:rsid w:val="00535C38"/>
    <w:rsid w:val="005416E7"/>
    <w:rsid w:val="00550E15"/>
    <w:rsid w:val="005619CC"/>
    <w:rsid w:val="005A5354"/>
    <w:rsid w:val="005D03C7"/>
    <w:rsid w:val="005E46E9"/>
    <w:rsid w:val="00612873"/>
    <w:rsid w:val="006421A6"/>
    <w:rsid w:val="0064372B"/>
    <w:rsid w:val="006467C9"/>
    <w:rsid w:val="006469CE"/>
    <w:rsid w:val="00670BCF"/>
    <w:rsid w:val="006957D7"/>
    <w:rsid w:val="006D7FBB"/>
    <w:rsid w:val="006E6D6D"/>
    <w:rsid w:val="00704684"/>
    <w:rsid w:val="0071361F"/>
    <w:rsid w:val="00763399"/>
    <w:rsid w:val="00767531"/>
    <w:rsid w:val="007A2588"/>
    <w:rsid w:val="00811747"/>
    <w:rsid w:val="008C5564"/>
    <w:rsid w:val="008D5C13"/>
    <w:rsid w:val="00902476"/>
    <w:rsid w:val="00920DF8"/>
    <w:rsid w:val="00954CDD"/>
    <w:rsid w:val="00956006"/>
    <w:rsid w:val="00962EE5"/>
    <w:rsid w:val="00966AAB"/>
    <w:rsid w:val="009E23AA"/>
    <w:rsid w:val="009F47E5"/>
    <w:rsid w:val="00A2712C"/>
    <w:rsid w:val="00A3402D"/>
    <w:rsid w:val="00A34995"/>
    <w:rsid w:val="00A44947"/>
    <w:rsid w:val="00A92FE0"/>
    <w:rsid w:val="00AA516E"/>
    <w:rsid w:val="00AA65A8"/>
    <w:rsid w:val="00AC0C48"/>
    <w:rsid w:val="00AE3A8C"/>
    <w:rsid w:val="00B03101"/>
    <w:rsid w:val="00B041D6"/>
    <w:rsid w:val="00B11A19"/>
    <w:rsid w:val="00B21169"/>
    <w:rsid w:val="00B25CF5"/>
    <w:rsid w:val="00B86A28"/>
    <w:rsid w:val="00B875D5"/>
    <w:rsid w:val="00BE235F"/>
    <w:rsid w:val="00C15677"/>
    <w:rsid w:val="00C22258"/>
    <w:rsid w:val="00C727D0"/>
    <w:rsid w:val="00CA1F43"/>
    <w:rsid w:val="00CA26AD"/>
    <w:rsid w:val="00D43CDD"/>
    <w:rsid w:val="00D7474C"/>
    <w:rsid w:val="00DB3CD9"/>
    <w:rsid w:val="00DE2B85"/>
    <w:rsid w:val="00DE315F"/>
    <w:rsid w:val="00E2205F"/>
    <w:rsid w:val="00E316B8"/>
    <w:rsid w:val="00E404B9"/>
    <w:rsid w:val="00E42D55"/>
    <w:rsid w:val="00E46AEA"/>
    <w:rsid w:val="00E57B69"/>
    <w:rsid w:val="00E66758"/>
    <w:rsid w:val="00E66B59"/>
    <w:rsid w:val="00E67F3A"/>
    <w:rsid w:val="00E71B0A"/>
    <w:rsid w:val="00E81EC4"/>
    <w:rsid w:val="00E8517C"/>
    <w:rsid w:val="00EC5C0A"/>
    <w:rsid w:val="00ED1FAC"/>
    <w:rsid w:val="00EF61DB"/>
    <w:rsid w:val="00EF7841"/>
    <w:rsid w:val="00F468B4"/>
    <w:rsid w:val="00F65241"/>
    <w:rsid w:val="00F82E66"/>
    <w:rsid w:val="00F873CB"/>
    <w:rsid w:val="00F9345D"/>
    <w:rsid w:val="00F94E6B"/>
    <w:rsid w:val="00FB4993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E4108C-A10D-4740-B7EE-1D130A96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D5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2D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D5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D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D5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6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B79157-0343-4AFC-89AC-8EF772851007}">
  <we:reference id="wa102920447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63DDF-FC73-4D68-94FA-D9D8A436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1400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Krok</dc:creator>
  <cp:keywords/>
  <dc:description/>
  <cp:lastModifiedBy>Remigiusz Krok</cp:lastModifiedBy>
  <cp:revision>4</cp:revision>
  <cp:lastPrinted>2017-02-21T01:04:00Z</cp:lastPrinted>
  <dcterms:created xsi:type="dcterms:W3CDTF">2017-03-19T11:40:00Z</dcterms:created>
  <dcterms:modified xsi:type="dcterms:W3CDTF">2017-03-19T11:50:00Z</dcterms:modified>
</cp:coreProperties>
</file>