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BC1B2" w14:textId="50B9127C" w:rsidR="008B758A" w:rsidRPr="00DA0865" w:rsidRDefault="008B758A" w:rsidP="00066B2F">
      <w:pPr>
        <w:spacing w:line="360" w:lineRule="auto"/>
        <w:jc w:val="right"/>
        <w:rPr>
          <w:rFonts w:ascii="Advent Sans Beta" w:hAnsi="Advent Sans Beta" w:cs="Advent Sans Beta"/>
          <w:sz w:val="24"/>
          <w:szCs w:val="24"/>
        </w:rPr>
      </w:pPr>
      <w:r w:rsidRPr="00DA0865">
        <w:rPr>
          <w:rFonts w:ascii="Advent Sans Beta" w:hAnsi="Advent Sans Beta" w:cs="Advent Sans Beta"/>
          <w:sz w:val="24"/>
          <w:szCs w:val="24"/>
        </w:rPr>
        <w:t>Warszawa,</w:t>
      </w:r>
      <w:r w:rsidR="005A29E8">
        <w:rPr>
          <w:rFonts w:ascii="Advent Sans Beta" w:hAnsi="Advent Sans Beta" w:cs="Advent Sans Beta"/>
          <w:sz w:val="24"/>
          <w:szCs w:val="24"/>
        </w:rPr>
        <w:t xml:space="preserve"> 22.11.23</w:t>
      </w:r>
    </w:p>
    <w:p w14:paraId="20543ECE" w14:textId="5234C6DA" w:rsidR="005A29E8" w:rsidRDefault="004E615A" w:rsidP="005A29E8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dvent Sans Beta" w:hAnsi="Advent Sans Beta" w:cs="Advent Sans Beta"/>
          <w:color w:val="201F1E"/>
        </w:rPr>
      </w:pPr>
      <w:r w:rsidRPr="00DA0865">
        <w:rPr>
          <w:rFonts w:ascii="Advent Sans Beta" w:hAnsi="Advent Sans Beta" w:cs="Advent Sans Beta"/>
          <w:color w:val="201F1E"/>
        </w:rPr>
        <w:t xml:space="preserve">Drogie Siostry i drodzy Bracia w Chrystusie! </w:t>
      </w:r>
    </w:p>
    <w:p w14:paraId="4DBD7B20" w14:textId="77777777" w:rsidR="005A29E8" w:rsidRPr="005A29E8" w:rsidRDefault="005A29E8" w:rsidP="005A29E8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dvent Sans Beta" w:hAnsi="Advent Sans Beta" w:cs="Advent Sans Beta"/>
          <w:color w:val="201F1E"/>
        </w:rPr>
      </w:pPr>
    </w:p>
    <w:p w14:paraId="474FC910" w14:textId="792963F9" w:rsidR="005A29E8" w:rsidRDefault="005A29E8" w:rsidP="005A29E8">
      <w:pPr>
        <w:jc w:val="both"/>
      </w:pPr>
      <w:r>
        <w:t xml:space="preserve">Serdecznie zapraszamy do wzięcia udziału w konferencji poświęconej </w:t>
      </w:r>
      <w:r w:rsidRPr="00664311">
        <w:rPr>
          <w:b/>
          <w:bCs/>
        </w:rPr>
        <w:t>zdrowiu psychicznemu dzieci i młodzieży</w:t>
      </w:r>
      <w:r>
        <w:t xml:space="preserve">. Będzie to II edycja. Pierwsza, odbyła się w kwietniu tego roku a materiały znajdują się na </w:t>
      </w:r>
      <w:hyperlink r:id="rId8" w:history="1">
        <w:r w:rsidRPr="00CB70C6">
          <w:rPr>
            <w:rStyle w:val="Hipercze"/>
          </w:rPr>
          <w:t>https://adwent.pl/sekretariaty/sekretariat-zdrowia/</w:t>
        </w:r>
      </w:hyperlink>
      <w:r>
        <w:t xml:space="preserve">.  Będziemy rozmawiać o budowaniu odporności psychicznej dzieci i młodzieży, która jest wyznacznikiem </w:t>
      </w:r>
      <w:r w:rsidRPr="0041472A">
        <w:t>zdrowia w wymiarze psychicznym, społecznym, duchowym i somatycznym oraz jakości samego rozwoju</w:t>
      </w:r>
      <w:r>
        <w:t>. Poruszane tematy są niezwykle ważne i dotyczą nas wszystkich jako rodziców, opiekunów, nauczycieli czy przyjaciół.</w:t>
      </w:r>
    </w:p>
    <w:p w14:paraId="7C1AE546" w14:textId="5E711F3E" w:rsidR="005A29E8" w:rsidRDefault="005A29E8" w:rsidP="005A29E8">
      <w:pPr>
        <w:jc w:val="both"/>
      </w:pPr>
      <w:r>
        <w:t>Według badań, 17% dzieci w wieku od 3 do 17 lat ma problemy ze zdrowiem psychicznym. Okazuje się, że co siódmy ośmiolatek jest niezadowolony ze swojego życia, podobnie jak 13 % nastolatków. Dlatego też, k</w:t>
      </w:r>
      <w:r w:rsidRPr="00AC1116">
        <w:t>ształtowanie i  wzmacnianie odporności psychicznej dziec</w:t>
      </w:r>
      <w:r>
        <w:t>i</w:t>
      </w:r>
      <w:r>
        <w:t xml:space="preserve"> </w:t>
      </w:r>
      <w:r w:rsidRPr="00AC1116">
        <w:t>i</w:t>
      </w:r>
      <w:r>
        <w:t xml:space="preserve"> </w:t>
      </w:r>
      <w:r w:rsidRPr="00AC1116">
        <w:t xml:space="preserve">młodzieży jest procesem </w:t>
      </w:r>
      <w:r>
        <w:t xml:space="preserve">istotnym i </w:t>
      </w:r>
      <w:r w:rsidRPr="00AC1116">
        <w:t>złożonym</w:t>
      </w:r>
      <w:r>
        <w:t>.</w:t>
      </w:r>
      <w:r>
        <w:t xml:space="preserve"> </w:t>
      </w:r>
      <w:r>
        <w:t xml:space="preserve">Wymaga działań </w:t>
      </w:r>
      <w:r w:rsidRPr="00AC1116">
        <w:t>długofalowy</w:t>
      </w:r>
      <w:r>
        <w:t>ch</w:t>
      </w:r>
      <w:r>
        <w:t xml:space="preserve"> </w:t>
      </w:r>
      <w:r w:rsidRPr="00AC1116">
        <w:t>i  wielozakresowy</w:t>
      </w:r>
      <w:r>
        <w:t>ch</w:t>
      </w:r>
      <w:r w:rsidRPr="00AC1116">
        <w:t>. Działania powinny obejmować zarówno dzieci zdrowe zmagające się ze stresem życia codziennego, jak i te, które doświadczają dramatycznych zmian życiowych, takich jak rozwód, separacja rodziców, choroba, odrzucenie czy doznanie niepełnosprawności.</w:t>
      </w:r>
      <w:bookmarkStart w:id="0" w:name="_GoBack"/>
      <w:bookmarkEnd w:id="0"/>
    </w:p>
    <w:p w14:paraId="18F09CF2" w14:textId="5098B1DD" w:rsidR="005A29E8" w:rsidRDefault="005A29E8" w:rsidP="005A29E8">
      <w:pPr>
        <w:jc w:val="both"/>
      </w:pPr>
      <w:r>
        <w:t xml:space="preserve">W czasie konferencji będziemy rozmawiać między innymi o tym, jak pomóc dzieciom budować zdrową samoświadomość poznawania siebie i swoich emocji oraz jak budować zdrowe relacje oparte na właściwych zasadach komunikacji. Jak wspierać i motywować a to wszystko po to, aby dziecko miało większą siłę do radzenia sobie ze stresem i przeciwnościami życia. </w:t>
      </w:r>
    </w:p>
    <w:p w14:paraId="5DE236C6" w14:textId="5E1B18F1" w:rsidR="005A29E8" w:rsidRDefault="005A29E8" w:rsidP="005A29E8">
      <w:pPr>
        <w:jc w:val="both"/>
      </w:pPr>
      <w:r>
        <w:t xml:space="preserve">Serdecznie zapraszamy do wzięcia udziału w tej konferencji, która odbędzie się </w:t>
      </w:r>
      <w:r w:rsidRPr="007F24A8">
        <w:rPr>
          <w:b/>
          <w:bCs/>
        </w:rPr>
        <w:t xml:space="preserve">online </w:t>
      </w:r>
      <w:r>
        <w:rPr>
          <w:b/>
          <w:bCs/>
        </w:rPr>
        <w:t>3 grudnia</w:t>
      </w:r>
      <w:r w:rsidRPr="007F24A8">
        <w:rPr>
          <w:b/>
          <w:bCs/>
        </w:rPr>
        <w:t xml:space="preserve"> 2023 r na kanale </w:t>
      </w:r>
      <w:r>
        <w:rPr>
          <w:b/>
          <w:bCs/>
        </w:rPr>
        <w:t xml:space="preserve">YouTube </w:t>
      </w:r>
      <w:r w:rsidRPr="007F24A8">
        <w:rPr>
          <w:b/>
          <w:bCs/>
        </w:rPr>
        <w:t>nadzieja.tv</w:t>
      </w:r>
      <w:r>
        <w:t xml:space="preserve">. Rozpoczynamy o godzinie 9.00 a zakończymy około 14.30. </w:t>
      </w:r>
    </w:p>
    <w:p w14:paraId="4A5C2A5D" w14:textId="77777777" w:rsidR="005A29E8" w:rsidRDefault="005A29E8" w:rsidP="005A29E8">
      <w:pPr>
        <w:jc w:val="both"/>
      </w:pPr>
      <w:r>
        <w:t>Alicja Bylina – Sekretariat Rodziny</w:t>
      </w:r>
    </w:p>
    <w:p w14:paraId="4CD202DB" w14:textId="77777777" w:rsidR="005A29E8" w:rsidRDefault="005A29E8" w:rsidP="005A29E8">
      <w:pPr>
        <w:jc w:val="both"/>
      </w:pPr>
      <w:r>
        <w:t>Beata Śleszyńska – Sekretariat Zdrowia</w:t>
      </w:r>
    </w:p>
    <w:p w14:paraId="2FC479EE" w14:textId="77777777" w:rsidR="005A29E8" w:rsidRDefault="005A29E8" w:rsidP="005A29E8">
      <w:r>
        <w:t xml:space="preserve">Małgorzata </w:t>
      </w:r>
      <w:proofErr w:type="spellStart"/>
      <w:r>
        <w:t>Rykucka</w:t>
      </w:r>
      <w:proofErr w:type="spellEnd"/>
      <w:r>
        <w:t xml:space="preserve"> – WSTH</w:t>
      </w:r>
    </w:p>
    <w:p w14:paraId="1F86684B" w14:textId="77777777" w:rsidR="005A29E8" w:rsidRDefault="005A29E8" w:rsidP="005A29E8"/>
    <w:p w14:paraId="025BCE01" w14:textId="77777777" w:rsidR="005A29E8" w:rsidRPr="00825CCF" w:rsidRDefault="005A29E8" w:rsidP="005A29E8">
      <w:pPr>
        <w:rPr>
          <w:b/>
          <w:bCs/>
        </w:rPr>
      </w:pPr>
      <w:r w:rsidRPr="00825CCF">
        <w:rPr>
          <w:b/>
          <w:bCs/>
        </w:rPr>
        <w:t>Współpraca:</w:t>
      </w:r>
    </w:p>
    <w:p w14:paraId="16FABE27" w14:textId="77777777" w:rsidR="005A29E8" w:rsidRDefault="005A29E8" w:rsidP="005A29E8">
      <w:r>
        <w:t>Chrześcijańska Służba Charytatywna Blisko Serca</w:t>
      </w:r>
    </w:p>
    <w:p w14:paraId="2C5DA414" w14:textId="77777777" w:rsidR="005A29E8" w:rsidRDefault="005A29E8" w:rsidP="005A29E8">
      <w:r>
        <w:t>Wyższa Szkoła Teologiczno-Humanistyczna</w:t>
      </w:r>
    </w:p>
    <w:p w14:paraId="1F6C6FCE" w14:textId="77777777" w:rsidR="005A29E8" w:rsidRDefault="005A29E8" w:rsidP="005A29E8">
      <w:r>
        <w:t>Nadzieja TV</w:t>
      </w:r>
    </w:p>
    <w:p w14:paraId="0E6F42AE" w14:textId="5A8DBD2D" w:rsidR="00555A65" w:rsidRPr="00695D1F" w:rsidRDefault="00555A65" w:rsidP="005A29E8">
      <w:pPr>
        <w:spacing w:before="120" w:line="360" w:lineRule="auto"/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sz w:val="24"/>
          <w:szCs w:val="24"/>
          <w:lang w:eastAsia="pl-PL"/>
        </w:rPr>
      </w:pPr>
    </w:p>
    <w:sectPr w:rsidR="00555A65" w:rsidRPr="00695D1F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565E0" w14:textId="77777777" w:rsidR="00CA2870" w:rsidRDefault="00CA2870" w:rsidP="002D1F71">
      <w:r>
        <w:separator/>
      </w:r>
    </w:p>
  </w:endnote>
  <w:endnote w:type="continuationSeparator" w:id="0">
    <w:p w14:paraId="20643ABC" w14:textId="77777777" w:rsidR="00CA2870" w:rsidRDefault="00CA2870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Times New Roman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altName w:val="Calibri"/>
    <w:panose1 w:val="020B0604020202020204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5A29E8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5A29E8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DA00F" w14:textId="77777777" w:rsidR="00CA2870" w:rsidRDefault="00CA2870" w:rsidP="002D1F71">
      <w:r>
        <w:separator/>
      </w:r>
    </w:p>
  </w:footnote>
  <w:footnote w:type="continuationSeparator" w:id="0">
    <w:p w14:paraId="51C09D71" w14:textId="77777777" w:rsidR="00CA2870" w:rsidRDefault="00CA2870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oel="http://schemas.microsoft.com/office/2019/extlst"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oel="http://schemas.microsoft.com/office/2019/extlst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5"/>
  </w:num>
  <w:num w:numId="5">
    <w:abstractNumId w:val="7"/>
  </w:num>
  <w:num w:numId="6">
    <w:abstractNumId w:val="6"/>
  </w:num>
  <w:num w:numId="7">
    <w:abstractNumId w:val="10"/>
  </w:num>
  <w:num w:numId="8">
    <w:abstractNumId w:val="0"/>
  </w:num>
  <w:num w:numId="9">
    <w:abstractNumId w:val="4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7DDD"/>
    <w:rsid w:val="001B30BE"/>
    <w:rsid w:val="001C0416"/>
    <w:rsid w:val="001C7768"/>
    <w:rsid w:val="001E47C0"/>
    <w:rsid w:val="001F117D"/>
    <w:rsid w:val="001F2547"/>
    <w:rsid w:val="00212D4B"/>
    <w:rsid w:val="00217777"/>
    <w:rsid w:val="0023722A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39F0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474B9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29E8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36372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2870"/>
    <w:rsid w:val="00CA30A8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went.pl/sekretariaty/sekretariat-zdrowi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19E8A-0CB0-C74F-9A48-BA83E9FC4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</Words>
  <Characters>1771</Characters>
  <Application>Microsoft Office Word</Application>
  <DocSecurity>0</DocSecurity>
  <Lines>26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Beata Śleszyńska</cp:lastModifiedBy>
  <cp:revision>2</cp:revision>
  <cp:lastPrinted>2022-03-16T11:25:00Z</cp:lastPrinted>
  <dcterms:created xsi:type="dcterms:W3CDTF">2023-11-22T17:43:00Z</dcterms:created>
  <dcterms:modified xsi:type="dcterms:W3CDTF">2023-11-22T17:43:00Z</dcterms:modified>
</cp:coreProperties>
</file>