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68E134" w14:textId="35F8A155" w:rsidR="00100485" w:rsidRPr="00100485" w:rsidRDefault="00100485" w:rsidP="00100485">
      <w:pPr>
        <w:jc w:val="center"/>
        <w:rPr>
          <w:b/>
          <w:bCs/>
          <w:sz w:val="28"/>
          <w:szCs w:val="28"/>
        </w:rPr>
      </w:pPr>
      <w:r w:rsidRPr="00100485">
        <w:rPr>
          <w:b/>
          <w:bCs/>
          <w:sz w:val="28"/>
          <w:szCs w:val="28"/>
        </w:rPr>
        <w:t>Historia dla dzieci</w:t>
      </w:r>
    </w:p>
    <w:p w14:paraId="2A58FEE1" w14:textId="4C3C0442" w:rsidR="00100485" w:rsidRPr="00100485" w:rsidRDefault="00100485" w:rsidP="00100485">
      <w:pPr>
        <w:jc w:val="center"/>
        <w:rPr>
          <w:b/>
          <w:bCs/>
          <w:sz w:val="28"/>
          <w:szCs w:val="28"/>
        </w:rPr>
      </w:pPr>
      <w:r w:rsidRPr="00100485">
        <w:rPr>
          <w:b/>
          <w:bCs/>
          <w:noProof/>
          <w:sz w:val="28"/>
          <w:szCs w:val="28"/>
        </w:rPr>
        <w:drawing>
          <wp:inline distT="0" distB="0" distL="0" distR="0" wp14:anchorId="357C36E9" wp14:editId="4020264A">
            <wp:extent cx="5760720" cy="4221480"/>
            <wp:effectExtent l="0" t="0" r="5080" b="0"/>
            <wp:docPr id="1" name="Obraz 1" descr="Obraz zawierający tekst, osoba, krawat, ścian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Obraz zawierający tekst, osoba, krawat, ściana&#10;&#10;Opis wygenerowany automatyczni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221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7C491D" w14:textId="05946E52" w:rsidR="00C93D78" w:rsidRPr="00100485" w:rsidRDefault="00100485" w:rsidP="00100485">
      <w:pPr>
        <w:jc w:val="center"/>
        <w:rPr>
          <w:b/>
          <w:bCs/>
          <w:sz w:val="28"/>
          <w:szCs w:val="28"/>
        </w:rPr>
      </w:pPr>
      <w:r w:rsidRPr="00100485">
        <w:rPr>
          <w:b/>
          <w:bCs/>
          <w:sz w:val="28"/>
          <w:szCs w:val="28"/>
        </w:rPr>
        <w:t>ŚWIECIĆ DLA JEZUSA</w:t>
      </w:r>
    </w:p>
    <w:p w14:paraId="4F0D9A4D" w14:textId="77777777" w:rsidR="00C93D78" w:rsidRPr="00100485" w:rsidRDefault="00C93D78" w:rsidP="00C93D78">
      <w:pPr>
        <w:rPr>
          <w:sz w:val="28"/>
          <w:szCs w:val="28"/>
        </w:rPr>
      </w:pPr>
    </w:p>
    <w:p w14:paraId="15E2E9AD" w14:textId="61AB5F9E" w:rsidR="00C93D78" w:rsidRPr="00100485" w:rsidRDefault="00C93D78" w:rsidP="00C93D78">
      <w:pPr>
        <w:rPr>
          <w:sz w:val="28"/>
          <w:szCs w:val="28"/>
        </w:rPr>
      </w:pPr>
      <w:proofErr w:type="spellStart"/>
      <w:r w:rsidRPr="00100485">
        <w:rPr>
          <w:sz w:val="28"/>
          <w:szCs w:val="28"/>
        </w:rPr>
        <w:t>Ilias</w:t>
      </w:r>
      <w:proofErr w:type="spellEnd"/>
      <w:r w:rsidRPr="00100485">
        <w:rPr>
          <w:sz w:val="28"/>
          <w:szCs w:val="28"/>
        </w:rPr>
        <w:t xml:space="preserve"> siedział ze swoim 16-letnim bratem po jednej stronie kościoła na Zaorskim Uniwersytecie Adwentystycznym w Rosji. Mama i tata siedzieli po drugiej stronie.</w:t>
      </w:r>
    </w:p>
    <w:p w14:paraId="3F8838E7" w14:textId="62E5FD4E" w:rsidR="00C93D78" w:rsidRPr="00100485" w:rsidRDefault="00C93D78" w:rsidP="00C93D78">
      <w:pPr>
        <w:rPr>
          <w:sz w:val="28"/>
          <w:szCs w:val="28"/>
        </w:rPr>
      </w:pPr>
      <w:proofErr w:type="spellStart"/>
      <w:r w:rsidRPr="00100485">
        <w:rPr>
          <w:sz w:val="28"/>
          <w:szCs w:val="28"/>
        </w:rPr>
        <w:t>Ilyas</w:t>
      </w:r>
      <w:proofErr w:type="spellEnd"/>
      <w:r w:rsidRPr="00100485">
        <w:rPr>
          <w:sz w:val="28"/>
          <w:szCs w:val="28"/>
        </w:rPr>
        <w:t xml:space="preserve"> czasami siedział z mamą i tatą, ale dzisiaj siedział ze swoim bratem, Isaakiem. Isaak, który siedział z przyjaciółmi, zaprosił chłopca, żeby z nimi usiadł.</w:t>
      </w:r>
    </w:p>
    <w:p w14:paraId="4294B4B1" w14:textId="3C9E5C1E" w:rsidR="00C93D78" w:rsidRPr="00100485" w:rsidRDefault="00C93D78" w:rsidP="00C93D78">
      <w:pPr>
        <w:rPr>
          <w:sz w:val="28"/>
          <w:szCs w:val="28"/>
        </w:rPr>
      </w:pPr>
      <w:r w:rsidRPr="00100485">
        <w:rPr>
          <w:sz w:val="28"/>
          <w:szCs w:val="28"/>
        </w:rPr>
        <w:t xml:space="preserve">Czasami Isaak pozwalał </w:t>
      </w:r>
      <w:proofErr w:type="spellStart"/>
      <w:r w:rsidRPr="00100485">
        <w:rPr>
          <w:sz w:val="28"/>
          <w:szCs w:val="28"/>
        </w:rPr>
        <w:t>Ilyasowi</w:t>
      </w:r>
      <w:proofErr w:type="spellEnd"/>
      <w:r w:rsidRPr="00100485">
        <w:rPr>
          <w:sz w:val="28"/>
          <w:szCs w:val="28"/>
        </w:rPr>
        <w:t xml:space="preserve"> grać w wyścigi samochodowe na swoim telefonie komórkowym podczas kazania. Ale </w:t>
      </w:r>
      <w:proofErr w:type="spellStart"/>
      <w:r w:rsidRPr="00100485">
        <w:rPr>
          <w:sz w:val="28"/>
          <w:szCs w:val="28"/>
        </w:rPr>
        <w:t>Ilyas</w:t>
      </w:r>
      <w:proofErr w:type="spellEnd"/>
      <w:r w:rsidRPr="00100485">
        <w:rPr>
          <w:sz w:val="28"/>
          <w:szCs w:val="28"/>
        </w:rPr>
        <w:t xml:space="preserve"> wiedział, że granie w gry w kościele jest złe. Dzisiaj też nie chciał grać. Chciał posłuchać kazania. Kaznodzieja mówił bardzo interesująco. Opowiadał historie z Biblii i własne</w:t>
      </w:r>
      <w:r w:rsidR="00105277" w:rsidRPr="00100485">
        <w:rPr>
          <w:sz w:val="28"/>
          <w:szCs w:val="28"/>
        </w:rPr>
        <w:t>g</w:t>
      </w:r>
      <w:r w:rsidRPr="00100485">
        <w:rPr>
          <w:sz w:val="28"/>
          <w:szCs w:val="28"/>
        </w:rPr>
        <w:t>o życia.</w:t>
      </w:r>
    </w:p>
    <w:p w14:paraId="2BF7CE3E" w14:textId="3949565F" w:rsidR="00C93D78" w:rsidRPr="00100485" w:rsidRDefault="00C93D78" w:rsidP="00C93D78">
      <w:pPr>
        <w:rPr>
          <w:sz w:val="28"/>
          <w:szCs w:val="28"/>
        </w:rPr>
      </w:pPr>
      <w:r w:rsidRPr="00100485">
        <w:rPr>
          <w:sz w:val="28"/>
          <w:szCs w:val="28"/>
        </w:rPr>
        <w:lastRenderedPageBreak/>
        <w:t xml:space="preserve">Gdy </w:t>
      </w:r>
      <w:proofErr w:type="spellStart"/>
      <w:r w:rsidRPr="00100485">
        <w:rPr>
          <w:sz w:val="28"/>
          <w:szCs w:val="28"/>
        </w:rPr>
        <w:t>Ilyas</w:t>
      </w:r>
      <w:proofErr w:type="spellEnd"/>
      <w:r w:rsidRPr="00100485">
        <w:rPr>
          <w:sz w:val="28"/>
          <w:szCs w:val="28"/>
        </w:rPr>
        <w:t xml:space="preserve"> słuchał, poranne słońce świeciło przez okna kościoła, rzucając ciepły blask na kaznodzieję. Jasne, białe światło zdawało się otaczać jego ręce, ciało i głowę. Lśnił bardziej niż wyprane białe ubranie.</w:t>
      </w:r>
    </w:p>
    <w:p w14:paraId="6580BAD4" w14:textId="48AC6ED8" w:rsidR="00C93D78" w:rsidRPr="00100485" w:rsidRDefault="00C93D78" w:rsidP="00C93D78">
      <w:pPr>
        <w:rPr>
          <w:sz w:val="28"/>
          <w:szCs w:val="28"/>
        </w:rPr>
      </w:pPr>
      <w:proofErr w:type="spellStart"/>
      <w:r w:rsidRPr="00100485">
        <w:rPr>
          <w:sz w:val="28"/>
          <w:szCs w:val="28"/>
        </w:rPr>
        <w:t>Ilyas</w:t>
      </w:r>
      <w:proofErr w:type="spellEnd"/>
      <w:r w:rsidRPr="00100485">
        <w:rPr>
          <w:sz w:val="28"/>
          <w:szCs w:val="28"/>
        </w:rPr>
        <w:t xml:space="preserve"> zamrugał oczami. "Jak to jest możliwe?" pomyślał. "On wygląda jak anioł".</w:t>
      </w:r>
    </w:p>
    <w:p w14:paraId="1BDEEBDD" w14:textId="1B1E7CEA" w:rsidR="00C93D78" w:rsidRPr="00100485" w:rsidRDefault="00C93D78" w:rsidP="00C93D78">
      <w:pPr>
        <w:rPr>
          <w:sz w:val="28"/>
          <w:szCs w:val="28"/>
        </w:rPr>
      </w:pPr>
      <w:r w:rsidRPr="00100485">
        <w:rPr>
          <w:sz w:val="28"/>
          <w:szCs w:val="28"/>
        </w:rPr>
        <w:t xml:space="preserve">Kaznodzieja zdawał się </w:t>
      </w:r>
      <w:r w:rsidR="00CD04A4" w:rsidRPr="00100485">
        <w:rPr>
          <w:sz w:val="28"/>
          <w:szCs w:val="28"/>
        </w:rPr>
        <w:t>lśnić</w:t>
      </w:r>
      <w:r w:rsidRPr="00100485">
        <w:rPr>
          <w:sz w:val="28"/>
          <w:szCs w:val="28"/>
        </w:rPr>
        <w:t xml:space="preserve"> tak jasno, jak samo słońce. </w:t>
      </w:r>
      <w:proofErr w:type="spellStart"/>
      <w:r w:rsidRPr="00100485">
        <w:rPr>
          <w:sz w:val="28"/>
          <w:szCs w:val="28"/>
        </w:rPr>
        <w:t>Ilyas</w:t>
      </w:r>
      <w:proofErr w:type="spellEnd"/>
      <w:r w:rsidRPr="00100485">
        <w:rPr>
          <w:sz w:val="28"/>
          <w:szCs w:val="28"/>
        </w:rPr>
        <w:t xml:space="preserve"> zmrużył oczy. Światło zdawało się powodować suchość w jego oczach. Zamrugał gwałtownie kilka razy, aby zwilżyć oczy. Spojrzał na kaznodzieję. On nadal </w:t>
      </w:r>
      <w:r w:rsidR="00105277" w:rsidRPr="00100485">
        <w:rPr>
          <w:sz w:val="28"/>
          <w:szCs w:val="28"/>
        </w:rPr>
        <w:t xml:space="preserve">wyglądał </w:t>
      </w:r>
      <w:r w:rsidRPr="00100485">
        <w:rPr>
          <w:sz w:val="28"/>
          <w:szCs w:val="28"/>
        </w:rPr>
        <w:t>świe</w:t>
      </w:r>
      <w:r w:rsidR="00105277" w:rsidRPr="00100485">
        <w:rPr>
          <w:sz w:val="28"/>
          <w:szCs w:val="28"/>
        </w:rPr>
        <w:t>tliście.</w:t>
      </w:r>
    </w:p>
    <w:p w14:paraId="11942370" w14:textId="50721339" w:rsidR="00C93D78" w:rsidRPr="00100485" w:rsidRDefault="00C93D78" w:rsidP="00C93D78">
      <w:pPr>
        <w:rPr>
          <w:sz w:val="28"/>
          <w:szCs w:val="28"/>
        </w:rPr>
      </w:pPr>
      <w:proofErr w:type="spellStart"/>
      <w:r w:rsidRPr="00100485">
        <w:rPr>
          <w:sz w:val="28"/>
          <w:szCs w:val="28"/>
        </w:rPr>
        <w:t>Ilyas</w:t>
      </w:r>
      <w:proofErr w:type="spellEnd"/>
      <w:r w:rsidRPr="00100485">
        <w:rPr>
          <w:sz w:val="28"/>
          <w:szCs w:val="28"/>
        </w:rPr>
        <w:t xml:space="preserve"> spojrzał na Isaaka. Jego brat słuchał kazania. </w:t>
      </w:r>
      <w:proofErr w:type="spellStart"/>
      <w:r w:rsidRPr="00100485">
        <w:rPr>
          <w:sz w:val="28"/>
          <w:szCs w:val="28"/>
        </w:rPr>
        <w:t>Ilyas</w:t>
      </w:r>
      <w:proofErr w:type="spellEnd"/>
      <w:r w:rsidRPr="00100485">
        <w:rPr>
          <w:sz w:val="28"/>
          <w:szCs w:val="28"/>
        </w:rPr>
        <w:t xml:space="preserve"> zastanawiał się, czy Isaak również widzi, że kaznodzieja </w:t>
      </w:r>
      <w:r w:rsidR="00105277" w:rsidRPr="00100485">
        <w:rPr>
          <w:sz w:val="28"/>
          <w:szCs w:val="28"/>
        </w:rPr>
        <w:t>tak lśni</w:t>
      </w:r>
      <w:r w:rsidRPr="00100485">
        <w:rPr>
          <w:sz w:val="28"/>
          <w:szCs w:val="28"/>
        </w:rPr>
        <w:t>. Ale nie chciał go o to pytać. Bał się, że Isaak może go wyśmiać.</w:t>
      </w:r>
    </w:p>
    <w:p w14:paraId="1FA4E96C" w14:textId="660F0A73" w:rsidR="00C93D78" w:rsidRPr="00100485" w:rsidRDefault="00C93D78" w:rsidP="00C93D78">
      <w:pPr>
        <w:rPr>
          <w:sz w:val="28"/>
          <w:szCs w:val="28"/>
        </w:rPr>
      </w:pPr>
      <w:r w:rsidRPr="00100485">
        <w:rPr>
          <w:sz w:val="28"/>
          <w:szCs w:val="28"/>
        </w:rPr>
        <w:t xml:space="preserve">Kaznodzieja </w:t>
      </w:r>
      <w:r w:rsidR="00105277" w:rsidRPr="00100485">
        <w:rPr>
          <w:sz w:val="28"/>
          <w:szCs w:val="28"/>
        </w:rPr>
        <w:t xml:space="preserve">lśnił </w:t>
      </w:r>
      <w:r w:rsidRPr="00100485">
        <w:rPr>
          <w:sz w:val="28"/>
          <w:szCs w:val="28"/>
        </w:rPr>
        <w:t xml:space="preserve">aż do końca kazania. </w:t>
      </w:r>
      <w:proofErr w:type="spellStart"/>
      <w:r w:rsidRPr="00100485">
        <w:rPr>
          <w:sz w:val="28"/>
          <w:szCs w:val="28"/>
        </w:rPr>
        <w:t>Ilyas</w:t>
      </w:r>
      <w:proofErr w:type="spellEnd"/>
      <w:r w:rsidRPr="00100485">
        <w:rPr>
          <w:sz w:val="28"/>
          <w:szCs w:val="28"/>
        </w:rPr>
        <w:t xml:space="preserve"> postanowił nie mówić nikomu o tym, co zobaczył. To miała być szczególna chwila między nim a Bogiem.</w:t>
      </w:r>
    </w:p>
    <w:p w14:paraId="2D8424DC" w14:textId="631E35F1" w:rsidR="00C93D78" w:rsidRPr="00100485" w:rsidRDefault="00C93D78" w:rsidP="00C93D78">
      <w:pPr>
        <w:rPr>
          <w:sz w:val="28"/>
          <w:szCs w:val="28"/>
        </w:rPr>
      </w:pPr>
      <w:r w:rsidRPr="00100485">
        <w:rPr>
          <w:sz w:val="28"/>
          <w:szCs w:val="28"/>
        </w:rPr>
        <w:t xml:space="preserve">Kilka dni później </w:t>
      </w:r>
      <w:proofErr w:type="spellStart"/>
      <w:r w:rsidRPr="00100485">
        <w:rPr>
          <w:sz w:val="28"/>
          <w:szCs w:val="28"/>
        </w:rPr>
        <w:t>Ilyas</w:t>
      </w:r>
      <w:proofErr w:type="spellEnd"/>
      <w:r w:rsidRPr="00100485">
        <w:rPr>
          <w:sz w:val="28"/>
          <w:szCs w:val="28"/>
        </w:rPr>
        <w:t xml:space="preserve"> przypomniał sobie kaznodzieję, gdy czytał Kazanie na Górze z Ewangelii Mateusza 5. Jezus powiedział: "Wy jesteście światłością świata.</w:t>
      </w:r>
      <w:r w:rsidR="00105277" w:rsidRPr="00100485">
        <w:rPr>
          <w:sz w:val="28"/>
          <w:szCs w:val="28"/>
        </w:rPr>
        <w:t xml:space="preserve"> Nie można ukryć miasta zbudowanego na szczycie góry”.</w:t>
      </w:r>
      <w:r w:rsidRPr="00100485">
        <w:rPr>
          <w:sz w:val="28"/>
          <w:szCs w:val="28"/>
        </w:rPr>
        <w:t xml:space="preserve">  (...) Tak niech</w:t>
      </w:r>
      <w:r w:rsidR="00105277" w:rsidRPr="00100485">
        <w:rPr>
          <w:sz w:val="28"/>
          <w:szCs w:val="28"/>
        </w:rPr>
        <w:t xml:space="preserve"> jaśnieje wasza światłość przed ludźmi, aby widzieli wasze dobre uczynki i oddawali chwałę waszemu Ojcu w niebie.</w:t>
      </w:r>
      <w:r w:rsidRPr="00100485">
        <w:rPr>
          <w:sz w:val="28"/>
          <w:szCs w:val="28"/>
        </w:rPr>
        <w:t xml:space="preserve"> </w:t>
      </w:r>
      <w:proofErr w:type="gramStart"/>
      <w:r w:rsidRPr="00100485">
        <w:rPr>
          <w:sz w:val="28"/>
          <w:szCs w:val="28"/>
        </w:rPr>
        <w:t>( Mat</w:t>
      </w:r>
      <w:r w:rsidR="00105277" w:rsidRPr="00100485">
        <w:rPr>
          <w:sz w:val="28"/>
          <w:szCs w:val="28"/>
        </w:rPr>
        <w:t>.</w:t>
      </w:r>
      <w:proofErr w:type="gramEnd"/>
      <w:r w:rsidRPr="00100485">
        <w:rPr>
          <w:sz w:val="28"/>
          <w:szCs w:val="28"/>
        </w:rPr>
        <w:t xml:space="preserve"> 5:14, 16).</w:t>
      </w:r>
    </w:p>
    <w:p w14:paraId="6D7A0EE8" w14:textId="77777777" w:rsidR="00C93D78" w:rsidRPr="00100485" w:rsidRDefault="00C93D78" w:rsidP="00C93D78">
      <w:pPr>
        <w:rPr>
          <w:sz w:val="28"/>
          <w:szCs w:val="28"/>
        </w:rPr>
      </w:pPr>
      <w:proofErr w:type="spellStart"/>
      <w:r w:rsidRPr="00100485">
        <w:rPr>
          <w:sz w:val="28"/>
          <w:szCs w:val="28"/>
        </w:rPr>
        <w:t>Ilyas</w:t>
      </w:r>
      <w:proofErr w:type="spellEnd"/>
      <w:r w:rsidRPr="00100485">
        <w:rPr>
          <w:sz w:val="28"/>
          <w:szCs w:val="28"/>
        </w:rPr>
        <w:t xml:space="preserve"> zrozumiał, że on również może świecić. Jezus powiedział, że ludzie, którzy czynią dobre rzeczy, świecą dla Niego.</w:t>
      </w:r>
    </w:p>
    <w:p w14:paraId="49124EAD" w14:textId="1A20C459" w:rsidR="006708E1" w:rsidRPr="00100485" w:rsidRDefault="00C93D78" w:rsidP="00C93D78">
      <w:pPr>
        <w:rPr>
          <w:sz w:val="28"/>
          <w:szCs w:val="28"/>
        </w:rPr>
      </w:pPr>
      <w:r w:rsidRPr="00100485">
        <w:rPr>
          <w:sz w:val="28"/>
          <w:szCs w:val="28"/>
        </w:rPr>
        <w:t xml:space="preserve">"Ja też mogę </w:t>
      </w:r>
      <w:r w:rsidR="00105277" w:rsidRPr="00100485">
        <w:rPr>
          <w:sz w:val="28"/>
          <w:szCs w:val="28"/>
        </w:rPr>
        <w:t>lśnić</w:t>
      </w:r>
      <w:r w:rsidRPr="00100485">
        <w:rPr>
          <w:sz w:val="28"/>
          <w:szCs w:val="28"/>
        </w:rPr>
        <w:t xml:space="preserve">" - powiedział </w:t>
      </w:r>
      <w:proofErr w:type="spellStart"/>
      <w:r w:rsidRPr="00100485">
        <w:rPr>
          <w:sz w:val="28"/>
          <w:szCs w:val="28"/>
        </w:rPr>
        <w:t>Ilyas</w:t>
      </w:r>
      <w:proofErr w:type="spellEnd"/>
      <w:r w:rsidRPr="00100485">
        <w:rPr>
          <w:sz w:val="28"/>
          <w:szCs w:val="28"/>
        </w:rPr>
        <w:t xml:space="preserve">. "Mogę ciężko się uczyć i mieć dobre stopnie. Mogę pomóc mamie zrobić kolację, pójść do sklepu po zakupy, mogę pomóc </w:t>
      </w:r>
      <w:r w:rsidR="00CD04A4" w:rsidRPr="00100485">
        <w:rPr>
          <w:sz w:val="28"/>
          <w:szCs w:val="28"/>
        </w:rPr>
        <w:t>tacie</w:t>
      </w:r>
      <w:r w:rsidRPr="00100485">
        <w:rPr>
          <w:sz w:val="28"/>
          <w:szCs w:val="28"/>
        </w:rPr>
        <w:t xml:space="preserve"> kosić trawnik. Jest wiele rzeczy, które mogę zrobić, aby pomóc innym i zabłysnąć dla Boga. Chcę </w:t>
      </w:r>
      <w:r w:rsidR="00CD04A4" w:rsidRPr="00100485">
        <w:rPr>
          <w:sz w:val="28"/>
          <w:szCs w:val="28"/>
        </w:rPr>
        <w:t>świecić</w:t>
      </w:r>
      <w:r w:rsidRPr="00100485">
        <w:rPr>
          <w:sz w:val="28"/>
          <w:szCs w:val="28"/>
        </w:rPr>
        <w:t xml:space="preserve"> dla Boga".</w:t>
      </w:r>
    </w:p>
    <w:sectPr w:rsidR="006708E1" w:rsidRPr="001004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D78"/>
    <w:rsid w:val="00100485"/>
    <w:rsid w:val="00105277"/>
    <w:rsid w:val="006708E1"/>
    <w:rsid w:val="00C93D78"/>
    <w:rsid w:val="00CD0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B299C9"/>
  <w15:chartTrackingRefBased/>
  <w15:docId w15:val="{BA5C0A37-086F-495B-B89D-719DE56DA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327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Halina Jankowska</dc:creator>
  <cp:keywords/>
  <dc:description/>
  <cp:lastModifiedBy>Daniel Kluska</cp:lastModifiedBy>
  <cp:revision>2</cp:revision>
  <dcterms:created xsi:type="dcterms:W3CDTF">2021-03-04T12:41:00Z</dcterms:created>
  <dcterms:modified xsi:type="dcterms:W3CDTF">2021-03-26T21:11:00Z</dcterms:modified>
</cp:coreProperties>
</file>