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DB886" w14:textId="355F82BC" w:rsidR="00283CFF" w:rsidRDefault="00A820C9" w:rsidP="00B917A2">
      <w:pPr>
        <w:ind w:firstLine="0"/>
        <w:rPr>
          <w:rFonts w:ascii="Times New Roman" w:hAnsi="Times New Roman"/>
          <w:sz w:val="20"/>
        </w:rPr>
      </w:pPr>
      <w:r w:rsidRPr="00267B4D">
        <w:rPr>
          <w:rFonts w:ascii="Times New Roman" w:hAnsi="Times New Roman"/>
          <w:sz w:val="20"/>
        </w:rPr>
        <w:t xml:space="preserve"> Lekcja</w:t>
      </w:r>
      <w:r w:rsidR="00645D50" w:rsidRPr="00267B4D">
        <w:rPr>
          <w:rFonts w:ascii="Times New Roman" w:hAnsi="Times New Roman"/>
          <w:sz w:val="20"/>
        </w:rPr>
        <w:t xml:space="preserve"> </w:t>
      </w:r>
      <w:r w:rsidR="00036BC4">
        <w:rPr>
          <w:rFonts w:ascii="Times New Roman" w:hAnsi="Times New Roman"/>
          <w:sz w:val="20"/>
        </w:rPr>
        <w:t>9</w:t>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Pr="00267B4D">
        <w:rPr>
          <w:rFonts w:ascii="Times New Roman" w:hAnsi="Times New Roman"/>
          <w:sz w:val="20"/>
        </w:rPr>
        <w:tab/>
      </w:r>
      <w:r w:rsidR="002F7A06" w:rsidRPr="00267B4D">
        <w:rPr>
          <w:rFonts w:ascii="Times New Roman" w:hAnsi="Times New Roman"/>
          <w:sz w:val="20"/>
        </w:rPr>
        <w:tab/>
      </w:r>
      <w:r w:rsidR="0068078E" w:rsidRPr="00267B4D">
        <w:rPr>
          <w:rFonts w:ascii="Times New Roman" w:hAnsi="Times New Roman"/>
          <w:sz w:val="20"/>
        </w:rPr>
        <w:tab/>
      </w:r>
      <w:r w:rsidR="00EC12DE">
        <w:rPr>
          <w:rFonts w:ascii="Times New Roman" w:hAnsi="Times New Roman"/>
          <w:sz w:val="20"/>
        </w:rPr>
        <w:t xml:space="preserve">          </w:t>
      </w:r>
      <w:r w:rsidR="00036BC4">
        <w:rPr>
          <w:rFonts w:ascii="Times New Roman" w:hAnsi="Times New Roman"/>
          <w:sz w:val="20"/>
        </w:rPr>
        <w:t>1 marca</w:t>
      </w:r>
    </w:p>
    <w:p w14:paraId="49B70D6E" w14:textId="5DC96F3D" w:rsidR="00A03BC6" w:rsidRPr="00A03BC6" w:rsidRDefault="00036BC4" w:rsidP="00A03BC6">
      <w:pPr>
        <w:jc w:val="center"/>
        <w:rPr>
          <w:rFonts w:ascii="Times New Roman" w:hAnsi="Times New Roman"/>
          <w:b/>
          <w:bCs/>
          <w:iCs/>
          <w:sz w:val="28"/>
          <w:szCs w:val="28"/>
        </w:rPr>
      </w:pPr>
      <w:r>
        <w:rPr>
          <w:rFonts w:ascii="Times New Roman" w:hAnsi="Times New Roman"/>
          <w:b/>
          <w:bCs/>
          <w:sz w:val="28"/>
          <w:szCs w:val="28"/>
        </w:rPr>
        <w:t xml:space="preserve">WIELKI BÓJ </w:t>
      </w:r>
    </w:p>
    <w:p w14:paraId="02781EBB" w14:textId="77777777" w:rsidR="00EC12DE" w:rsidRPr="000124A3" w:rsidRDefault="00EC12DE" w:rsidP="00EC12DE">
      <w:pPr>
        <w:rPr>
          <w:rFonts w:ascii="Times New Roman" w:hAnsi="Times New Roman"/>
          <w:sz w:val="20"/>
        </w:rPr>
      </w:pPr>
    </w:p>
    <w:p w14:paraId="48152217" w14:textId="77777777" w:rsidR="006364B2" w:rsidRPr="000124A3" w:rsidRDefault="006364B2" w:rsidP="006364B2">
      <w:pPr>
        <w:ind w:firstLine="0"/>
        <w:rPr>
          <w:rFonts w:ascii="Times New Roman" w:hAnsi="Times New Roman"/>
          <w:sz w:val="20"/>
        </w:rPr>
      </w:pPr>
      <w:r w:rsidRPr="000124A3">
        <w:rPr>
          <w:rFonts w:ascii="Times New Roman" w:hAnsi="Times New Roman"/>
          <w:b/>
          <w:sz w:val="20"/>
        </w:rPr>
        <w:t>Część I: Przegląd</w:t>
      </w:r>
    </w:p>
    <w:p w14:paraId="6DC9A73E" w14:textId="77777777" w:rsidR="006364B2" w:rsidRPr="000124A3" w:rsidRDefault="006364B2" w:rsidP="006364B2">
      <w:pPr>
        <w:ind w:firstLine="0"/>
        <w:rPr>
          <w:rFonts w:ascii="Times New Roman" w:hAnsi="Times New Roman"/>
          <w:sz w:val="20"/>
        </w:rPr>
      </w:pPr>
    </w:p>
    <w:p w14:paraId="6C21DC06" w14:textId="77777777" w:rsidR="006364B2" w:rsidRPr="000124A3" w:rsidRDefault="006364B2" w:rsidP="006364B2">
      <w:pPr>
        <w:ind w:firstLine="0"/>
        <w:rPr>
          <w:rFonts w:ascii="Times New Roman" w:hAnsi="Times New Roman"/>
          <w:b/>
          <w:iCs/>
          <w:sz w:val="20"/>
        </w:rPr>
      </w:pPr>
      <w:r w:rsidRPr="000124A3">
        <w:rPr>
          <w:rFonts w:ascii="Times New Roman" w:hAnsi="Times New Roman"/>
          <w:b/>
          <w:bCs/>
          <w:sz w:val="20"/>
        </w:rPr>
        <w:t xml:space="preserve">Tekst przewodni: </w:t>
      </w:r>
      <w:r w:rsidRPr="000124A3">
        <w:rPr>
          <w:rFonts w:ascii="Times New Roman" w:hAnsi="Times New Roman"/>
          <w:b/>
          <w:iCs/>
          <w:sz w:val="20"/>
        </w:rPr>
        <w:t>Rdz 3,15.</w:t>
      </w:r>
    </w:p>
    <w:p w14:paraId="6A02BE99" w14:textId="77777777" w:rsidR="006364B2" w:rsidRPr="000124A3" w:rsidRDefault="006364B2" w:rsidP="006364B2">
      <w:pPr>
        <w:ind w:firstLine="0"/>
        <w:rPr>
          <w:rFonts w:ascii="Times New Roman" w:hAnsi="Times New Roman"/>
          <w:b/>
          <w:sz w:val="20"/>
        </w:rPr>
      </w:pPr>
    </w:p>
    <w:p w14:paraId="0656ED7F" w14:textId="77777777" w:rsidR="006364B2" w:rsidRPr="000124A3" w:rsidRDefault="006364B2" w:rsidP="006364B2">
      <w:pPr>
        <w:ind w:firstLine="0"/>
        <w:rPr>
          <w:rFonts w:ascii="Times New Roman" w:hAnsi="Times New Roman"/>
          <w:b/>
          <w:iCs/>
          <w:sz w:val="20"/>
        </w:rPr>
      </w:pPr>
      <w:r w:rsidRPr="000124A3">
        <w:rPr>
          <w:rFonts w:ascii="Times New Roman" w:hAnsi="Times New Roman"/>
          <w:b/>
          <w:bCs/>
          <w:sz w:val="20"/>
        </w:rPr>
        <w:t xml:space="preserve">Zakres studium: </w:t>
      </w:r>
      <w:r w:rsidRPr="000124A3">
        <w:rPr>
          <w:rFonts w:ascii="Times New Roman" w:hAnsi="Times New Roman"/>
          <w:b/>
          <w:iCs/>
          <w:sz w:val="20"/>
        </w:rPr>
        <w:t>Rdz 3,1-4; Iz 14,12-15; Ez 28,12-19; Mt 13,24-30; J 8,44; Ap 12,7-9.</w:t>
      </w:r>
    </w:p>
    <w:p w14:paraId="4FE1C28E" w14:textId="77777777" w:rsidR="006364B2" w:rsidRPr="000124A3" w:rsidRDefault="006364B2" w:rsidP="006364B2">
      <w:pPr>
        <w:ind w:firstLine="0"/>
        <w:rPr>
          <w:rFonts w:ascii="Times New Roman" w:hAnsi="Times New Roman"/>
          <w:sz w:val="20"/>
        </w:rPr>
      </w:pPr>
    </w:p>
    <w:p w14:paraId="22F19BE0" w14:textId="77777777" w:rsidR="006364B2" w:rsidRPr="000124A3" w:rsidRDefault="006364B2" w:rsidP="006364B2">
      <w:pPr>
        <w:ind w:firstLine="0"/>
        <w:rPr>
          <w:rFonts w:ascii="Times New Roman" w:hAnsi="Times New Roman"/>
          <w:sz w:val="20"/>
        </w:rPr>
      </w:pPr>
      <w:r w:rsidRPr="000124A3">
        <w:rPr>
          <w:rFonts w:ascii="Times New Roman" w:hAnsi="Times New Roman"/>
          <w:b/>
          <w:bCs/>
          <w:sz w:val="20"/>
        </w:rPr>
        <w:t xml:space="preserve">Wprowadzenie: </w:t>
      </w:r>
      <w:r w:rsidRPr="000124A3">
        <w:rPr>
          <w:rFonts w:ascii="Times New Roman" w:hAnsi="Times New Roman"/>
          <w:sz w:val="20"/>
        </w:rPr>
        <w:t>Wszechświatowy wielki bój dotyka każdego człowieka każdego dnia i na całym świecie. Szatan usiłuje uzurpować dla siebie cześć należną wyłącznie Bogu, jednak ostatecznie zostanie pokonany.</w:t>
      </w:r>
    </w:p>
    <w:p w14:paraId="29F5B57F" w14:textId="77777777" w:rsidR="006364B2" w:rsidRPr="000124A3" w:rsidRDefault="006364B2" w:rsidP="006364B2">
      <w:pPr>
        <w:ind w:firstLine="0"/>
        <w:rPr>
          <w:rFonts w:ascii="Times New Roman" w:hAnsi="Times New Roman"/>
          <w:sz w:val="20"/>
        </w:rPr>
      </w:pPr>
    </w:p>
    <w:p w14:paraId="524089CD" w14:textId="77777777" w:rsidR="006364B2" w:rsidRPr="000124A3" w:rsidRDefault="006364B2" w:rsidP="006364B2">
      <w:pPr>
        <w:ind w:firstLine="0"/>
        <w:rPr>
          <w:rFonts w:ascii="Times New Roman" w:hAnsi="Times New Roman"/>
          <w:b/>
          <w:bCs/>
          <w:sz w:val="20"/>
        </w:rPr>
      </w:pPr>
      <w:r w:rsidRPr="000124A3">
        <w:rPr>
          <w:rFonts w:ascii="Times New Roman" w:hAnsi="Times New Roman"/>
          <w:b/>
          <w:bCs/>
          <w:sz w:val="20"/>
        </w:rPr>
        <w:t>Tematy lekcji</w:t>
      </w:r>
    </w:p>
    <w:p w14:paraId="10F34DF3" w14:textId="77777777" w:rsidR="006364B2" w:rsidRPr="000124A3" w:rsidRDefault="006364B2" w:rsidP="006364B2">
      <w:pPr>
        <w:ind w:firstLine="0"/>
        <w:rPr>
          <w:rFonts w:ascii="Times New Roman" w:hAnsi="Times New Roman"/>
          <w:sz w:val="20"/>
        </w:rPr>
      </w:pPr>
      <w:r w:rsidRPr="000124A3">
        <w:rPr>
          <w:rFonts w:ascii="Times New Roman" w:hAnsi="Times New Roman"/>
          <w:sz w:val="20"/>
        </w:rPr>
        <w:t>Ta lekcja podkreśla trzy zasadnicze tematy.</w:t>
      </w:r>
    </w:p>
    <w:p w14:paraId="610219E6" w14:textId="094BB69A" w:rsidR="006364B2" w:rsidRPr="000124A3" w:rsidRDefault="006364B2" w:rsidP="006364B2">
      <w:pPr>
        <w:ind w:firstLine="0"/>
        <w:rPr>
          <w:rFonts w:ascii="Times New Roman" w:hAnsi="Times New Roman"/>
          <w:sz w:val="20"/>
        </w:rPr>
      </w:pPr>
      <w:r w:rsidRPr="000124A3">
        <w:rPr>
          <w:rFonts w:ascii="Times New Roman" w:hAnsi="Times New Roman"/>
          <w:b/>
          <w:bCs/>
          <w:sz w:val="20"/>
        </w:rPr>
        <w:t>1. Wszechświatowy wielki bój nie jest dualistyczną walką między porównywalnymi potęgami.</w:t>
      </w:r>
      <w:r w:rsidRPr="000124A3">
        <w:rPr>
          <w:rFonts w:ascii="Times New Roman" w:hAnsi="Times New Roman"/>
          <w:sz w:val="20"/>
        </w:rPr>
        <w:t xml:space="preserve"> Wielki bój dotyczy przede wszystkim moralnej doskonałości charakteru Boga. Nie jest to walka między dwiema potęgami o</w:t>
      </w:r>
      <w:r>
        <w:rPr>
          <w:rFonts w:ascii="Times New Roman" w:hAnsi="Times New Roman"/>
          <w:sz w:val="20"/>
        </w:rPr>
        <w:t> </w:t>
      </w:r>
      <w:r w:rsidRPr="000124A3">
        <w:rPr>
          <w:rFonts w:ascii="Times New Roman" w:hAnsi="Times New Roman"/>
          <w:sz w:val="20"/>
        </w:rPr>
        <w:t>porównywalnym potencjale toczącymi niekończące się zmagania. Lucyfer jest jedynie stworzoną istotą, a zaczął walczyć z Bogiem, kiedy postanowił zakwestionować charakter Stwórcy.</w:t>
      </w:r>
    </w:p>
    <w:p w14:paraId="28A8765B" w14:textId="423F945D" w:rsidR="006364B2" w:rsidRPr="000124A3" w:rsidRDefault="006364B2" w:rsidP="006364B2">
      <w:pPr>
        <w:ind w:firstLine="0"/>
        <w:rPr>
          <w:rFonts w:ascii="Times New Roman" w:hAnsi="Times New Roman"/>
          <w:sz w:val="20"/>
        </w:rPr>
      </w:pPr>
      <w:r w:rsidRPr="000124A3">
        <w:rPr>
          <w:rFonts w:ascii="Times New Roman" w:hAnsi="Times New Roman"/>
          <w:b/>
          <w:sz w:val="20"/>
        </w:rPr>
        <w:t>2. Wszechświatowy wielki bój obejmuje także lud Boży.</w:t>
      </w:r>
      <w:r w:rsidRPr="000124A3">
        <w:rPr>
          <w:rFonts w:ascii="Times New Roman" w:hAnsi="Times New Roman"/>
          <w:sz w:val="20"/>
        </w:rPr>
        <w:t xml:space="preserve"> Cały wszechświat odczuwa skutki wielkiego boju. W</w:t>
      </w:r>
      <w:r>
        <w:rPr>
          <w:rFonts w:ascii="Times New Roman" w:hAnsi="Times New Roman"/>
          <w:sz w:val="20"/>
        </w:rPr>
        <w:t> </w:t>
      </w:r>
      <w:r w:rsidRPr="000124A3">
        <w:rPr>
          <w:rFonts w:ascii="Times New Roman" w:hAnsi="Times New Roman"/>
          <w:sz w:val="20"/>
        </w:rPr>
        <w:t>Niebie Chrystus był pierwszym celem ataku zbuntowanego Lucyfera. Na pustyni szatan usiłował zakwestionować Boże Synostwo Jezusa. Jednak Jezus zwyciężył i dzięki temu ma moc uczynić nas dziećmi Bożymi.</w:t>
      </w:r>
    </w:p>
    <w:p w14:paraId="61D146D1" w14:textId="77777777" w:rsidR="006364B2" w:rsidRPr="000124A3" w:rsidRDefault="006364B2" w:rsidP="006364B2">
      <w:pPr>
        <w:ind w:firstLine="0"/>
        <w:rPr>
          <w:rFonts w:ascii="Times New Roman" w:hAnsi="Times New Roman"/>
          <w:sz w:val="20"/>
        </w:rPr>
      </w:pPr>
      <w:r w:rsidRPr="000124A3">
        <w:rPr>
          <w:rFonts w:ascii="Times New Roman" w:hAnsi="Times New Roman"/>
          <w:b/>
          <w:bCs/>
          <w:sz w:val="20"/>
        </w:rPr>
        <w:t>3. Wszechświatowy wielki bój nie mógł zostać zakończony przedwcześnie.</w:t>
      </w:r>
      <w:r w:rsidRPr="000124A3">
        <w:rPr>
          <w:rFonts w:ascii="Times New Roman" w:hAnsi="Times New Roman"/>
          <w:sz w:val="20"/>
        </w:rPr>
        <w:t xml:space="preserve"> Przyjdzie dzień, kiedy Bóg ostatecznie położy kres złu. Tymczasem zło ma czas, by dojrzeć, aby fałszywe oskarżenia przeciwko panowaniu Boga mogły zostać ujrzane we właściwym świetle przez wszystkie stworzone istoty.</w:t>
      </w:r>
    </w:p>
    <w:p w14:paraId="34969DE3" w14:textId="77777777" w:rsidR="006364B2" w:rsidRPr="000124A3" w:rsidRDefault="006364B2" w:rsidP="006364B2">
      <w:pPr>
        <w:ind w:firstLine="0"/>
        <w:rPr>
          <w:rFonts w:ascii="Times New Roman" w:hAnsi="Times New Roman"/>
          <w:sz w:val="20"/>
        </w:rPr>
      </w:pPr>
    </w:p>
    <w:p w14:paraId="1133DEC4" w14:textId="77777777" w:rsidR="006364B2" w:rsidRPr="000124A3" w:rsidRDefault="006364B2" w:rsidP="006364B2">
      <w:pPr>
        <w:ind w:firstLine="0"/>
        <w:rPr>
          <w:rFonts w:ascii="Times New Roman" w:hAnsi="Times New Roman"/>
          <w:sz w:val="20"/>
        </w:rPr>
      </w:pPr>
      <w:r w:rsidRPr="000124A3">
        <w:rPr>
          <w:rFonts w:ascii="Times New Roman" w:hAnsi="Times New Roman"/>
          <w:b/>
          <w:bCs/>
          <w:sz w:val="20"/>
        </w:rPr>
        <w:t xml:space="preserve">Zastosowanie: </w:t>
      </w:r>
      <w:r w:rsidRPr="000124A3">
        <w:rPr>
          <w:rFonts w:ascii="Times New Roman" w:hAnsi="Times New Roman"/>
          <w:sz w:val="20"/>
        </w:rPr>
        <w:t>Jak fakt, iż codziennie mamy do czynienia ze skutkami kosmicznego wielkiego boju, jeszcze bardziej uświadamia nam naszą potrzebę i pragnienie polegania na Bogu w każdej chwili naszego życia?</w:t>
      </w:r>
    </w:p>
    <w:p w14:paraId="0DF5BBC1" w14:textId="77777777" w:rsidR="006364B2" w:rsidRPr="000124A3" w:rsidRDefault="006364B2" w:rsidP="006364B2">
      <w:pPr>
        <w:ind w:firstLine="0"/>
        <w:rPr>
          <w:rFonts w:ascii="Times New Roman" w:hAnsi="Times New Roman"/>
          <w:sz w:val="20"/>
        </w:rPr>
      </w:pPr>
    </w:p>
    <w:p w14:paraId="27309795" w14:textId="77777777" w:rsidR="006364B2" w:rsidRPr="000124A3" w:rsidRDefault="006364B2" w:rsidP="006364B2">
      <w:pPr>
        <w:ind w:firstLine="0"/>
        <w:rPr>
          <w:rFonts w:ascii="Times New Roman" w:hAnsi="Times New Roman"/>
          <w:sz w:val="20"/>
        </w:rPr>
      </w:pPr>
      <w:r w:rsidRPr="000124A3">
        <w:rPr>
          <w:rFonts w:ascii="Times New Roman" w:hAnsi="Times New Roman"/>
          <w:b/>
          <w:sz w:val="20"/>
        </w:rPr>
        <w:t>Część II: Komentarz</w:t>
      </w:r>
    </w:p>
    <w:p w14:paraId="0E33F903" w14:textId="77777777" w:rsidR="006364B2" w:rsidRPr="000124A3" w:rsidRDefault="006364B2" w:rsidP="006364B2">
      <w:pPr>
        <w:rPr>
          <w:rFonts w:ascii="Times New Roman" w:hAnsi="Times New Roman"/>
          <w:sz w:val="20"/>
        </w:rPr>
      </w:pPr>
    </w:p>
    <w:p w14:paraId="7AE49F4F" w14:textId="77777777" w:rsidR="006364B2" w:rsidRPr="000124A3" w:rsidRDefault="006364B2" w:rsidP="006364B2">
      <w:pPr>
        <w:rPr>
          <w:rFonts w:ascii="Times New Roman" w:hAnsi="Times New Roman"/>
          <w:sz w:val="20"/>
        </w:rPr>
      </w:pPr>
      <w:r w:rsidRPr="000124A3">
        <w:rPr>
          <w:rFonts w:ascii="Times New Roman" w:hAnsi="Times New Roman"/>
          <w:b/>
          <w:bCs/>
          <w:sz w:val="20"/>
        </w:rPr>
        <w:t>1. Wszechświatowy wielki bój nie jest dualistyczną walką między porównywalnymi potęgami.</w:t>
      </w:r>
    </w:p>
    <w:p w14:paraId="2FC094E2" w14:textId="4E1022DB" w:rsidR="006364B2" w:rsidRPr="000124A3" w:rsidRDefault="006364B2" w:rsidP="006364B2">
      <w:pPr>
        <w:rPr>
          <w:rFonts w:ascii="Times New Roman" w:hAnsi="Times New Roman"/>
          <w:sz w:val="20"/>
        </w:rPr>
      </w:pPr>
      <w:r w:rsidRPr="000124A3">
        <w:rPr>
          <w:rFonts w:ascii="Times New Roman" w:hAnsi="Times New Roman"/>
          <w:sz w:val="20"/>
        </w:rPr>
        <w:t>Różne wersje wszechświatowego wielkiego boju są nauczane w różnych religiach i szkołach filozoficznych. Jednym z szeroko akceptowanych niechrześcijańskich poglądów w tej kwestii jest dualizm. Jest on „wierzeniem, że istnieją dwie porównywalne i niezależne potęgi stojące za kulisami rzeczywistości - jedna dobra, a druga zła - a wszechświat jest polem niekończącej się walki między nimi”. Stwierdzenie, iż potęgi te są wzajemnie niezależne, ma oznaczać, że „obie istniały wiecznie” (C.S. Lewis,</w:t>
      </w:r>
      <w:r w:rsidRPr="000124A3">
        <w:rPr>
          <w:rFonts w:ascii="Times New Roman" w:hAnsi="Times New Roman"/>
          <w:i/>
          <w:iCs/>
          <w:sz w:val="20"/>
        </w:rPr>
        <w:t xml:space="preserve"> Mere Christianity</w:t>
      </w:r>
      <w:r w:rsidRPr="000124A3">
        <w:rPr>
          <w:rFonts w:ascii="Times New Roman" w:hAnsi="Times New Roman"/>
          <w:sz w:val="20"/>
        </w:rPr>
        <w:t xml:space="preserve">, Nowy Jork 1960, s. 33-34). Taka dualistyczna wizja nie ma nic wspólnego z wielkim bojem przedstawionym w </w:t>
      </w:r>
      <w:r w:rsidRPr="000124A3">
        <w:rPr>
          <w:rFonts w:ascii="Times New Roman" w:hAnsi="Times New Roman"/>
          <w:i/>
          <w:iCs/>
          <w:sz w:val="20"/>
        </w:rPr>
        <w:t>Biblii</w:t>
      </w:r>
      <w:r w:rsidRPr="000124A3">
        <w:rPr>
          <w:rFonts w:ascii="Times New Roman" w:hAnsi="Times New Roman"/>
          <w:sz w:val="20"/>
        </w:rPr>
        <w:t>. Z biblijnego punktu widzenia istota zwana obecnie szatanem „została stworzona przez Boga jako dobra, a potem z własnej woli stała się złą”. Owszem, chrześcijański pogląd uznaje fakt, iż „we wszechświecie toczy się wojna”. Jednak w</w:t>
      </w:r>
      <w:r>
        <w:rPr>
          <w:rFonts w:ascii="Times New Roman" w:hAnsi="Times New Roman"/>
          <w:sz w:val="20"/>
        </w:rPr>
        <w:t> </w:t>
      </w:r>
      <w:r w:rsidRPr="000124A3">
        <w:rPr>
          <w:rFonts w:ascii="Times New Roman" w:hAnsi="Times New Roman"/>
          <w:sz w:val="20"/>
        </w:rPr>
        <w:t>przeciwieństwie do dualizmu chrześcijaństwo twierdzi, że „nie jest to wojna między niezależnymi potęgami. Jest to wojna domowa wywołana przez bunt, a nam przypadło żyć w części wszechświata zajętej przez buntownika” (tamże, s. 36).</w:t>
      </w:r>
    </w:p>
    <w:p w14:paraId="0A1C6D42" w14:textId="5604B2C4" w:rsidR="006364B2" w:rsidRPr="000124A3" w:rsidRDefault="006364B2" w:rsidP="006364B2">
      <w:pPr>
        <w:rPr>
          <w:rFonts w:ascii="Times New Roman" w:hAnsi="Times New Roman"/>
          <w:sz w:val="20"/>
        </w:rPr>
      </w:pPr>
      <w:r w:rsidRPr="000124A3">
        <w:rPr>
          <w:rFonts w:ascii="Times New Roman" w:hAnsi="Times New Roman"/>
          <w:sz w:val="20"/>
        </w:rPr>
        <w:t>Tak więc mamy do czynienia nie tyle z wszechświatową wojną toczoną między dwiema niezależnymi porównywalnymi potęgami, ale buntem stworzenia przeciwko Stwórcy. Według tego, co wiemy o roli zwodniczego węża w Rdz 3, wielki bój skupia się wokół zrozumienia charakteru Boga i odzwierciedlenia tego charakteru w prawie Bożym. Innymi słowy, czy Bóg jest wiarygodny? Czy można wierzyć Jego słowom? Te dwa pytania są niezwykle ważne w każdej więzi miłości. W zasadzie niemożliwe jest rozwijanie autentycznej i</w:t>
      </w:r>
      <w:r>
        <w:rPr>
          <w:rFonts w:ascii="Times New Roman" w:hAnsi="Times New Roman"/>
          <w:sz w:val="20"/>
        </w:rPr>
        <w:t> </w:t>
      </w:r>
      <w:r w:rsidRPr="000124A3">
        <w:rPr>
          <w:rFonts w:ascii="Times New Roman" w:hAnsi="Times New Roman"/>
          <w:sz w:val="20"/>
        </w:rPr>
        <w:t>głębokiej więzi miłości z kimś, komu się nie ufa.</w:t>
      </w:r>
    </w:p>
    <w:p w14:paraId="7F983791" w14:textId="1A32CF5C" w:rsidR="006364B2" w:rsidRPr="000124A3" w:rsidRDefault="006364B2" w:rsidP="006364B2">
      <w:pPr>
        <w:rPr>
          <w:rFonts w:ascii="Times New Roman" w:hAnsi="Times New Roman"/>
          <w:sz w:val="20"/>
        </w:rPr>
      </w:pPr>
      <w:r w:rsidRPr="000124A3">
        <w:rPr>
          <w:rFonts w:ascii="Times New Roman" w:hAnsi="Times New Roman"/>
          <w:sz w:val="20"/>
        </w:rPr>
        <w:t xml:space="preserve">Bunt Lucyfera przeciwko Bogu będący początkiem wielkiego boju zaczął się w Niebie. Jego geneza została zaznaczona w Iz 14,12-15 i Ez 28,12-19, zwłaszcza kiedy porównamy te fragmenty z Rdz 3 i Ap 12. Choć fragmenty w </w:t>
      </w:r>
      <w:r w:rsidRPr="000124A3">
        <w:rPr>
          <w:rFonts w:ascii="Times New Roman" w:hAnsi="Times New Roman"/>
          <w:i/>
          <w:iCs/>
          <w:sz w:val="20"/>
        </w:rPr>
        <w:t>Księdze Izajasza</w:t>
      </w:r>
      <w:r w:rsidRPr="000124A3">
        <w:rPr>
          <w:rFonts w:ascii="Times New Roman" w:hAnsi="Times New Roman"/>
          <w:sz w:val="20"/>
        </w:rPr>
        <w:t xml:space="preserve"> i </w:t>
      </w:r>
      <w:r w:rsidRPr="000124A3">
        <w:rPr>
          <w:rFonts w:ascii="Times New Roman" w:hAnsi="Times New Roman"/>
          <w:i/>
          <w:iCs/>
          <w:sz w:val="20"/>
        </w:rPr>
        <w:t>Ksiedze Ezechiela</w:t>
      </w:r>
      <w:r w:rsidRPr="000124A3">
        <w:rPr>
          <w:rFonts w:ascii="Times New Roman" w:hAnsi="Times New Roman"/>
          <w:sz w:val="20"/>
        </w:rPr>
        <w:t xml:space="preserve"> odnoszą się bezpośrednio do króla Babilonu i króla Tyru, „w</w:t>
      </w:r>
      <w:r w:rsidR="00DE7D9B">
        <w:rPr>
          <w:rFonts w:ascii="Times New Roman" w:hAnsi="Times New Roman"/>
          <w:sz w:val="20"/>
        </w:rPr>
        <w:t> </w:t>
      </w:r>
      <w:r w:rsidRPr="000124A3">
        <w:rPr>
          <w:rFonts w:ascii="Times New Roman" w:hAnsi="Times New Roman"/>
          <w:sz w:val="20"/>
        </w:rPr>
        <w:t xml:space="preserve">każdym z tych fragmentów występuje przejście z lokalnej historycznej rzeczywistości ziemskich królów ku niebiańskiej nadprzyrodzonej rzeczywistości opisujące Lucyfera/szatana i genezę wielkiego boju” (Richard Davidson, </w:t>
      </w:r>
      <w:r w:rsidRPr="000124A3">
        <w:rPr>
          <w:rFonts w:ascii="Times New Roman" w:hAnsi="Times New Roman"/>
          <w:i/>
          <w:sz w:val="20"/>
        </w:rPr>
        <w:t>Cosmic Narrative for the Coming Millennium</w:t>
      </w:r>
      <w:r w:rsidRPr="000124A3">
        <w:rPr>
          <w:rFonts w:ascii="Times New Roman" w:hAnsi="Times New Roman"/>
          <w:sz w:val="20"/>
        </w:rPr>
        <w:t>, „</w:t>
      </w:r>
      <w:r w:rsidRPr="000124A3">
        <w:rPr>
          <w:rFonts w:ascii="Times New Roman" w:hAnsi="Times New Roman"/>
          <w:iCs/>
          <w:sz w:val="20"/>
        </w:rPr>
        <w:t>Journal of the Adventist Theological Society”, t. </w:t>
      </w:r>
      <w:r w:rsidRPr="000124A3">
        <w:rPr>
          <w:rFonts w:ascii="Times New Roman" w:hAnsi="Times New Roman"/>
          <w:sz w:val="20"/>
        </w:rPr>
        <w:t xml:space="preserve">11, 1-2/2000, s. 107). Krótko mówiąc, Lucyfer/szatan usiłował wywyższyć się i stać się jak Bóg. Konkretniej, zapragnął posiąść drogą uzurpacji wzniosły status i potęgę Boga, ale nie Jego charakter nacechowany miłością, zwłaszcza że próby wywyższenia się przez szatana były oparte na oszczerczych pomówieniach </w:t>
      </w:r>
      <w:r w:rsidRPr="000124A3">
        <w:rPr>
          <w:rFonts w:ascii="Times New Roman" w:hAnsi="Times New Roman"/>
          <w:iCs/>
          <w:sz w:val="20"/>
        </w:rPr>
        <w:t xml:space="preserve">(Ez 28,16) </w:t>
      </w:r>
      <w:r w:rsidRPr="000124A3">
        <w:rPr>
          <w:rFonts w:ascii="Times New Roman" w:hAnsi="Times New Roman"/>
          <w:sz w:val="20"/>
        </w:rPr>
        <w:t xml:space="preserve">i kłamstwach </w:t>
      </w:r>
      <w:r w:rsidRPr="000124A3">
        <w:rPr>
          <w:rFonts w:ascii="Times New Roman" w:hAnsi="Times New Roman"/>
          <w:iCs/>
          <w:sz w:val="20"/>
        </w:rPr>
        <w:t>(Rdz 3,4; J 8,44)</w:t>
      </w:r>
      <w:r w:rsidRPr="000124A3">
        <w:rPr>
          <w:rFonts w:ascii="Times New Roman" w:hAnsi="Times New Roman"/>
          <w:sz w:val="20"/>
        </w:rPr>
        <w:t>.</w:t>
      </w:r>
    </w:p>
    <w:p w14:paraId="0D98B788" w14:textId="77777777" w:rsidR="006364B2" w:rsidRPr="000124A3" w:rsidRDefault="006364B2" w:rsidP="006364B2">
      <w:pPr>
        <w:rPr>
          <w:rFonts w:ascii="Times New Roman" w:hAnsi="Times New Roman"/>
          <w:sz w:val="20"/>
        </w:rPr>
      </w:pPr>
    </w:p>
    <w:p w14:paraId="36C587A4" w14:textId="77777777" w:rsidR="006364B2" w:rsidRPr="000124A3" w:rsidRDefault="006364B2" w:rsidP="006364B2">
      <w:pPr>
        <w:rPr>
          <w:rFonts w:ascii="Times New Roman" w:hAnsi="Times New Roman"/>
          <w:sz w:val="20"/>
        </w:rPr>
      </w:pPr>
      <w:r w:rsidRPr="000124A3">
        <w:rPr>
          <w:rFonts w:ascii="Times New Roman" w:hAnsi="Times New Roman"/>
          <w:b/>
          <w:sz w:val="20"/>
        </w:rPr>
        <w:lastRenderedPageBreak/>
        <w:t>2. Wszechświatowy wielki bój obejmuje także lud Boży.</w:t>
      </w:r>
    </w:p>
    <w:p w14:paraId="52F17100" w14:textId="77777777" w:rsidR="006364B2" w:rsidRPr="000124A3" w:rsidRDefault="006364B2" w:rsidP="006364B2">
      <w:pPr>
        <w:rPr>
          <w:rFonts w:ascii="Times New Roman" w:hAnsi="Times New Roman"/>
          <w:sz w:val="20"/>
        </w:rPr>
      </w:pPr>
      <w:r w:rsidRPr="000124A3">
        <w:rPr>
          <w:rFonts w:ascii="Times New Roman" w:hAnsi="Times New Roman"/>
          <w:sz w:val="20"/>
        </w:rPr>
        <w:t xml:space="preserve">Choć wszechświatowy wielki bój rozpoczął się od buntu Lucyfera przeciwko Bogu w Niebie, to jednak jego skutki w jakiś sposób dotyczą całego wszechświata. Uczestniczą w nim aniołowie </w:t>
      </w:r>
      <w:r w:rsidRPr="000124A3">
        <w:rPr>
          <w:rFonts w:ascii="Times New Roman" w:hAnsi="Times New Roman"/>
          <w:iCs/>
          <w:sz w:val="20"/>
        </w:rPr>
        <w:t xml:space="preserve">(Ap 12,7-9) </w:t>
      </w:r>
      <w:r w:rsidRPr="000124A3">
        <w:rPr>
          <w:rFonts w:ascii="Times New Roman" w:hAnsi="Times New Roman"/>
          <w:sz w:val="20"/>
        </w:rPr>
        <w:t xml:space="preserve">i ludzie </w:t>
      </w:r>
      <w:r w:rsidRPr="000124A3">
        <w:rPr>
          <w:rFonts w:ascii="Times New Roman" w:hAnsi="Times New Roman"/>
          <w:iCs/>
          <w:sz w:val="20"/>
        </w:rPr>
        <w:t>(Rdz 3)</w:t>
      </w:r>
      <w:r w:rsidRPr="000124A3">
        <w:rPr>
          <w:rFonts w:ascii="Times New Roman" w:hAnsi="Times New Roman"/>
          <w:sz w:val="20"/>
        </w:rPr>
        <w:t xml:space="preserve">. Ponieważ Ewa uległa diabelskiej pokusie, a Adam świadomie podążył za nią, nasz świat stał się areną wielkiego boju. W grzesznym świecie ludzkie życie upływa pod znakiem walki dobra ze złem. Innymi słowy, ludzie borykają się ze skutkami tego wszechświatowego konfliktu każdego dnia w swojej egzystencji. Oczywiście dotyczy to także historii ludu Bożego ukazanej w </w:t>
      </w:r>
      <w:r w:rsidRPr="000124A3">
        <w:rPr>
          <w:rFonts w:ascii="Times New Roman" w:hAnsi="Times New Roman"/>
          <w:i/>
          <w:iCs/>
          <w:sz w:val="20"/>
        </w:rPr>
        <w:t>Piśmie Świętym</w:t>
      </w:r>
      <w:r w:rsidRPr="000124A3">
        <w:rPr>
          <w:rFonts w:ascii="Times New Roman" w:hAnsi="Times New Roman"/>
          <w:sz w:val="20"/>
        </w:rPr>
        <w:t>.</w:t>
      </w:r>
    </w:p>
    <w:p w14:paraId="1388DF59" w14:textId="77777777" w:rsidR="006364B2" w:rsidRPr="000124A3" w:rsidRDefault="006364B2" w:rsidP="006364B2">
      <w:pPr>
        <w:rPr>
          <w:rFonts w:ascii="Times New Roman" w:hAnsi="Times New Roman"/>
          <w:sz w:val="20"/>
        </w:rPr>
      </w:pPr>
      <w:r w:rsidRPr="000124A3">
        <w:rPr>
          <w:rFonts w:ascii="Times New Roman" w:hAnsi="Times New Roman"/>
          <w:sz w:val="20"/>
        </w:rPr>
        <w:t xml:space="preserve">Chrystus jako Bóg był pierwszym celem ataku Lucyfera w Niebie </w:t>
      </w:r>
      <w:r w:rsidRPr="000124A3">
        <w:rPr>
          <w:rFonts w:ascii="Times New Roman" w:hAnsi="Times New Roman"/>
          <w:iCs/>
          <w:sz w:val="20"/>
        </w:rPr>
        <w:t xml:space="preserve">(Ap 12,7; zob. także Ellen G. White, </w:t>
      </w:r>
      <w:r w:rsidRPr="000124A3">
        <w:rPr>
          <w:rFonts w:ascii="Times New Roman" w:hAnsi="Times New Roman"/>
          <w:i/>
          <w:sz w:val="20"/>
        </w:rPr>
        <w:t>Dlaczego Bóg dopuścił grzech?</w:t>
      </w:r>
      <w:r w:rsidRPr="000124A3">
        <w:rPr>
          <w:rFonts w:ascii="Times New Roman" w:hAnsi="Times New Roman"/>
          <w:iCs/>
          <w:sz w:val="20"/>
        </w:rPr>
        <w:t xml:space="preserve">, </w:t>
      </w:r>
      <w:r w:rsidRPr="000124A3">
        <w:rPr>
          <w:rFonts w:ascii="Times New Roman" w:hAnsi="Times New Roman"/>
          <w:i/>
          <w:iCs/>
          <w:sz w:val="20"/>
        </w:rPr>
        <w:t>Wybrańcy Boga</w:t>
      </w:r>
      <w:r w:rsidRPr="000124A3">
        <w:rPr>
          <w:rFonts w:ascii="Times New Roman" w:hAnsi="Times New Roman"/>
          <w:iCs/>
          <w:sz w:val="20"/>
        </w:rPr>
        <w:t>, wyd. 2, Warszawa 2018, s. 9-17)</w:t>
      </w:r>
      <w:r w:rsidRPr="000124A3">
        <w:rPr>
          <w:rFonts w:ascii="Times New Roman" w:hAnsi="Times New Roman"/>
          <w:sz w:val="20"/>
        </w:rPr>
        <w:t xml:space="preserve">. Kiedy stał się na Ziemi naszym Odkupicielem i nowym reprezentantem ludu Bożego, drugim Adamem </w:t>
      </w:r>
      <w:r w:rsidRPr="000124A3">
        <w:rPr>
          <w:rFonts w:ascii="Times New Roman" w:hAnsi="Times New Roman"/>
          <w:iCs/>
          <w:sz w:val="20"/>
        </w:rPr>
        <w:t>(Rz 5,14; 1 Kor 15,22.45)</w:t>
      </w:r>
      <w:r w:rsidRPr="000124A3">
        <w:rPr>
          <w:rFonts w:ascii="Times New Roman" w:hAnsi="Times New Roman"/>
          <w:sz w:val="20"/>
        </w:rPr>
        <w:t>, ściągnął na siebie nowe usilne ataki szatana wstępnie skulminowane podczas kuszenia na pustyni.</w:t>
      </w:r>
    </w:p>
    <w:p w14:paraId="04ED24B7" w14:textId="77777777" w:rsidR="006364B2" w:rsidRPr="000124A3" w:rsidRDefault="006364B2" w:rsidP="006364B2">
      <w:pPr>
        <w:rPr>
          <w:rFonts w:ascii="Times New Roman" w:hAnsi="Times New Roman"/>
          <w:sz w:val="20"/>
        </w:rPr>
      </w:pPr>
      <w:r w:rsidRPr="000124A3">
        <w:rPr>
          <w:rFonts w:ascii="Times New Roman" w:hAnsi="Times New Roman"/>
          <w:sz w:val="20"/>
        </w:rPr>
        <w:t xml:space="preserve">W </w:t>
      </w:r>
      <w:r w:rsidRPr="000124A3">
        <w:rPr>
          <w:rFonts w:ascii="Times New Roman" w:hAnsi="Times New Roman"/>
          <w:i/>
          <w:iCs/>
          <w:sz w:val="20"/>
        </w:rPr>
        <w:t>Ewangelii Łukasza</w:t>
      </w:r>
      <w:r w:rsidRPr="000124A3">
        <w:rPr>
          <w:rFonts w:ascii="Times New Roman" w:hAnsi="Times New Roman"/>
          <w:sz w:val="20"/>
        </w:rPr>
        <w:t xml:space="preserve"> opis kuszenia Chrystusa na pustyni jest poprzedzony potwierdzeniem Bożego synostwa Chrystusa („</w:t>
      </w:r>
      <w:r w:rsidRPr="000124A3">
        <w:rPr>
          <w:rFonts w:ascii="Times New Roman" w:hAnsi="Times New Roman"/>
          <w:color w:val="000000"/>
          <w:sz w:val="20"/>
        </w:rPr>
        <w:t>Tyś jest Syn mój umiłowany, którego sobie upodobałem</w:t>
      </w:r>
      <w:r w:rsidRPr="000124A3">
        <w:rPr>
          <w:rFonts w:ascii="Times New Roman" w:hAnsi="Times New Roman"/>
          <w:sz w:val="20"/>
        </w:rPr>
        <w:t xml:space="preserve">” [Łk 3,22]) w narracji chrztu Jezusa, po której Łukasz podaje genealogię Jezusa jako [przybranego] „syna Józefa” </w:t>
      </w:r>
      <w:r w:rsidRPr="000124A3">
        <w:rPr>
          <w:rFonts w:ascii="Times New Roman" w:hAnsi="Times New Roman"/>
          <w:iCs/>
          <w:sz w:val="20"/>
        </w:rPr>
        <w:t xml:space="preserve">(Łk 3,23) </w:t>
      </w:r>
      <w:r w:rsidRPr="000124A3">
        <w:rPr>
          <w:rFonts w:ascii="Times New Roman" w:hAnsi="Times New Roman"/>
          <w:sz w:val="20"/>
        </w:rPr>
        <w:t xml:space="preserve">i sięgającą wstecz </w:t>
      </w:r>
      <w:r w:rsidRPr="000124A3">
        <w:rPr>
          <w:rFonts w:ascii="Times New Roman" w:hAnsi="Times New Roman"/>
          <w:iCs/>
          <w:sz w:val="20"/>
        </w:rPr>
        <w:t xml:space="preserve">(Łk 3,23-38) </w:t>
      </w:r>
      <w:r w:rsidRPr="000124A3">
        <w:rPr>
          <w:rFonts w:ascii="Times New Roman" w:hAnsi="Times New Roman"/>
          <w:sz w:val="20"/>
        </w:rPr>
        <w:t xml:space="preserve">do samego Adama, „syna Bożego” </w:t>
      </w:r>
      <w:r w:rsidRPr="000124A3">
        <w:rPr>
          <w:rFonts w:ascii="Times New Roman" w:hAnsi="Times New Roman"/>
          <w:iCs/>
          <w:sz w:val="20"/>
        </w:rPr>
        <w:t>(Łk 3,38)</w:t>
      </w:r>
      <w:r w:rsidRPr="000124A3">
        <w:rPr>
          <w:rFonts w:ascii="Times New Roman" w:hAnsi="Times New Roman"/>
          <w:sz w:val="20"/>
        </w:rPr>
        <w:t xml:space="preserve">. Mając na myśli to tło synostwa uważny czytelnik zrozumie, dlaczego szatan rozpoczął kuszenie Chrystusa na pustynie kwestionując to, czy jest On „Synem Bożym” </w:t>
      </w:r>
      <w:r w:rsidRPr="000124A3">
        <w:rPr>
          <w:rFonts w:ascii="Times New Roman" w:hAnsi="Times New Roman"/>
          <w:iCs/>
          <w:sz w:val="20"/>
        </w:rPr>
        <w:t>(Łk 4,3)</w:t>
      </w:r>
      <w:r w:rsidRPr="000124A3">
        <w:rPr>
          <w:rFonts w:ascii="Times New Roman" w:hAnsi="Times New Roman"/>
          <w:sz w:val="20"/>
        </w:rPr>
        <w:t xml:space="preserve">, choć Bóg Ojciec zapewnił o tym Jezusa kilka tygodni wcześniej. Jeśli przyjmiemy Adama jako ważne odniesienie w genealogii Jezusa bezpośrednio poprzedzającej narrację kuszenia na pustyni, zauważymy uderzające podobieństwo między kuszeniem Ewy przez węża w Edenie, kiedy Ewa przynajmniej w myśli </w:t>
      </w:r>
      <w:r w:rsidRPr="000124A3">
        <w:rPr>
          <w:rFonts w:ascii="Times New Roman" w:hAnsi="Times New Roman"/>
          <w:iCs/>
          <w:sz w:val="20"/>
        </w:rPr>
        <w:t xml:space="preserve">(zob. Rdz 3,1-4) </w:t>
      </w:r>
      <w:r w:rsidRPr="000124A3">
        <w:rPr>
          <w:rFonts w:ascii="Times New Roman" w:hAnsi="Times New Roman"/>
          <w:sz w:val="20"/>
        </w:rPr>
        <w:t xml:space="preserve">zakwestionowała wyraźne oświadczenie Boga skierowane do niej i jej męża, iż spożycie owocu z drzewa poznania dobra i zła pociągnie za sobą tragiczne konsekwencje </w:t>
      </w:r>
      <w:r w:rsidRPr="000124A3">
        <w:rPr>
          <w:rFonts w:ascii="Times New Roman" w:hAnsi="Times New Roman"/>
          <w:iCs/>
          <w:sz w:val="20"/>
        </w:rPr>
        <w:t>(zob. Rdz 2,17)</w:t>
      </w:r>
      <w:r w:rsidRPr="000124A3">
        <w:rPr>
          <w:rFonts w:ascii="Times New Roman" w:hAnsi="Times New Roman"/>
          <w:sz w:val="20"/>
        </w:rPr>
        <w:t>.</w:t>
      </w:r>
    </w:p>
    <w:p w14:paraId="18A6299E" w14:textId="77777777" w:rsidR="006364B2" w:rsidRPr="000124A3" w:rsidRDefault="006364B2" w:rsidP="006364B2">
      <w:pPr>
        <w:rPr>
          <w:rFonts w:ascii="Times New Roman" w:hAnsi="Times New Roman"/>
          <w:sz w:val="20"/>
        </w:rPr>
      </w:pPr>
      <w:r w:rsidRPr="000124A3">
        <w:rPr>
          <w:rFonts w:ascii="Times New Roman" w:hAnsi="Times New Roman"/>
          <w:sz w:val="20"/>
        </w:rPr>
        <w:t>W każdym razie dobrą nowiną zawartą w narracji kuszenia na pustyni jest to, że mamy nową historię ludzkości w Jezusie, nowym Adamie. Podczas gdy pierwszy Adam upadł kuszony w Edenie, Jezus zwyciężył pokusy na pustyni. Jego zwycięstwo otworzyło nową nadzieję dla dzieci Bożych w wielkim boju, jako że Chrystus jest nowym Adamem, nowym Wodzem ludzkości.</w:t>
      </w:r>
    </w:p>
    <w:p w14:paraId="39976186" w14:textId="77777777" w:rsidR="006364B2" w:rsidRPr="000124A3" w:rsidRDefault="006364B2" w:rsidP="006364B2">
      <w:pPr>
        <w:rPr>
          <w:rFonts w:ascii="Times New Roman" w:hAnsi="Times New Roman"/>
          <w:sz w:val="20"/>
        </w:rPr>
      </w:pPr>
      <w:r w:rsidRPr="000124A3">
        <w:rPr>
          <w:rFonts w:ascii="Times New Roman" w:hAnsi="Times New Roman"/>
          <w:sz w:val="20"/>
        </w:rPr>
        <w:t xml:space="preserve">W </w:t>
      </w:r>
      <w:r w:rsidRPr="000124A3">
        <w:rPr>
          <w:rFonts w:ascii="Times New Roman" w:hAnsi="Times New Roman"/>
          <w:i/>
          <w:iCs/>
          <w:sz w:val="20"/>
        </w:rPr>
        <w:t>Ewangelii Mateusza</w:t>
      </w:r>
      <w:r w:rsidRPr="000124A3">
        <w:rPr>
          <w:rFonts w:ascii="Times New Roman" w:hAnsi="Times New Roman"/>
          <w:sz w:val="20"/>
        </w:rPr>
        <w:t xml:space="preserve"> narracja kuszenia następuje zaraz po opisie chrztu Jezusa. Podczas gdy Łukasz odwołuje się uniwersalnie do Adama, Mateusz kieruje uwagę na naród izraelski. W genealogii Jezusa podkreśla osoby takie jak Abraham i Dawid </w:t>
      </w:r>
      <w:r w:rsidRPr="000124A3">
        <w:rPr>
          <w:rFonts w:ascii="Times New Roman" w:hAnsi="Times New Roman"/>
          <w:iCs/>
          <w:sz w:val="20"/>
        </w:rPr>
        <w:t>(Mt 1,1-17)</w:t>
      </w:r>
      <w:r w:rsidRPr="000124A3">
        <w:rPr>
          <w:rFonts w:ascii="Times New Roman" w:hAnsi="Times New Roman"/>
          <w:sz w:val="20"/>
        </w:rPr>
        <w:t xml:space="preserve">, zaś nakaz zgładzenia dzieci w kontekście historii narodzin Jezusa </w:t>
      </w:r>
      <w:r w:rsidRPr="000124A3">
        <w:rPr>
          <w:rFonts w:ascii="Times New Roman" w:hAnsi="Times New Roman"/>
          <w:iCs/>
          <w:sz w:val="20"/>
        </w:rPr>
        <w:t xml:space="preserve">(Mt 2,13-16) </w:t>
      </w:r>
      <w:r w:rsidRPr="000124A3">
        <w:rPr>
          <w:rFonts w:ascii="Times New Roman" w:hAnsi="Times New Roman"/>
          <w:sz w:val="20"/>
        </w:rPr>
        <w:t xml:space="preserve">stanowi echo historii Mojżesza. Porównanie z narodem izraelskim staje się jeszcze wyraźniejsze, kiedy zwrócimy uwagę na wszystkie odpowiedzi Jezusa udzielone diabłu na pustyni zaczerpnięte z opisu doświadczenia Izraelitów na pustyni </w:t>
      </w:r>
      <w:r w:rsidRPr="000124A3">
        <w:rPr>
          <w:rFonts w:ascii="Times New Roman" w:hAnsi="Times New Roman"/>
          <w:iCs/>
          <w:sz w:val="20"/>
        </w:rPr>
        <w:t>(Pwt 8,3; 6,16; 6,13)</w:t>
      </w:r>
      <w:r w:rsidRPr="000124A3">
        <w:rPr>
          <w:rFonts w:ascii="Times New Roman" w:hAnsi="Times New Roman"/>
          <w:sz w:val="20"/>
        </w:rPr>
        <w:t>. Krótko mówiąc, gdzie Izrael zawiódł, Chrystus zwyciężył i otworzył nową nadzieję dla ludu Bożego w wielkim boju, zajmując niejako miejsce nowego Izraela.</w:t>
      </w:r>
    </w:p>
    <w:p w14:paraId="7F852452" w14:textId="77777777" w:rsidR="006364B2" w:rsidRPr="000124A3" w:rsidRDefault="006364B2" w:rsidP="006364B2">
      <w:pPr>
        <w:rPr>
          <w:rFonts w:ascii="Times New Roman" w:hAnsi="Times New Roman"/>
          <w:sz w:val="20"/>
        </w:rPr>
      </w:pPr>
    </w:p>
    <w:p w14:paraId="31CF6B68" w14:textId="77777777" w:rsidR="006364B2" w:rsidRPr="000124A3" w:rsidRDefault="006364B2" w:rsidP="006364B2">
      <w:pPr>
        <w:rPr>
          <w:rFonts w:ascii="Times New Roman" w:hAnsi="Times New Roman"/>
          <w:sz w:val="20"/>
        </w:rPr>
      </w:pPr>
      <w:r w:rsidRPr="000124A3">
        <w:rPr>
          <w:rFonts w:ascii="Times New Roman" w:hAnsi="Times New Roman"/>
          <w:b/>
          <w:bCs/>
          <w:sz w:val="20"/>
        </w:rPr>
        <w:t>3. Wszechświatowy wielki bój nie mógł zostać zakończony przedwcześnie.</w:t>
      </w:r>
    </w:p>
    <w:p w14:paraId="7D5833F1" w14:textId="67F95BB5" w:rsidR="006364B2" w:rsidRPr="000124A3" w:rsidRDefault="006364B2" w:rsidP="006364B2">
      <w:pPr>
        <w:rPr>
          <w:rFonts w:ascii="Times New Roman" w:hAnsi="Times New Roman"/>
          <w:sz w:val="20"/>
        </w:rPr>
      </w:pPr>
      <w:r w:rsidRPr="000124A3">
        <w:rPr>
          <w:rFonts w:ascii="Times New Roman" w:hAnsi="Times New Roman"/>
          <w:sz w:val="20"/>
        </w:rPr>
        <w:t>Przypowieść o pszenicy i kąkolu w Mt 13,24-30 wskazuje istnienie wszechświatowego konfliktu w</w:t>
      </w:r>
      <w:r w:rsidR="00DE7D9B">
        <w:rPr>
          <w:rFonts w:ascii="Times New Roman" w:hAnsi="Times New Roman"/>
          <w:sz w:val="20"/>
        </w:rPr>
        <w:t> </w:t>
      </w:r>
      <w:r w:rsidRPr="000124A3">
        <w:rPr>
          <w:rFonts w:ascii="Times New Roman" w:hAnsi="Times New Roman"/>
          <w:sz w:val="20"/>
        </w:rPr>
        <w:t xml:space="preserve">nauczaniu Jezusa o królestwie Niebios. Wróg jest w stanie zasiać kąkol między pszenicę (dobre ziarno). Takie sianie kąkolu jest nie tylko przejawem działania zła, ale także zwiedzeniem, jako że wszelkie próby natychmiastowego przeciwdziałania rozwijaniu się kąkolu grożą wykorzenieniem pszenicy </w:t>
      </w:r>
      <w:r w:rsidRPr="000124A3">
        <w:rPr>
          <w:rFonts w:ascii="Times New Roman" w:hAnsi="Times New Roman"/>
          <w:iCs/>
          <w:sz w:val="20"/>
        </w:rPr>
        <w:t>(Mt 13,29)</w:t>
      </w:r>
      <w:r w:rsidRPr="000124A3">
        <w:rPr>
          <w:rFonts w:ascii="Times New Roman" w:hAnsi="Times New Roman"/>
          <w:sz w:val="20"/>
        </w:rPr>
        <w:t xml:space="preserve">. Tak więc konieczne jest rozróżnienie i rozdzielenie, a to wymaga czekania aż do żniwa czyli sądu ostatecznego </w:t>
      </w:r>
      <w:r w:rsidRPr="000124A3">
        <w:rPr>
          <w:rFonts w:ascii="Times New Roman" w:hAnsi="Times New Roman"/>
          <w:iCs/>
          <w:sz w:val="20"/>
        </w:rPr>
        <w:t>(Mt 13,30)</w:t>
      </w:r>
      <w:r w:rsidRPr="000124A3">
        <w:rPr>
          <w:rFonts w:ascii="Times New Roman" w:hAnsi="Times New Roman"/>
          <w:sz w:val="20"/>
        </w:rPr>
        <w:t>.</w:t>
      </w:r>
    </w:p>
    <w:p w14:paraId="3BCDA979" w14:textId="77777777" w:rsidR="006364B2" w:rsidRPr="000124A3" w:rsidRDefault="006364B2" w:rsidP="006364B2">
      <w:pPr>
        <w:rPr>
          <w:rFonts w:ascii="Times New Roman" w:hAnsi="Times New Roman"/>
          <w:sz w:val="20"/>
        </w:rPr>
      </w:pPr>
      <w:r w:rsidRPr="000124A3">
        <w:rPr>
          <w:rFonts w:ascii="Times New Roman" w:hAnsi="Times New Roman"/>
          <w:sz w:val="20"/>
        </w:rPr>
        <w:t>Należy zauważyć, że sposób, w jaki Ellen White opisała reakcję Boga na bunt szatana w pierwszych etapach wielkiego boju w Niebie, jest zbieżny z biblijną zasadą wskazaną w przypowieści o pszenicy i kąkolu. Wyjaśniając dlaczego Bóg nie zniszczył szatana natychmiast po tym, jak ten się zbuntował, autorka wskazuje, że „wpływ zwodziciela nie zostałby w pełni usunięty, a duch buntu całkowicie wykorzeniony. Należało pozwolić, by zło dojrzało. Dla dobra całego wszechświata przez szereg stuleci szatan musiał w większym jeszcze stopniu rozwinąć swoje zasady, aby wszystkie stworzone istoty mogły we właściwym świetle zobaczyć jego oskarżenia przeciw rządom Bożym oraz by sprawiedliwość, miłosierdzie Boga i niezmienność Jego prawa nie wzbudzały żadnych wątpliwości” (Ellen G. White,</w:t>
      </w:r>
      <w:r w:rsidRPr="000124A3">
        <w:rPr>
          <w:rFonts w:ascii="Times New Roman" w:hAnsi="Times New Roman"/>
          <w:i/>
          <w:iCs/>
          <w:sz w:val="20"/>
        </w:rPr>
        <w:t xml:space="preserve"> Wielki bój</w:t>
      </w:r>
      <w:r w:rsidRPr="000124A3">
        <w:rPr>
          <w:rFonts w:ascii="Times New Roman" w:hAnsi="Times New Roman"/>
          <w:iCs/>
          <w:sz w:val="20"/>
        </w:rPr>
        <w:t>, wyd. 20, Warszawa 2019</w:t>
      </w:r>
      <w:r w:rsidRPr="000124A3">
        <w:rPr>
          <w:rFonts w:ascii="Times New Roman" w:hAnsi="Times New Roman"/>
          <w:sz w:val="20"/>
        </w:rPr>
        <w:t>, s. 301).</w:t>
      </w:r>
    </w:p>
    <w:p w14:paraId="5BEB69C9" w14:textId="77777777" w:rsidR="006364B2" w:rsidRPr="000124A3" w:rsidRDefault="006364B2" w:rsidP="006364B2">
      <w:pPr>
        <w:rPr>
          <w:rFonts w:ascii="Times New Roman" w:hAnsi="Times New Roman"/>
          <w:sz w:val="20"/>
        </w:rPr>
      </w:pPr>
    </w:p>
    <w:p w14:paraId="71463442" w14:textId="77777777" w:rsidR="006364B2" w:rsidRPr="000124A3" w:rsidRDefault="006364B2" w:rsidP="006364B2">
      <w:pPr>
        <w:rPr>
          <w:rFonts w:ascii="Times New Roman" w:hAnsi="Times New Roman"/>
          <w:sz w:val="20"/>
        </w:rPr>
      </w:pPr>
      <w:r w:rsidRPr="000124A3">
        <w:rPr>
          <w:rFonts w:ascii="Times New Roman" w:hAnsi="Times New Roman"/>
          <w:b/>
          <w:sz w:val="20"/>
        </w:rPr>
        <w:t>Zastosowanie</w:t>
      </w:r>
    </w:p>
    <w:p w14:paraId="2D4FCBED" w14:textId="77777777" w:rsidR="006364B2" w:rsidRPr="000124A3" w:rsidRDefault="006364B2" w:rsidP="006364B2">
      <w:pPr>
        <w:rPr>
          <w:rFonts w:ascii="Times New Roman" w:hAnsi="Times New Roman"/>
          <w:sz w:val="20"/>
        </w:rPr>
      </w:pPr>
      <w:r w:rsidRPr="000124A3">
        <w:rPr>
          <w:rFonts w:ascii="Times New Roman" w:hAnsi="Times New Roman"/>
          <w:sz w:val="20"/>
        </w:rPr>
        <w:t>Odpowiedzcie na poniższe pytania i omówcie wasze odpowiedzi:</w:t>
      </w:r>
    </w:p>
    <w:p w14:paraId="694F17FD" w14:textId="77777777" w:rsidR="006364B2" w:rsidRPr="000124A3" w:rsidRDefault="006364B2" w:rsidP="006364B2">
      <w:pPr>
        <w:rPr>
          <w:rFonts w:ascii="Times New Roman" w:hAnsi="Times New Roman"/>
          <w:sz w:val="20"/>
        </w:rPr>
      </w:pPr>
      <w:r w:rsidRPr="000124A3">
        <w:rPr>
          <w:rFonts w:ascii="Times New Roman" w:hAnsi="Times New Roman"/>
          <w:sz w:val="20"/>
        </w:rPr>
        <w:t>1. Jak możesz najlepiej wyjaśnić naturę wszechświatowego wielkiego boju osobie niewierzącej, biorąc pod uwagę fakt, iż wszyscy doświadczamy skutków wielkiego boju w świecie?</w:t>
      </w:r>
    </w:p>
    <w:p w14:paraId="1A583D66" w14:textId="77777777" w:rsidR="006364B2" w:rsidRPr="000124A3" w:rsidRDefault="006364B2" w:rsidP="006364B2">
      <w:pPr>
        <w:rPr>
          <w:rFonts w:ascii="Times New Roman" w:hAnsi="Times New Roman"/>
          <w:sz w:val="20"/>
        </w:rPr>
      </w:pPr>
      <w:r w:rsidRPr="000124A3">
        <w:rPr>
          <w:rFonts w:ascii="Times New Roman" w:hAnsi="Times New Roman"/>
          <w:sz w:val="20"/>
        </w:rPr>
        <w:t>2. Kiedy myślimy o tym, jak Bóg rozwiązuje problem fałszywych oskarżeń podnoszonych przez diabła, jesteśmy poruszeni charakterem Boga nacechowanym miłością i wiarygodnością. Jak wzajemne więzi wierzących w Kościele ukazują światu ten charakter Boga nacechowany miłością?</w:t>
      </w:r>
    </w:p>
    <w:p w14:paraId="46382887" w14:textId="77777777" w:rsidR="006364B2" w:rsidRPr="000124A3" w:rsidRDefault="006364B2" w:rsidP="006364B2">
      <w:pPr>
        <w:rPr>
          <w:rFonts w:ascii="Times New Roman" w:hAnsi="Times New Roman"/>
          <w:sz w:val="20"/>
        </w:rPr>
      </w:pPr>
      <w:r w:rsidRPr="000124A3">
        <w:rPr>
          <w:rFonts w:ascii="Times New Roman" w:hAnsi="Times New Roman"/>
          <w:sz w:val="20"/>
        </w:rPr>
        <w:t>3. Miłowanie kogoś i ufanie mu zależy od moralnego charakteru tej osoby. Jakie zalety musisz rozwijać dzięki łasce Bożej, aby odzwierciedlać charakter Boga?</w:t>
      </w:r>
    </w:p>
    <w:p w14:paraId="73779EE7" w14:textId="77777777" w:rsidR="006364B2" w:rsidRPr="000124A3" w:rsidRDefault="006364B2" w:rsidP="006364B2">
      <w:pPr>
        <w:rPr>
          <w:rFonts w:ascii="Times New Roman" w:hAnsi="Times New Roman"/>
          <w:sz w:val="20"/>
        </w:rPr>
      </w:pPr>
      <w:r w:rsidRPr="000124A3">
        <w:rPr>
          <w:rFonts w:ascii="Times New Roman" w:hAnsi="Times New Roman"/>
          <w:sz w:val="20"/>
        </w:rPr>
        <w:t>4. Kiedy ludzie oddalają się od Boga i tracą więź z Nim, najczęściej towarzyszy temu zmiana ich poglądów na charakter Boga. Aby uniknąć tego zagrożenia, w jaki sposób możesz świadomie doświadczać obecności Boga oraz wyrażać i wywyższać wobec bliźnich Jego charakter nacechowany miłością?</w:t>
      </w:r>
    </w:p>
    <w:p w14:paraId="25FA607D" w14:textId="5359E94C" w:rsidR="006A2EC2" w:rsidRPr="00267B4D" w:rsidRDefault="00906708" w:rsidP="00536D23">
      <w:pPr>
        <w:rPr>
          <w:rFonts w:ascii="Times New Roman" w:hAnsi="Times New Roman"/>
          <w:bCs/>
          <w:sz w:val="20"/>
        </w:rPr>
      </w:pPr>
      <w:r>
        <w:rPr>
          <w:rFonts w:ascii="Times New Roman" w:eastAsiaTheme="minorHAnsi" w:hAnsi="Times New Roman"/>
          <w:noProof/>
          <w:sz w:val="24"/>
          <w:szCs w:val="24"/>
        </w:rPr>
        <w:lastRenderedPageBreak/>
        <mc:AlternateContent>
          <mc:Choice Requires="wps">
            <w:drawing>
              <wp:anchor distT="0" distB="0" distL="114300" distR="114300" simplePos="0" relativeHeight="251659264" behindDoc="0" locked="0" layoutInCell="1" allowOverlap="1" wp14:anchorId="6D9AC7F4" wp14:editId="1143EC14">
                <wp:simplePos x="0" y="0"/>
                <wp:positionH relativeFrom="column">
                  <wp:posOffset>-244475</wp:posOffset>
                </wp:positionH>
                <wp:positionV relativeFrom="paragraph">
                  <wp:posOffset>161290</wp:posOffset>
                </wp:positionV>
                <wp:extent cx="6408420" cy="1996440"/>
                <wp:effectExtent l="0" t="0" r="0" b="3810"/>
                <wp:wrapNone/>
                <wp:docPr id="675440893" name="Pole tekstowe 2"/>
                <wp:cNvGraphicFramePr/>
                <a:graphic xmlns:a="http://schemas.openxmlformats.org/drawingml/2006/main">
                  <a:graphicData uri="http://schemas.microsoft.com/office/word/2010/wordprocessingShape">
                    <wps:wsp>
                      <wps:cNvSpPr txBox="1"/>
                      <wps:spPr>
                        <a:xfrm>
                          <a:off x="0" y="0"/>
                          <a:ext cx="6408420" cy="1996440"/>
                        </a:xfrm>
                        <a:prstGeom prst="rect">
                          <a:avLst/>
                        </a:prstGeom>
                        <a:solidFill>
                          <a:schemeClr val="lt1"/>
                        </a:solidFill>
                        <a:ln w="6350">
                          <a:noFill/>
                        </a:ln>
                      </wps:spPr>
                      <wps:txbx>
                        <w:txbxContent>
                          <w:tbl>
                            <w:tblPr>
                              <w:tblStyle w:val="Tabela-Siatka"/>
                              <w:tblW w:w="8789" w:type="dxa"/>
                              <w:jc w:val="center"/>
                              <w:tblInd w:w="0" w:type="dxa"/>
                              <w:tblBorders>
                                <w:insideH w:val="none" w:sz="0" w:space="0" w:color="auto"/>
                                <w:insideV w:val="none" w:sz="0" w:space="0" w:color="auto"/>
                              </w:tblBorders>
                              <w:tblLook w:val="04A0" w:firstRow="1" w:lastRow="0" w:firstColumn="1" w:lastColumn="0" w:noHBand="0" w:noVBand="1"/>
                            </w:tblPr>
                            <w:tblGrid>
                              <w:gridCol w:w="1648"/>
                              <w:gridCol w:w="3455"/>
                              <w:gridCol w:w="3686"/>
                            </w:tblGrid>
                            <w:tr w:rsidR="00906708" w14:paraId="46F5A409" w14:textId="77777777" w:rsidTr="001563A4">
                              <w:trPr>
                                <w:trHeight w:hRule="exact" w:val="2841"/>
                                <w:jc w:val="center"/>
                              </w:trPr>
                              <w:tc>
                                <w:tcPr>
                                  <w:tcW w:w="1648" w:type="dxa"/>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47CD51F6" w14:textId="77777777" w:rsidR="00906708" w:rsidRDefault="00906708">
                                  <w:pPr>
                                    <w:spacing w:line="276" w:lineRule="auto"/>
                                    <w:ind w:left="209" w:firstLine="0"/>
                                    <w:contextualSpacing/>
                                    <w:jc w:val="center"/>
                                    <w:rPr>
                                      <w:rFonts w:ascii="Aptos" w:eastAsia="Aptos" w:hAnsi="Aptos"/>
                                      <w:b/>
                                      <w:bCs/>
                                      <w:sz w:val="18"/>
                                      <w:szCs w:val="18"/>
                                      <w:lang w:eastAsia="en-US"/>
                                    </w:rPr>
                                  </w:pPr>
                                  <w:hyperlink r:id="rId12" w:history="1">
                                    <w:r>
                                      <w:rPr>
                                        <w:rStyle w:val="Hipercze"/>
                                        <w:rFonts w:ascii="Aptos" w:eastAsia="Aptos" w:hAnsi="Aptos"/>
                                        <w:b/>
                                        <w:bCs/>
                                        <w:color w:val="467886"/>
                                        <w:sz w:val="18"/>
                                        <w:szCs w:val="18"/>
                                        <w:lang w:eastAsia="en-US"/>
                                      </w:rPr>
                                      <w:t>www.adwent.pl</w:t>
                                    </w:r>
                                  </w:hyperlink>
                                  <w:r>
                                    <w:rPr>
                                      <w:rFonts w:ascii="Aptos" w:eastAsia="Aptos" w:hAnsi="Aptos"/>
                                      <w:b/>
                                      <w:bCs/>
                                      <w:sz w:val="18"/>
                                      <w:szCs w:val="18"/>
                                      <w:lang w:eastAsia="en-US"/>
                                    </w:rPr>
                                    <w:t xml:space="preserve"> </w:t>
                                  </w:r>
                                </w:p>
                                <w:p w14:paraId="08E9233B"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p w14:paraId="5D51711C" w14:textId="77777777" w:rsidR="00261732" w:rsidRDefault="00261732" w:rsidP="00261732">
                                  <w:pPr>
                                    <w:contextualSpacing/>
                                    <w:rPr>
                                      <w:rFonts w:ascii="Aptos" w:eastAsia="Aptos" w:hAnsi="Aptos"/>
                                      <w:b/>
                                      <w:bCs/>
                                      <w:sz w:val="18"/>
                                      <w:szCs w:val="18"/>
                                      <w:lang w:eastAsia="en-US"/>
                                    </w:rPr>
                                  </w:pPr>
                                </w:p>
                                <w:p w14:paraId="2ACE1F90" w14:textId="5C26B607" w:rsidR="00261732" w:rsidRPr="0009786A" w:rsidRDefault="0009786A" w:rsidP="0009786A">
                                  <w:pPr>
                                    <w:pStyle w:val="Akapitzlist"/>
                                    <w:numPr>
                                      <w:ilvl w:val="0"/>
                                      <w:numId w:val="4"/>
                                    </w:numPr>
                                    <w:ind w:left="151" w:hanging="151"/>
                                    <w:jc w:val="left"/>
                                    <w:rPr>
                                      <w:rFonts w:ascii="Aptos" w:eastAsia="Aptos" w:hAnsi="Aptos"/>
                                      <w:b/>
                                      <w:bCs/>
                                      <w:sz w:val="18"/>
                                      <w:szCs w:val="18"/>
                                      <w:lang w:eastAsia="en-US"/>
                                    </w:rPr>
                                  </w:pPr>
                                  <w:r>
                                    <w:rPr>
                                      <w:rFonts w:ascii="Aptos" w:eastAsia="Aptos" w:hAnsi="Aptos"/>
                                      <w:b/>
                                      <w:bCs/>
                                      <w:sz w:val="18"/>
                                      <w:szCs w:val="18"/>
                                      <w:lang w:eastAsia="en-US"/>
                                    </w:rPr>
                                    <w:t xml:space="preserve">Materiał </w:t>
                                  </w:r>
                                  <w:r w:rsidR="00AC298B">
                                    <w:rPr>
                                      <w:rFonts w:ascii="Aptos" w:eastAsia="Aptos" w:hAnsi="Aptos"/>
                                      <w:b/>
                                      <w:bCs/>
                                      <w:sz w:val="18"/>
                                      <w:szCs w:val="18"/>
                                      <w:lang w:eastAsia="en-US"/>
                                    </w:rPr>
                                    <w:t>do</w:t>
                                  </w:r>
                                  <w:r w:rsidR="00EC7ACF">
                                    <w:rPr>
                                      <w:rFonts w:ascii="Aptos" w:eastAsia="Aptos" w:hAnsi="Aptos"/>
                                      <w:b/>
                                      <w:bCs/>
                                      <w:sz w:val="18"/>
                                      <w:szCs w:val="18"/>
                                      <w:lang w:eastAsia="en-US"/>
                                    </w:rPr>
                                    <w:t xml:space="preserve"> </w:t>
                                  </w:r>
                                  <w:r>
                                    <w:rPr>
                                      <w:rFonts w:ascii="Aptos" w:eastAsia="Aptos" w:hAnsi="Aptos"/>
                                      <w:b/>
                                      <w:bCs/>
                                      <w:sz w:val="18"/>
                                      <w:szCs w:val="18"/>
                                      <w:lang w:eastAsia="en-US"/>
                                    </w:rPr>
                                    <w:t>„Czas</w:t>
                                  </w:r>
                                  <w:r w:rsidR="00AC298B">
                                    <w:rPr>
                                      <w:rFonts w:ascii="Aptos" w:eastAsia="Aptos" w:hAnsi="Aptos"/>
                                      <w:b/>
                                      <w:bCs/>
                                      <w:sz w:val="18"/>
                                      <w:szCs w:val="18"/>
                                      <w:lang w:eastAsia="en-US"/>
                                    </w:rPr>
                                    <w:t>u</w:t>
                                  </w:r>
                                  <w:r>
                                    <w:rPr>
                                      <w:rFonts w:ascii="Aptos" w:eastAsia="Aptos" w:hAnsi="Aptos"/>
                                      <w:b/>
                                      <w:bCs/>
                                      <w:sz w:val="18"/>
                                      <w:szCs w:val="18"/>
                                      <w:lang w:eastAsia="en-US"/>
                                    </w:rPr>
                                    <w:t xml:space="preserve"> misji”: </w:t>
                                  </w:r>
                                  <w:hyperlink r:id="rId13" w:history="1">
                                    <w:r w:rsidR="00AD7735" w:rsidRPr="00AC298B">
                                      <w:rPr>
                                        <w:rStyle w:val="Hipercze"/>
                                        <w:rFonts w:ascii="Aptos" w:eastAsia="Aptos" w:hAnsi="Aptos"/>
                                        <w:b/>
                                        <w:bCs/>
                                        <w:sz w:val="18"/>
                                        <w:szCs w:val="18"/>
                                        <w:lang w:eastAsia="en-US"/>
                                      </w:rPr>
                                      <w:t>https://adwent.pl/czas-misji</w:t>
                                    </w:r>
                                  </w:hyperlink>
                                </w:p>
                              </w:tc>
                              <w:tc>
                                <w:tcPr>
                                  <w:tcW w:w="3686" w:type="dxa"/>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9AC7F4" id="_x0000_t202" coordsize="21600,21600" o:spt="202" path="m,l,21600r21600,l21600,xe">
                <v:stroke joinstyle="miter"/>
                <v:path gradientshapeok="t" o:connecttype="rect"/>
              </v:shapetype>
              <v:shape id="Pole tekstowe 2" o:spid="_x0000_s1026" type="#_x0000_t202" style="position:absolute;left:0;text-align:left;margin-left:-19.25pt;margin-top:12.7pt;width:504.6pt;height:15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" fillcolor="white [3201]" stroked="f" strokeweight=".5pt">
                <v:textbox>
                  <w:txbxContent>
                    <w:tbl>
                      <w:tblPr>
                        <w:tblStyle w:val="Tabela-Siatka"/>
                        <w:tblW w:w="8789" w:type="dxa"/>
                        <w:jc w:val="center"/>
                        <w:tblInd w:w="0" w:type="dxa"/>
                        <w:tblBorders>
                          <w:insideH w:val="none" w:sz="0" w:space="0" w:color="auto"/>
                          <w:insideV w:val="none" w:sz="0" w:space="0" w:color="auto"/>
                        </w:tblBorders>
                        <w:tblLook w:val="04A0" w:firstRow="1" w:lastRow="0" w:firstColumn="1" w:lastColumn="0" w:noHBand="0" w:noVBand="1"/>
                      </w:tblPr>
                      <w:tblGrid>
                        <w:gridCol w:w="1648"/>
                        <w:gridCol w:w="3455"/>
                        <w:gridCol w:w="3686"/>
                      </w:tblGrid>
                      <w:tr w:rsidR="00906708" w14:paraId="46F5A409" w14:textId="77777777" w:rsidTr="001563A4">
                        <w:trPr>
                          <w:trHeight w:hRule="exact" w:val="2841"/>
                          <w:jc w:val="center"/>
                        </w:trPr>
                        <w:tc>
                          <w:tcPr>
                            <w:tcW w:w="1648" w:type="dxa"/>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47CD51F6" w14:textId="77777777" w:rsidR="00906708" w:rsidRDefault="00906708">
                            <w:pPr>
                              <w:spacing w:line="276" w:lineRule="auto"/>
                              <w:ind w:left="209" w:firstLine="0"/>
                              <w:contextualSpacing/>
                              <w:jc w:val="center"/>
                              <w:rPr>
                                <w:rFonts w:ascii="Aptos" w:eastAsia="Aptos" w:hAnsi="Aptos"/>
                                <w:b/>
                                <w:bCs/>
                                <w:sz w:val="18"/>
                                <w:szCs w:val="18"/>
                                <w:lang w:eastAsia="en-US"/>
                              </w:rPr>
                            </w:pPr>
                            <w:hyperlink r:id="rId14" w:history="1">
                              <w:r>
                                <w:rPr>
                                  <w:rStyle w:val="Hipercze"/>
                                  <w:rFonts w:ascii="Aptos" w:eastAsia="Aptos" w:hAnsi="Aptos"/>
                                  <w:b/>
                                  <w:bCs/>
                                  <w:color w:val="467886"/>
                                  <w:sz w:val="18"/>
                                  <w:szCs w:val="18"/>
                                  <w:lang w:eastAsia="en-US"/>
                                </w:rPr>
                                <w:t>www.adwent.pl</w:t>
                              </w:r>
                            </w:hyperlink>
                            <w:r>
                              <w:rPr>
                                <w:rFonts w:ascii="Aptos" w:eastAsia="Aptos" w:hAnsi="Aptos"/>
                                <w:b/>
                                <w:bCs/>
                                <w:sz w:val="18"/>
                                <w:szCs w:val="18"/>
                                <w:lang w:eastAsia="en-US"/>
                              </w:rPr>
                              <w:t xml:space="preserve"> </w:t>
                            </w:r>
                          </w:p>
                          <w:p w14:paraId="08E9233B"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p w14:paraId="5D51711C" w14:textId="77777777" w:rsidR="00261732" w:rsidRDefault="00261732" w:rsidP="00261732">
                            <w:pPr>
                              <w:contextualSpacing/>
                              <w:rPr>
                                <w:rFonts w:ascii="Aptos" w:eastAsia="Aptos" w:hAnsi="Aptos"/>
                                <w:b/>
                                <w:bCs/>
                                <w:sz w:val="18"/>
                                <w:szCs w:val="18"/>
                                <w:lang w:eastAsia="en-US"/>
                              </w:rPr>
                            </w:pPr>
                          </w:p>
                          <w:p w14:paraId="2ACE1F90" w14:textId="5C26B607" w:rsidR="00261732" w:rsidRPr="0009786A" w:rsidRDefault="0009786A" w:rsidP="0009786A">
                            <w:pPr>
                              <w:pStyle w:val="Akapitzlist"/>
                              <w:numPr>
                                <w:ilvl w:val="0"/>
                                <w:numId w:val="4"/>
                              </w:numPr>
                              <w:ind w:left="151" w:hanging="151"/>
                              <w:jc w:val="left"/>
                              <w:rPr>
                                <w:rFonts w:ascii="Aptos" w:eastAsia="Aptos" w:hAnsi="Aptos"/>
                                <w:b/>
                                <w:bCs/>
                                <w:sz w:val="18"/>
                                <w:szCs w:val="18"/>
                                <w:lang w:eastAsia="en-US"/>
                              </w:rPr>
                            </w:pPr>
                            <w:r>
                              <w:rPr>
                                <w:rFonts w:ascii="Aptos" w:eastAsia="Aptos" w:hAnsi="Aptos"/>
                                <w:b/>
                                <w:bCs/>
                                <w:sz w:val="18"/>
                                <w:szCs w:val="18"/>
                                <w:lang w:eastAsia="en-US"/>
                              </w:rPr>
                              <w:t xml:space="preserve">Materiał </w:t>
                            </w:r>
                            <w:r w:rsidR="00AC298B">
                              <w:rPr>
                                <w:rFonts w:ascii="Aptos" w:eastAsia="Aptos" w:hAnsi="Aptos"/>
                                <w:b/>
                                <w:bCs/>
                                <w:sz w:val="18"/>
                                <w:szCs w:val="18"/>
                                <w:lang w:eastAsia="en-US"/>
                              </w:rPr>
                              <w:t>do</w:t>
                            </w:r>
                            <w:r w:rsidR="00EC7ACF">
                              <w:rPr>
                                <w:rFonts w:ascii="Aptos" w:eastAsia="Aptos" w:hAnsi="Aptos"/>
                                <w:b/>
                                <w:bCs/>
                                <w:sz w:val="18"/>
                                <w:szCs w:val="18"/>
                                <w:lang w:eastAsia="en-US"/>
                              </w:rPr>
                              <w:t xml:space="preserve"> </w:t>
                            </w:r>
                            <w:r>
                              <w:rPr>
                                <w:rFonts w:ascii="Aptos" w:eastAsia="Aptos" w:hAnsi="Aptos"/>
                                <w:b/>
                                <w:bCs/>
                                <w:sz w:val="18"/>
                                <w:szCs w:val="18"/>
                                <w:lang w:eastAsia="en-US"/>
                              </w:rPr>
                              <w:t>„Czas</w:t>
                            </w:r>
                            <w:r w:rsidR="00AC298B">
                              <w:rPr>
                                <w:rFonts w:ascii="Aptos" w:eastAsia="Aptos" w:hAnsi="Aptos"/>
                                <w:b/>
                                <w:bCs/>
                                <w:sz w:val="18"/>
                                <w:szCs w:val="18"/>
                                <w:lang w:eastAsia="en-US"/>
                              </w:rPr>
                              <w:t>u</w:t>
                            </w:r>
                            <w:r>
                              <w:rPr>
                                <w:rFonts w:ascii="Aptos" w:eastAsia="Aptos" w:hAnsi="Aptos"/>
                                <w:b/>
                                <w:bCs/>
                                <w:sz w:val="18"/>
                                <w:szCs w:val="18"/>
                                <w:lang w:eastAsia="en-US"/>
                              </w:rPr>
                              <w:t xml:space="preserve"> misji”: </w:t>
                            </w:r>
                            <w:hyperlink r:id="rId15" w:history="1">
                              <w:r w:rsidR="00AD7735" w:rsidRPr="00AC298B">
                                <w:rPr>
                                  <w:rStyle w:val="Hipercze"/>
                                  <w:rFonts w:ascii="Aptos" w:eastAsia="Aptos" w:hAnsi="Aptos"/>
                                  <w:b/>
                                  <w:bCs/>
                                  <w:sz w:val="18"/>
                                  <w:szCs w:val="18"/>
                                  <w:lang w:eastAsia="en-US"/>
                                </w:rPr>
                                <w:t>https://adwent.pl/czas-misji</w:t>
                              </w:r>
                            </w:hyperlink>
                          </w:p>
                        </w:tc>
                        <w:tc>
                          <w:tcPr>
                            <w:tcW w:w="3686" w:type="dxa"/>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v:textbox>
              </v:shape>
            </w:pict>
          </mc:Fallback>
        </mc:AlternateContent>
      </w:r>
    </w:p>
    <w:sectPr w:rsidR="006A2EC2" w:rsidRPr="00267B4D" w:rsidSect="00261732">
      <w:headerReference w:type="default" r:id="rId16"/>
      <w:footerReference w:type="default" r:id="rId17"/>
      <w:pgSz w:w="11906" w:h="16838"/>
      <w:pgMar w:top="1582"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00CE1" w14:textId="77777777" w:rsidR="000D2ED4" w:rsidRDefault="000D2ED4" w:rsidP="00A820C9">
      <w:r>
        <w:separator/>
      </w:r>
    </w:p>
  </w:endnote>
  <w:endnote w:type="continuationSeparator" w:id="0">
    <w:p w14:paraId="3E945BDB" w14:textId="77777777" w:rsidR="000D2ED4" w:rsidRDefault="000D2ED4"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oldenOldStyle">
    <w:panose1 w:val="00000000000000000000"/>
    <w:charset w:val="02"/>
    <w:family w:val="swiss"/>
    <w:notTrueType/>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MS PMincho">
    <w:charset w:val="80"/>
    <w:family w:val="roman"/>
    <w:pitch w:val="variable"/>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940899"/>
      <w:docPartObj>
        <w:docPartGallery w:val="Page Numbers (Bottom of Page)"/>
        <w:docPartUnique/>
      </w:docPartObj>
    </w:sdtPr>
    <w:sdtEndPr>
      <w:rPr>
        <w:rFonts w:ascii="Times New Roman" w:hAnsi="Times New Roman"/>
        <w:sz w:val="16"/>
        <w:szCs w:val="16"/>
      </w:rPr>
    </w:sdtEndPr>
    <w:sdtContent>
      <w:p w14:paraId="4718B13D" w14:textId="00A29A08"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166A4D">
          <w:rPr>
            <w:rFonts w:ascii="Times New Roman" w:hAnsi="Times New Roman"/>
            <w:noProof/>
            <w:sz w:val="16"/>
            <w:szCs w:val="16"/>
          </w:rPr>
          <w:t>3</w:t>
        </w:r>
        <w:r w:rsidRPr="00A820C9">
          <w:rPr>
            <w:rFonts w:ascii="Times New Roman" w:hAnsi="Times New Roman"/>
            <w:sz w:val="16"/>
            <w:szCs w:val="16"/>
          </w:rPr>
          <w:fldChar w:fldCharType="end"/>
        </w:r>
      </w:p>
    </w:sdtContent>
  </w:sdt>
  <w:p w14:paraId="195450EC" w14:textId="77777777" w:rsidR="00A97ECA" w:rsidRDefault="00A97E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39630" w14:textId="77777777" w:rsidR="000D2ED4" w:rsidRDefault="000D2ED4" w:rsidP="00A820C9">
      <w:r>
        <w:separator/>
      </w:r>
    </w:p>
  </w:footnote>
  <w:footnote w:type="continuationSeparator" w:id="0">
    <w:p w14:paraId="1A823222" w14:textId="77777777" w:rsidR="000D2ED4" w:rsidRDefault="000D2ED4" w:rsidP="00A8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88A8C" w14:textId="53520848" w:rsidR="005A7551" w:rsidRPr="00C47D25" w:rsidRDefault="00B2361E" w:rsidP="005A755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rPr>
        <w:rFonts w:ascii="Times New Roman" w:hAnsi="Times New Roman"/>
        <w:i/>
        <w:iCs/>
        <w:sz w:val="16"/>
        <w:szCs w:val="16"/>
      </w:rPr>
    </w:pPr>
    <w:r w:rsidRPr="00B73E07">
      <w:rPr>
        <w:rFonts w:ascii="Times New Roman" w:eastAsia="MS PMincho" w:hAnsi="Times New Roman"/>
        <w:sz w:val="16"/>
        <w:szCs w:val="16"/>
      </w:rPr>
      <w:t xml:space="preserve">Lekcje Biblijne </w:t>
    </w:r>
    <w:r w:rsidR="005A7551">
      <w:rPr>
        <w:rFonts w:ascii="Times New Roman" w:eastAsia="MS PMincho" w:hAnsi="Times New Roman"/>
        <w:sz w:val="16"/>
        <w:szCs w:val="16"/>
      </w:rPr>
      <w:t>1</w:t>
    </w:r>
    <w:r w:rsidR="00617CBE" w:rsidRPr="00B73E07">
      <w:rPr>
        <w:rFonts w:ascii="Times New Roman" w:eastAsia="MS PMincho" w:hAnsi="Times New Roman"/>
        <w:sz w:val="16"/>
        <w:szCs w:val="16"/>
      </w:rPr>
      <w:t>/2</w:t>
    </w:r>
    <w:r w:rsidRPr="00B73E07">
      <w:rPr>
        <w:rFonts w:ascii="Times New Roman" w:eastAsia="MS PMincho" w:hAnsi="Times New Roman"/>
        <w:sz w:val="16"/>
        <w:szCs w:val="16"/>
      </w:rPr>
      <w:t>0</w:t>
    </w:r>
    <w:r w:rsidR="002263D7" w:rsidRPr="00B73E07">
      <w:rPr>
        <w:rFonts w:ascii="Times New Roman" w:eastAsia="MS PMincho" w:hAnsi="Times New Roman"/>
        <w:sz w:val="16"/>
        <w:szCs w:val="16"/>
      </w:rPr>
      <w:t>2</w:t>
    </w:r>
    <w:r w:rsidR="005A7551">
      <w:rPr>
        <w:rFonts w:ascii="Times New Roman" w:eastAsia="MS PMincho" w:hAnsi="Times New Roman"/>
        <w:sz w:val="16"/>
        <w:szCs w:val="16"/>
      </w:rPr>
      <w:t>5</w:t>
    </w:r>
    <w:r w:rsidRPr="00B73E07">
      <w:rPr>
        <w:rFonts w:ascii="Times New Roman" w:eastAsia="MS PMincho" w:hAnsi="Times New Roman"/>
        <w:sz w:val="16"/>
        <w:szCs w:val="16"/>
      </w:rPr>
      <w:t>,</w:t>
    </w:r>
    <w:r w:rsidR="00C825E3" w:rsidRPr="00B73E07">
      <w:rPr>
        <w:rFonts w:ascii="Times New Roman" w:eastAsia="MS PMincho" w:hAnsi="Times New Roman"/>
        <w:sz w:val="16"/>
        <w:szCs w:val="16"/>
      </w:rPr>
      <w:t xml:space="preserve"> </w:t>
    </w:r>
    <w:r w:rsidR="005A7551" w:rsidRPr="00B73E07">
      <w:rPr>
        <w:rFonts w:ascii="Times New Roman" w:hAnsi="Times New Roman"/>
        <w:sz w:val="16"/>
        <w:szCs w:val="16"/>
      </w:rPr>
      <w:t xml:space="preserve">E. </w:t>
    </w:r>
    <w:r w:rsidR="005A7551">
      <w:rPr>
        <w:rFonts w:ascii="Times New Roman" w:hAnsi="Times New Roman"/>
        <w:sz w:val="16"/>
        <w:szCs w:val="16"/>
      </w:rPr>
      <w:t>John C. Peckham</w:t>
    </w:r>
    <w:r w:rsidR="005A7551" w:rsidRPr="00B73E07">
      <w:rPr>
        <w:rFonts w:ascii="Times New Roman" w:hAnsi="Times New Roman"/>
        <w:sz w:val="16"/>
        <w:szCs w:val="16"/>
      </w:rPr>
      <w:t xml:space="preserve">, </w:t>
    </w:r>
    <w:r w:rsidR="005A7551">
      <w:rPr>
        <w:rFonts w:ascii="Times New Roman" w:hAnsi="Times New Roman"/>
        <w:i/>
        <w:iCs/>
        <w:sz w:val="16"/>
        <w:szCs w:val="16"/>
      </w:rPr>
      <w:t>Boża miłość i sprawiedliwość,</w:t>
    </w:r>
    <w:r w:rsidR="005A7551" w:rsidRPr="005A7551">
      <w:rPr>
        <w:rFonts w:ascii="Times New Roman" w:hAnsi="Times New Roman"/>
        <w:sz w:val="16"/>
        <w:szCs w:val="16"/>
      </w:rPr>
      <w:t xml:space="preserve"> </w:t>
    </w:r>
    <w:r w:rsidR="005A7551" w:rsidRPr="00B2361E">
      <w:rPr>
        <w:rFonts w:ascii="Times New Roman" w:hAnsi="Times New Roman"/>
        <w:sz w:val="16"/>
        <w:szCs w:val="16"/>
      </w:rPr>
      <w:t>Przewodnik dla nauczycieli</w:t>
    </w:r>
    <w:r w:rsidR="00036BC4">
      <w:rPr>
        <w:rFonts w:ascii="Times New Roman" w:hAnsi="Times New Roman"/>
        <w:sz w:val="16"/>
        <w:szCs w:val="16"/>
      </w:rPr>
      <w:t xml:space="preserve">, </w:t>
    </w:r>
    <w:r w:rsidR="005A7551" w:rsidRPr="00B2361E">
      <w:rPr>
        <w:rFonts w:ascii="Times New Roman" w:hAnsi="Times New Roman"/>
        <w:sz w:val="16"/>
        <w:szCs w:val="16"/>
      </w:rPr>
      <w:t>Lekcja</w:t>
    </w:r>
    <w:r w:rsidR="005A7551">
      <w:rPr>
        <w:rFonts w:ascii="Times New Roman" w:hAnsi="Times New Roman"/>
        <w:sz w:val="16"/>
        <w:szCs w:val="16"/>
      </w:rPr>
      <w:t xml:space="preserve"> </w:t>
    </w:r>
    <w:r w:rsidR="00036BC4">
      <w:rPr>
        <w:rFonts w:ascii="Times New Roman" w:hAnsi="Times New Roman"/>
        <w:sz w:val="16"/>
        <w:szCs w:val="16"/>
      </w:rPr>
      <w:t>9</w:t>
    </w:r>
    <w:r w:rsidR="005A7551" w:rsidRPr="00C47D25">
      <w:rPr>
        <w:rFonts w:ascii="Times New Roman" w:hAnsi="Times New Roman"/>
        <w:i/>
        <w:iCs/>
        <w:sz w:val="16"/>
        <w:szCs w:val="16"/>
      </w:rPr>
      <w:t xml:space="preserve">- </w:t>
    </w:r>
    <w:r w:rsidR="00036BC4">
      <w:rPr>
        <w:rFonts w:ascii="Times New Roman" w:eastAsia="Microsoft JhengHei" w:hAnsi="Times New Roman"/>
        <w:i/>
        <w:iCs/>
        <w:spacing w:val="4"/>
        <w:kern w:val="16"/>
        <w:sz w:val="16"/>
        <w:szCs w:val="16"/>
      </w:rPr>
      <w:t xml:space="preserve">Wielki bój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A747E"/>
    <w:multiLevelType w:val="hybridMultilevel"/>
    <w:tmpl w:val="FA9CBB9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4EBF2B07"/>
    <w:multiLevelType w:val="hybridMultilevel"/>
    <w:tmpl w:val="15001768"/>
    <w:lvl w:ilvl="0" w:tplc="E6E472BC">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15:restartNumberingAfterBreak="0">
    <w:nsid w:val="5BE40254"/>
    <w:multiLevelType w:val="hybridMultilevel"/>
    <w:tmpl w:val="709EC66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68001557"/>
    <w:multiLevelType w:val="hybridMultilevel"/>
    <w:tmpl w:val="F894DE22"/>
    <w:lvl w:ilvl="0" w:tplc="130C321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 w15:restartNumberingAfterBreak="0">
    <w:nsid w:val="70960385"/>
    <w:multiLevelType w:val="hybridMultilevel"/>
    <w:tmpl w:val="6F2EA702"/>
    <w:lvl w:ilvl="0" w:tplc="4330ED12">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16cid:durableId="1670979272">
    <w:abstractNumId w:val="4"/>
  </w:num>
  <w:num w:numId="2" w16cid:durableId="851649020">
    <w:abstractNumId w:val="1"/>
  </w:num>
  <w:num w:numId="3" w16cid:durableId="450590080">
    <w:abstractNumId w:val="3"/>
  </w:num>
  <w:num w:numId="4" w16cid:durableId="1040789304">
    <w:abstractNumId w:val="2"/>
  </w:num>
  <w:num w:numId="5" w16cid:durableId="260839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757"/>
    <w:rsid w:val="00001544"/>
    <w:rsid w:val="00005461"/>
    <w:rsid w:val="00005F5E"/>
    <w:rsid w:val="00006FBF"/>
    <w:rsid w:val="0001246D"/>
    <w:rsid w:val="000127CA"/>
    <w:rsid w:val="00013368"/>
    <w:rsid w:val="0001666C"/>
    <w:rsid w:val="0002114D"/>
    <w:rsid w:val="00021809"/>
    <w:rsid w:val="000221F7"/>
    <w:rsid w:val="00025090"/>
    <w:rsid w:val="00026501"/>
    <w:rsid w:val="00027C13"/>
    <w:rsid w:val="000303FF"/>
    <w:rsid w:val="000314C7"/>
    <w:rsid w:val="00034222"/>
    <w:rsid w:val="00035493"/>
    <w:rsid w:val="00036BC4"/>
    <w:rsid w:val="00041B9C"/>
    <w:rsid w:val="0004300C"/>
    <w:rsid w:val="000453F3"/>
    <w:rsid w:val="0005026A"/>
    <w:rsid w:val="000520B7"/>
    <w:rsid w:val="00053FFB"/>
    <w:rsid w:val="00055FD0"/>
    <w:rsid w:val="00057016"/>
    <w:rsid w:val="00057F7D"/>
    <w:rsid w:val="000601FC"/>
    <w:rsid w:val="00060442"/>
    <w:rsid w:val="0006177B"/>
    <w:rsid w:val="000626C5"/>
    <w:rsid w:val="00062C8F"/>
    <w:rsid w:val="00063209"/>
    <w:rsid w:val="00063592"/>
    <w:rsid w:val="00070989"/>
    <w:rsid w:val="00071A8E"/>
    <w:rsid w:val="00071DD3"/>
    <w:rsid w:val="00073013"/>
    <w:rsid w:val="000803E0"/>
    <w:rsid w:val="0008053E"/>
    <w:rsid w:val="00080D7F"/>
    <w:rsid w:val="00082EEE"/>
    <w:rsid w:val="0008492B"/>
    <w:rsid w:val="00084D07"/>
    <w:rsid w:val="0009014F"/>
    <w:rsid w:val="000936B8"/>
    <w:rsid w:val="00093C07"/>
    <w:rsid w:val="00093EE9"/>
    <w:rsid w:val="000943C0"/>
    <w:rsid w:val="00095BF6"/>
    <w:rsid w:val="00097610"/>
    <w:rsid w:val="0009786A"/>
    <w:rsid w:val="000A1890"/>
    <w:rsid w:val="000A4DFA"/>
    <w:rsid w:val="000A50A2"/>
    <w:rsid w:val="000A5E76"/>
    <w:rsid w:val="000A7CAE"/>
    <w:rsid w:val="000B0C6E"/>
    <w:rsid w:val="000B2210"/>
    <w:rsid w:val="000B41D4"/>
    <w:rsid w:val="000B4665"/>
    <w:rsid w:val="000B6242"/>
    <w:rsid w:val="000B696E"/>
    <w:rsid w:val="000C1230"/>
    <w:rsid w:val="000C39FA"/>
    <w:rsid w:val="000C43D8"/>
    <w:rsid w:val="000C5999"/>
    <w:rsid w:val="000C77EF"/>
    <w:rsid w:val="000C79F2"/>
    <w:rsid w:val="000D0B43"/>
    <w:rsid w:val="000D14AD"/>
    <w:rsid w:val="000D2ED4"/>
    <w:rsid w:val="000D3669"/>
    <w:rsid w:val="000D704C"/>
    <w:rsid w:val="000E37F9"/>
    <w:rsid w:val="000E3D8C"/>
    <w:rsid w:val="000E4875"/>
    <w:rsid w:val="000E784F"/>
    <w:rsid w:val="000F1FAD"/>
    <w:rsid w:val="000F4D2C"/>
    <w:rsid w:val="00101FCB"/>
    <w:rsid w:val="0010237B"/>
    <w:rsid w:val="001112C7"/>
    <w:rsid w:val="00113C84"/>
    <w:rsid w:val="00114324"/>
    <w:rsid w:val="00115625"/>
    <w:rsid w:val="00120A8E"/>
    <w:rsid w:val="00125D50"/>
    <w:rsid w:val="00125E33"/>
    <w:rsid w:val="00127878"/>
    <w:rsid w:val="00127D5E"/>
    <w:rsid w:val="00130250"/>
    <w:rsid w:val="00130B84"/>
    <w:rsid w:val="00131D4E"/>
    <w:rsid w:val="001325A8"/>
    <w:rsid w:val="001344DC"/>
    <w:rsid w:val="00135593"/>
    <w:rsid w:val="001407C0"/>
    <w:rsid w:val="00140C94"/>
    <w:rsid w:val="00147D34"/>
    <w:rsid w:val="001512CF"/>
    <w:rsid w:val="0015413F"/>
    <w:rsid w:val="001563A4"/>
    <w:rsid w:val="00157F73"/>
    <w:rsid w:val="00160A2E"/>
    <w:rsid w:val="00160BDA"/>
    <w:rsid w:val="00161F23"/>
    <w:rsid w:val="00162107"/>
    <w:rsid w:val="001634CA"/>
    <w:rsid w:val="001663AF"/>
    <w:rsid w:val="00166A4D"/>
    <w:rsid w:val="00167273"/>
    <w:rsid w:val="00170C6A"/>
    <w:rsid w:val="00172076"/>
    <w:rsid w:val="0017267D"/>
    <w:rsid w:val="00172E60"/>
    <w:rsid w:val="0017338A"/>
    <w:rsid w:val="00180235"/>
    <w:rsid w:val="00180FC0"/>
    <w:rsid w:val="00186AB2"/>
    <w:rsid w:val="00186C10"/>
    <w:rsid w:val="001900C2"/>
    <w:rsid w:val="00191138"/>
    <w:rsid w:val="00192589"/>
    <w:rsid w:val="001A04DE"/>
    <w:rsid w:val="001A14AD"/>
    <w:rsid w:val="001A15F5"/>
    <w:rsid w:val="001A488C"/>
    <w:rsid w:val="001A630F"/>
    <w:rsid w:val="001A64A1"/>
    <w:rsid w:val="001A762A"/>
    <w:rsid w:val="001B1791"/>
    <w:rsid w:val="001B38DA"/>
    <w:rsid w:val="001B3A79"/>
    <w:rsid w:val="001B64E5"/>
    <w:rsid w:val="001B6CB1"/>
    <w:rsid w:val="001C241A"/>
    <w:rsid w:val="001C3DCA"/>
    <w:rsid w:val="001C7A31"/>
    <w:rsid w:val="001C7F11"/>
    <w:rsid w:val="001D207D"/>
    <w:rsid w:val="001D521C"/>
    <w:rsid w:val="001E27C7"/>
    <w:rsid w:val="001E3960"/>
    <w:rsid w:val="001F0836"/>
    <w:rsid w:val="001F21CF"/>
    <w:rsid w:val="001F3AB8"/>
    <w:rsid w:val="001F5154"/>
    <w:rsid w:val="00200A4A"/>
    <w:rsid w:val="0020180D"/>
    <w:rsid w:val="00202B4E"/>
    <w:rsid w:val="00202D86"/>
    <w:rsid w:val="00203AFA"/>
    <w:rsid w:val="002066CC"/>
    <w:rsid w:val="00207A60"/>
    <w:rsid w:val="002102B3"/>
    <w:rsid w:val="00211923"/>
    <w:rsid w:val="00212D47"/>
    <w:rsid w:val="002148B5"/>
    <w:rsid w:val="00220C54"/>
    <w:rsid w:val="002215B7"/>
    <w:rsid w:val="002230EA"/>
    <w:rsid w:val="00223349"/>
    <w:rsid w:val="00224E75"/>
    <w:rsid w:val="002263D7"/>
    <w:rsid w:val="00226F85"/>
    <w:rsid w:val="00227CAE"/>
    <w:rsid w:val="002374EC"/>
    <w:rsid w:val="0024201E"/>
    <w:rsid w:val="002426C3"/>
    <w:rsid w:val="00243314"/>
    <w:rsid w:val="00246E69"/>
    <w:rsid w:val="002477AE"/>
    <w:rsid w:val="00247ECF"/>
    <w:rsid w:val="00251868"/>
    <w:rsid w:val="00252375"/>
    <w:rsid w:val="00255718"/>
    <w:rsid w:val="00256C0B"/>
    <w:rsid w:val="00261732"/>
    <w:rsid w:val="00262338"/>
    <w:rsid w:val="00262399"/>
    <w:rsid w:val="002624AE"/>
    <w:rsid w:val="002629EF"/>
    <w:rsid w:val="002646E2"/>
    <w:rsid w:val="002666F2"/>
    <w:rsid w:val="00267AD9"/>
    <w:rsid w:val="00267B4D"/>
    <w:rsid w:val="0027003D"/>
    <w:rsid w:val="00283CFF"/>
    <w:rsid w:val="002840D6"/>
    <w:rsid w:val="0028485A"/>
    <w:rsid w:val="00291044"/>
    <w:rsid w:val="00292233"/>
    <w:rsid w:val="002925F7"/>
    <w:rsid w:val="00297F4B"/>
    <w:rsid w:val="002A0BB1"/>
    <w:rsid w:val="002A0CBE"/>
    <w:rsid w:val="002A1958"/>
    <w:rsid w:val="002A3321"/>
    <w:rsid w:val="002A48E6"/>
    <w:rsid w:val="002A4E1B"/>
    <w:rsid w:val="002A604C"/>
    <w:rsid w:val="002B23C1"/>
    <w:rsid w:val="002B2505"/>
    <w:rsid w:val="002B7137"/>
    <w:rsid w:val="002B73B2"/>
    <w:rsid w:val="002B7744"/>
    <w:rsid w:val="002B7FC3"/>
    <w:rsid w:val="002C1A03"/>
    <w:rsid w:val="002C277C"/>
    <w:rsid w:val="002C3930"/>
    <w:rsid w:val="002C4B6C"/>
    <w:rsid w:val="002C4FFF"/>
    <w:rsid w:val="002C6E7B"/>
    <w:rsid w:val="002C76F8"/>
    <w:rsid w:val="002D1C21"/>
    <w:rsid w:val="002D2B3C"/>
    <w:rsid w:val="002D3CD9"/>
    <w:rsid w:val="002D3EDC"/>
    <w:rsid w:val="002E253B"/>
    <w:rsid w:val="002E6154"/>
    <w:rsid w:val="002F38CF"/>
    <w:rsid w:val="002F3E9E"/>
    <w:rsid w:val="002F6A89"/>
    <w:rsid w:val="002F7A06"/>
    <w:rsid w:val="0030006B"/>
    <w:rsid w:val="00300F15"/>
    <w:rsid w:val="003015E5"/>
    <w:rsid w:val="0030585C"/>
    <w:rsid w:val="00305A01"/>
    <w:rsid w:val="00305BBE"/>
    <w:rsid w:val="003119CB"/>
    <w:rsid w:val="00313E01"/>
    <w:rsid w:val="00316DF1"/>
    <w:rsid w:val="003207A1"/>
    <w:rsid w:val="0032264D"/>
    <w:rsid w:val="003233CA"/>
    <w:rsid w:val="00323F87"/>
    <w:rsid w:val="0033532F"/>
    <w:rsid w:val="00337EE5"/>
    <w:rsid w:val="00341D7B"/>
    <w:rsid w:val="00343844"/>
    <w:rsid w:val="00344E00"/>
    <w:rsid w:val="00345C49"/>
    <w:rsid w:val="00346E5C"/>
    <w:rsid w:val="00350868"/>
    <w:rsid w:val="00351ADA"/>
    <w:rsid w:val="003538D5"/>
    <w:rsid w:val="00353E2C"/>
    <w:rsid w:val="003562CF"/>
    <w:rsid w:val="00357366"/>
    <w:rsid w:val="00357FBB"/>
    <w:rsid w:val="00362A7E"/>
    <w:rsid w:val="0036400A"/>
    <w:rsid w:val="003643AA"/>
    <w:rsid w:val="0036462B"/>
    <w:rsid w:val="0036582B"/>
    <w:rsid w:val="00365925"/>
    <w:rsid w:val="00367BCE"/>
    <w:rsid w:val="00370D9B"/>
    <w:rsid w:val="0037127F"/>
    <w:rsid w:val="00377B16"/>
    <w:rsid w:val="00382113"/>
    <w:rsid w:val="0038273B"/>
    <w:rsid w:val="00384C88"/>
    <w:rsid w:val="00386A63"/>
    <w:rsid w:val="00386DF1"/>
    <w:rsid w:val="003875E0"/>
    <w:rsid w:val="00387A3F"/>
    <w:rsid w:val="00393416"/>
    <w:rsid w:val="00393F20"/>
    <w:rsid w:val="00394C88"/>
    <w:rsid w:val="003A03DD"/>
    <w:rsid w:val="003A048A"/>
    <w:rsid w:val="003A0F39"/>
    <w:rsid w:val="003A1217"/>
    <w:rsid w:val="003A4695"/>
    <w:rsid w:val="003A5986"/>
    <w:rsid w:val="003B032F"/>
    <w:rsid w:val="003B30B7"/>
    <w:rsid w:val="003B3A50"/>
    <w:rsid w:val="003B61C7"/>
    <w:rsid w:val="003B6E9B"/>
    <w:rsid w:val="003B7CF9"/>
    <w:rsid w:val="003B7F2E"/>
    <w:rsid w:val="003C11EC"/>
    <w:rsid w:val="003C2210"/>
    <w:rsid w:val="003C30F7"/>
    <w:rsid w:val="003C4088"/>
    <w:rsid w:val="003C478D"/>
    <w:rsid w:val="003C51B6"/>
    <w:rsid w:val="003C5237"/>
    <w:rsid w:val="003C5A40"/>
    <w:rsid w:val="003D1F71"/>
    <w:rsid w:val="003D35FF"/>
    <w:rsid w:val="003E38DE"/>
    <w:rsid w:val="003E3A74"/>
    <w:rsid w:val="003E4E64"/>
    <w:rsid w:val="003E5187"/>
    <w:rsid w:val="003E5816"/>
    <w:rsid w:val="003E58B7"/>
    <w:rsid w:val="003E67C5"/>
    <w:rsid w:val="003E69E1"/>
    <w:rsid w:val="003F036F"/>
    <w:rsid w:val="003F2FE3"/>
    <w:rsid w:val="003F3468"/>
    <w:rsid w:val="003F6BDE"/>
    <w:rsid w:val="003F7123"/>
    <w:rsid w:val="00400415"/>
    <w:rsid w:val="00402AAC"/>
    <w:rsid w:val="00404868"/>
    <w:rsid w:val="00411F03"/>
    <w:rsid w:val="00415D20"/>
    <w:rsid w:val="00416C57"/>
    <w:rsid w:val="004171A4"/>
    <w:rsid w:val="00422C48"/>
    <w:rsid w:val="00425017"/>
    <w:rsid w:val="00425C5E"/>
    <w:rsid w:val="00426967"/>
    <w:rsid w:val="00430F8E"/>
    <w:rsid w:val="00432700"/>
    <w:rsid w:val="004329D1"/>
    <w:rsid w:val="00432B5F"/>
    <w:rsid w:val="0043366A"/>
    <w:rsid w:val="00435443"/>
    <w:rsid w:val="004356BE"/>
    <w:rsid w:val="0044128C"/>
    <w:rsid w:val="0044168C"/>
    <w:rsid w:val="0044786C"/>
    <w:rsid w:val="004518E4"/>
    <w:rsid w:val="00455840"/>
    <w:rsid w:val="0045585B"/>
    <w:rsid w:val="00457757"/>
    <w:rsid w:val="004622A1"/>
    <w:rsid w:val="004626A3"/>
    <w:rsid w:val="00463645"/>
    <w:rsid w:val="00464D68"/>
    <w:rsid w:val="00471339"/>
    <w:rsid w:val="00473EDB"/>
    <w:rsid w:val="004752A7"/>
    <w:rsid w:val="004765D6"/>
    <w:rsid w:val="00477D59"/>
    <w:rsid w:val="004812BD"/>
    <w:rsid w:val="00482556"/>
    <w:rsid w:val="004848E7"/>
    <w:rsid w:val="004921F2"/>
    <w:rsid w:val="004940F1"/>
    <w:rsid w:val="00495FF0"/>
    <w:rsid w:val="004961E2"/>
    <w:rsid w:val="00497AC0"/>
    <w:rsid w:val="004A07EB"/>
    <w:rsid w:val="004A1334"/>
    <w:rsid w:val="004A1F71"/>
    <w:rsid w:val="004A3508"/>
    <w:rsid w:val="004A5D9F"/>
    <w:rsid w:val="004A623A"/>
    <w:rsid w:val="004A68C6"/>
    <w:rsid w:val="004B2D64"/>
    <w:rsid w:val="004B48A7"/>
    <w:rsid w:val="004B4E02"/>
    <w:rsid w:val="004B532A"/>
    <w:rsid w:val="004B551B"/>
    <w:rsid w:val="004B6D09"/>
    <w:rsid w:val="004C0962"/>
    <w:rsid w:val="004C35B3"/>
    <w:rsid w:val="004C56FE"/>
    <w:rsid w:val="004D065E"/>
    <w:rsid w:val="004D072B"/>
    <w:rsid w:val="004E02A1"/>
    <w:rsid w:val="004E0A2B"/>
    <w:rsid w:val="004E2DE9"/>
    <w:rsid w:val="004E40B6"/>
    <w:rsid w:val="004E7727"/>
    <w:rsid w:val="004F0AA1"/>
    <w:rsid w:val="004F26F2"/>
    <w:rsid w:val="004F3A13"/>
    <w:rsid w:val="004F76CE"/>
    <w:rsid w:val="004F7BCC"/>
    <w:rsid w:val="004F7F95"/>
    <w:rsid w:val="0050384A"/>
    <w:rsid w:val="00504576"/>
    <w:rsid w:val="0050690A"/>
    <w:rsid w:val="00506AEA"/>
    <w:rsid w:val="00512602"/>
    <w:rsid w:val="00512C47"/>
    <w:rsid w:val="005205E4"/>
    <w:rsid w:val="00521F52"/>
    <w:rsid w:val="00523CD9"/>
    <w:rsid w:val="00524B4C"/>
    <w:rsid w:val="00525008"/>
    <w:rsid w:val="00527468"/>
    <w:rsid w:val="00535F72"/>
    <w:rsid w:val="00536D23"/>
    <w:rsid w:val="00541C6D"/>
    <w:rsid w:val="00542986"/>
    <w:rsid w:val="00544338"/>
    <w:rsid w:val="00544549"/>
    <w:rsid w:val="005449EA"/>
    <w:rsid w:val="00545A28"/>
    <w:rsid w:val="005462AA"/>
    <w:rsid w:val="00547F5F"/>
    <w:rsid w:val="00551C03"/>
    <w:rsid w:val="0055278B"/>
    <w:rsid w:val="005537F3"/>
    <w:rsid w:val="005538E5"/>
    <w:rsid w:val="005548FA"/>
    <w:rsid w:val="00554D0E"/>
    <w:rsid w:val="0055562E"/>
    <w:rsid w:val="00557DFF"/>
    <w:rsid w:val="00561F0F"/>
    <w:rsid w:val="00565F2E"/>
    <w:rsid w:val="005675D2"/>
    <w:rsid w:val="00570DDD"/>
    <w:rsid w:val="005731EA"/>
    <w:rsid w:val="0057752E"/>
    <w:rsid w:val="0058262E"/>
    <w:rsid w:val="0058291A"/>
    <w:rsid w:val="0058625A"/>
    <w:rsid w:val="00586D63"/>
    <w:rsid w:val="005939F5"/>
    <w:rsid w:val="0059400D"/>
    <w:rsid w:val="00597DEE"/>
    <w:rsid w:val="00597FD2"/>
    <w:rsid w:val="005A1543"/>
    <w:rsid w:val="005A2815"/>
    <w:rsid w:val="005A45AA"/>
    <w:rsid w:val="005A7551"/>
    <w:rsid w:val="005B1BDE"/>
    <w:rsid w:val="005B345B"/>
    <w:rsid w:val="005B5CE3"/>
    <w:rsid w:val="005B7AB9"/>
    <w:rsid w:val="005C0E8B"/>
    <w:rsid w:val="005C421F"/>
    <w:rsid w:val="005C5409"/>
    <w:rsid w:val="005C7E3B"/>
    <w:rsid w:val="005D25A6"/>
    <w:rsid w:val="005D533A"/>
    <w:rsid w:val="005D58BF"/>
    <w:rsid w:val="005D66FD"/>
    <w:rsid w:val="005D67F6"/>
    <w:rsid w:val="005D7BEF"/>
    <w:rsid w:val="005E01EF"/>
    <w:rsid w:val="005E15DD"/>
    <w:rsid w:val="005E2A91"/>
    <w:rsid w:val="005E2E7B"/>
    <w:rsid w:val="005F1934"/>
    <w:rsid w:val="005F2CF5"/>
    <w:rsid w:val="005F37DE"/>
    <w:rsid w:val="005F4846"/>
    <w:rsid w:val="005F4946"/>
    <w:rsid w:val="005F5068"/>
    <w:rsid w:val="005F55A6"/>
    <w:rsid w:val="0060229C"/>
    <w:rsid w:val="00602B6F"/>
    <w:rsid w:val="006030B3"/>
    <w:rsid w:val="00605BB4"/>
    <w:rsid w:val="006079DA"/>
    <w:rsid w:val="00614445"/>
    <w:rsid w:val="006153BB"/>
    <w:rsid w:val="00615FE6"/>
    <w:rsid w:val="00617CBE"/>
    <w:rsid w:val="00620D2E"/>
    <w:rsid w:val="006237C5"/>
    <w:rsid w:val="006254DA"/>
    <w:rsid w:val="00626C69"/>
    <w:rsid w:val="006314FC"/>
    <w:rsid w:val="00632A41"/>
    <w:rsid w:val="0063445E"/>
    <w:rsid w:val="00636326"/>
    <w:rsid w:val="006364B2"/>
    <w:rsid w:val="00636549"/>
    <w:rsid w:val="00637276"/>
    <w:rsid w:val="00640A37"/>
    <w:rsid w:val="00640B98"/>
    <w:rsid w:val="00642983"/>
    <w:rsid w:val="00645D50"/>
    <w:rsid w:val="00646C71"/>
    <w:rsid w:val="0065160C"/>
    <w:rsid w:val="006522D3"/>
    <w:rsid w:val="006538E0"/>
    <w:rsid w:val="006579C5"/>
    <w:rsid w:val="0066123D"/>
    <w:rsid w:val="00661BB8"/>
    <w:rsid w:val="006624AC"/>
    <w:rsid w:val="0066463A"/>
    <w:rsid w:val="006657A7"/>
    <w:rsid w:val="00665CC1"/>
    <w:rsid w:val="00666851"/>
    <w:rsid w:val="0067021D"/>
    <w:rsid w:val="00671A84"/>
    <w:rsid w:val="00673C79"/>
    <w:rsid w:val="0067602F"/>
    <w:rsid w:val="0068006F"/>
    <w:rsid w:val="0068078E"/>
    <w:rsid w:val="00680F75"/>
    <w:rsid w:val="00685C12"/>
    <w:rsid w:val="00685F14"/>
    <w:rsid w:val="00690562"/>
    <w:rsid w:val="00691DF0"/>
    <w:rsid w:val="0069222B"/>
    <w:rsid w:val="006944B4"/>
    <w:rsid w:val="00695B50"/>
    <w:rsid w:val="006960FC"/>
    <w:rsid w:val="00697041"/>
    <w:rsid w:val="00697F47"/>
    <w:rsid w:val="006A02EC"/>
    <w:rsid w:val="006A0507"/>
    <w:rsid w:val="006A2A98"/>
    <w:rsid w:val="006A2EC2"/>
    <w:rsid w:val="006A77D5"/>
    <w:rsid w:val="006A7DF1"/>
    <w:rsid w:val="006B4286"/>
    <w:rsid w:val="006B4503"/>
    <w:rsid w:val="006C1AD2"/>
    <w:rsid w:val="006C1B4A"/>
    <w:rsid w:val="006C3510"/>
    <w:rsid w:val="006C357F"/>
    <w:rsid w:val="006C423D"/>
    <w:rsid w:val="006C45AC"/>
    <w:rsid w:val="006D05BE"/>
    <w:rsid w:val="006D2FC5"/>
    <w:rsid w:val="006D4884"/>
    <w:rsid w:val="006D505B"/>
    <w:rsid w:val="006E44CF"/>
    <w:rsid w:val="006E4779"/>
    <w:rsid w:val="006E50A8"/>
    <w:rsid w:val="006E5C3B"/>
    <w:rsid w:val="006E7492"/>
    <w:rsid w:val="006E7DE4"/>
    <w:rsid w:val="006F0CFF"/>
    <w:rsid w:val="006F1566"/>
    <w:rsid w:val="006F2FFB"/>
    <w:rsid w:val="006F3FE7"/>
    <w:rsid w:val="006F6571"/>
    <w:rsid w:val="0071208E"/>
    <w:rsid w:val="00717B54"/>
    <w:rsid w:val="00720CD3"/>
    <w:rsid w:val="007217B6"/>
    <w:rsid w:val="0072330D"/>
    <w:rsid w:val="007250CC"/>
    <w:rsid w:val="00725650"/>
    <w:rsid w:val="00726F3A"/>
    <w:rsid w:val="00727749"/>
    <w:rsid w:val="00727F26"/>
    <w:rsid w:val="00731504"/>
    <w:rsid w:val="007328A5"/>
    <w:rsid w:val="00732E5D"/>
    <w:rsid w:val="007346EB"/>
    <w:rsid w:val="00735A04"/>
    <w:rsid w:val="0074017C"/>
    <w:rsid w:val="00740D2B"/>
    <w:rsid w:val="00741A2F"/>
    <w:rsid w:val="00742F6A"/>
    <w:rsid w:val="007441EC"/>
    <w:rsid w:val="00751A95"/>
    <w:rsid w:val="00752127"/>
    <w:rsid w:val="007535C3"/>
    <w:rsid w:val="00753ED2"/>
    <w:rsid w:val="00754622"/>
    <w:rsid w:val="007608BA"/>
    <w:rsid w:val="0076223F"/>
    <w:rsid w:val="0076232D"/>
    <w:rsid w:val="007648E7"/>
    <w:rsid w:val="00767D8E"/>
    <w:rsid w:val="00772085"/>
    <w:rsid w:val="0077525B"/>
    <w:rsid w:val="00776C42"/>
    <w:rsid w:val="007809B8"/>
    <w:rsid w:val="007812DA"/>
    <w:rsid w:val="00785516"/>
    <w:rsid w:val="0078579F"/>
    <w:rsid w:val="007903E8"/>
    <w:rsid w:val="00792F72"/>
    <w:rsid w:val="0079345B"/>
    <w:rsid w:val="007934DA"/>
    <w:rsid w:val="00793567"/>
    <w:rsid w:val="0079785B"/>
    <w:rsid w:val="007A0C54"/>
    <w:rsid w:val="007A1CAD"/>
    <w:rsid w:val="007A334A"/>
    <w:rsid w:val="007A4992"/>
    <w:rsid w:val="007A7055"/>
    <w:rsid w:val="007B180A"/>
    <w:rsid w:val="007B5DBF"/>
    <w:rsid w:val="007B67F4"/>
    <w:rsid w:val="007C0E0F"/>
    <w:rsid w:val="007C0F83"/>
    <w:rsid w:val="007C5FE7"/>
    <w:rsid w:val="007C6037"/>
    <w:rsid w:val="007C7311"/>
    <w:rsid w:val="007D00C4"/>
    <w:rsid w:val="007D0F98"/>
    <w:rsid w:val="007D1A5D"/>
    <w:rsid w:val="007D22FA"/>
    <w:rsid w:val="007D757B"/>
    <w:rsid w:val="007E2A1C"/>
    <w:rsid w:val="007E319F"/>
    <w:rsid w:val="007E39EB"/>
    <w:rsid w:val="007E4C17"/>
    <w:rsid w:val="007E7977"/>
    <w:rsid w:val="007F2BD7"/>
    <w:rsid w:val="007F4287"/>
    <w:rsid w:val="007F43F7"/>
    <w:rsid w:val="00806309"/>
    <w:rsid w:val="00806EFC"/>
    <w:rsid w:val="00810AEF"/>
    <w:rsid w:val="0081514B"/>
    <w:rsid w:val="008202AD"/>
    <w:rsid w:val="008261CA"/>
    <w:rsid w:val="00832F7A"/>
    <w:rsid w:val="00833A91"/>
    <w:rsid w:val="00835F92"/>
    <w:rsid w:val="00836C7A"/>
    <w:rsid w:val="00836D23"/>
    <w:rsid w:val="00837409"/>
    <w:rsid w:val="00837D04"/>
    <w:rsid w:val="00840689"/>
    <w:rsid w:val="008426EE"/>
    <w:rsid w:val="00845363"/>
    <w:rsid w:val="00853A10"/>
    <w:rsid w:val="008550A7"/>
    <w:rsid w:val="008572DB"/>
    <w:rsid w:val="0086228C"/>
    <w:rsid w:val="00870FEF"/>
    <w:rsid w:val="00871275"/>
    <w:rsid w:val="00872640"/>
    <w:rsid w:val="0087312A"/>
    <w:rsid w:val="00881CF1"/>
    <w:rsid w:val="00883126"/>
    <w:rsid w:val="00883CE6"/>
    <w:rsid w:val="008863B7"/>
    <w:rsid w:val="008944D9"/>
    <w:rsid w:val="00897134"/>
    <w:rsid w:val="008A462C"/>
    <w:rsid w:val="008A4A07"/>
    <w:rsid w:val="008A4CC9"/>
    <w:rsid w:val="008A5882"/>
    <w:rsid w:val="008B1E4D"/>
    <w:rsid w:val="008B44EC"/>
    <w:rsid w:val="008B5785"/>
    <w:rsid w:val="008B618D"/>
    <w:rsid w:val="008C09DC"/>
    <w:rsid w:val="008C0DBC"/>
    <w:rsid w:val="008C18FA"/>
    <w:rsid w:val="008C1D23"/>
    <w:rsid w:val="008C1F5B"/>
    <w:rsid w:val="008C53FF"/>
    <w:rsid w:val="008C694D"/>
    <w:rsid w:val="008C723E"/>
    <w:rsid w:val="008D1F28"/>
    <w:rsid w:val="008D2298"/>
    <w:rsid w:val="008D3D4A"/>
    <w:rsid w:val="008D5DB1"/>
    <w:rsid w:val="008E0114"/>
    <w:rsid w:val="008E1633"/>
    <w:rsid w:val="008E1A9E"/>
    <w:rsid w:val="008E61B3"/>
    <w:rsid w:val="008E63CB"/>
    <w:rsid w:val="008F086D"/>
    <w:rsid w:val="008F7134"/>
    <w:rsid w:val="009006D3"/>
    <w:rsid w:val="00902160"/>
    <w:rsid w:val="009039D9"/>
    <w:rsid w:val="00903AB3"/>
    <w:rsid w:val="00904615"/>
    <w:rsid w:val="00906708"/>
    <w:rsid w:val="00910645"/>
    <w:rsid w:val="009124E5"/>
    <w:rsid w:val="009141B0"/>
    <w:rsid w:val="0091425C"/>
    <w:rsid w:val="0091548D"/>
    <w:rsid w:val="00916609"/>
    <w:rsid w:val="00916DCA"/>
    <w:rsid w:val="00924C53"/>
    <w:rsid w:val="0092561C"/>
    <w:rsid w:val="00926046"/>
    <w:rsid w:val="00933C8E"/>
    <w:rsid w:val="00934141"/>
    <w:rsid w:val="00935E1F"/>
    <w:rsid w:val="009367F5"/>
    <w:rsid w:val="009378A8"/>
    <w:rsid w:val="0094250F"/>
    <w:rsid w:val="00947D49"/>
    <w:rsid w:val="00952458"/>
    <w:rsid w:val="009532CC"/>
    <w:rsid w:val="00957870"/>
    <w:rsid w:val="00962B8E"/>
    <w:rsid w:val="0096645D"/>
    <w:rsid w:val="00971A12"/>
    <w:rsid w:val="00971D22"/>
    <w:rsid w:val="00972FAE"/>
    <w:rsid w:val="00974B48"/>
    <w:rsid w:val="0097572F"/>
    <w:rsid w:val="00976FCA"/>
    <w:rsid w:val="00977142"/>
    <w:rsid w:val="0097770A"/>
    <w:rsid w:val="00980C54"/>
    <w:rsid w:val="00981BE7"/>
    <w:rsid w:val="0098700D"/>
    <w:rsid w:val="00991681"/>
    <w:rsid w:val="00991BDC"/>
    <w:rsid w:val="009922DE"/>
    <w:rsid w:val="0099242B"/>
    <w:rsid w:val="00992622"/>
    <w:rsid w:val="00993777"/>
    <w:rsid w:val="0099461F"/>
    <w:rsid w:val="00997535"/>
    <w:rsid w:val="009A6521"/>
    <w:rsid w:val="009A7A43"/>
    <w:rsid w:val="009B0D6B"/>
    <w:rsid w:val="009B2EC9"/>
    <w:rsid w:val="009B4423"/>
    <w:rsid w:val="009B4EB5"/>
    <w:rsid w:val="009B5CAA"/>
    <w:rsid w:val="009C282A"/>
    <w:rsid w:val="009C3EC3"/>
    <w:rsid w:val="009C6B56"/>
    <w:rsid w:val="009C7F0F"/>
    <w:rsid w:val="009D20F6"/>
    <w:rsid w:val="009D3644"/>
    <w:rsid w:val="009D4E4A"/>
    <w:rsid w:val="009D58DD"/>
    <w:rsid w:val="009E37CC"/>
    <w:rsid w:val="009E4CF6"/>
    <w:rsid w:val="009E6419"/>
    <w:rsid w:val="009E786E"/>
    <w:rsid w:val="009E7906"/>
    <w:rsid w:val="009F11FB"/>
    <w:rsid w:val="009F74C4"/>
    <w:rsid w:val="00A024CC"/>
    <w:rsid w:val="00A03AF6"/>
    <w:rsid w:val="00A03BC6"/>
    <w:rsid w:val="00A05ED7"/>
    <w:rsid w:val="00A06761"/>
    <w:rsid w:val="00A06A1A"/>
    <w:rsid w:val="00A10178"/>
    <w:rsid w:val="00A12E04"/>
    <w:rsid w:val="00A13AA5"/>
    <w:rsid w:val="00A15525"/>
    <w:rsid w:val="00A1594B"/>
    <w:rsid w:val="00A161FF"/>
    <w:rsid w:val="00A17612"/>
    <w:rsid w:val="00A222D6"/>
    <w:rsid w:val="00A2281B"/>
    <w:rsid w:val="00A22AA7"/>
    <w:rsid w:val="00A249C3"/>
    <w:rsid w:val="00A26A3B"/>
    <w:rsid w:val="00A3285F"/>
    <w:rsid w:val="00A32AA6"/>
    <w:rsid w:val="00A3675B"/>
    <w:rsid w:val="00A372AD"/>
    <w:rsid w:val="00A37509"/>
    <w:rsid w:val="00A41678"/>
    <w:rsid w:val="00A44462"/>
    <w:rsid w:val="00A45D17"/>
    <w:rsid w:val="00A4670D"/>
    <w:rsid w:val="00A467DA"/>
    <w:rsid w:val="00A47653"/>
    <w:rsid w:val="00A47A53"/>
    <w:rsid w:val="00A501CB"/>
    <w:rsid w:val="00A51056"/>
    <w:rsid w:val="00A55737"/>
    <w:rsid w:val="00A57F47"/>
    <w:rsid w:val="00A60126"/>
    <w:rsid w:val="00A6088A"/>
    <w:rsid w:val="00A65204"/>
    <w:rsid w:val="00A65821"/>
    <w:rsid w:val="00A658B6"/>
    <w:rsid w:val="00A668E0"/>
    <w:rsid w:val="00A67E46"/>
    <w:rsid w:val="00A71507"/>
    <w:rsid w:val="00A72851"/>
    <w:rsid w:val="00A72CCC"/>
    <w:rsid w:val="00A7315F"/>
    <w:rsid w:val="00A736F6"/>
    <w:rsid w:val="00A74F83"/>
    <w:rsid w:val="00A75F4C"/>
    <w:rsid w:val="00A77593"/>
    <w:rsid w:val="00A775CE"/>
    <w:rsid w:val="00A80A2C"/>
    <w:rsid w:val="00A81F1D"/>
    <w:rsid w:val="00A820C9"/>
    <w:rsid w:val="00A8302C"/>
    <w:rsid w:val="00A83170"/>
    <w:rsid w:val="00A85D90"/>
    <w:rsid w:val="00A87292"/>
    <w:rsid w:val="00A92C1D"/>
    <w:rsid w:val="00A93263"/>
    <w:rsid w:val="00A93F8F"/>
    <w:rsid w:val="00A94187"/>
    <w:rsid w:val="00A974E6"/>
    <w:rsid w:val="00A9798E"/>
    <w:rsid w:val="00A97ECA"/>
    <w:rsid w:val="00AA0514"/>
    <w:rsid w:val="00AA28FC"/>
    <w:rsid w:val="00AA3265"/>
    <w:rsid w:val="00AA336A"/>
    <w:rsid w:val="00AA4615"/>
    <w:rsid w:val="00AA6EB1"/>
    <w:rsid w:val="00AB03A5"/>
    <w:rsid w:val="00AB0726"/>
    <w:rsid w:val="00AB0FDB"/>
    <w:rsid w:val="00AB1225"/>
    <w:rsid w:val="00AB1F16"/>
    <w:rsid w:val="00AB40C3"/>
    <w:rsid w:val="00AB5D63"/>
    <w:rsid w:val="00AB5E5B"/>
    <w:rsid w:val="00AB6768"/>
    <w:rsid w:val="00AC298B"/>
    <w:rsid w:val="00AC3205"/>
    <w:rsid w:val="00AD058E"/>
    <w:rsid w:val="00AD1C1D"/>
    <w:rsid w:val="00AD3DB7"/>
    <w:rsid w:val="00AD4D5B"/>
    <w:rsid w:val="00AD67A0"/>
    <w:rsid w:val="00AD7194"/>
    <w:rsid w:val="00AD7735"/>
    <w:rsid w:val="00AE5A7A"/>
    <w:rsid w:val="00AE5A8E"/>
    <w:rsid w:val="00AF4A53"/>
    <w:rsid w:val="00AF6333"/>
    <w:rsid w:val="00AF7148"/>
    <w:rsid w:val="00B0225B"/>
    <w:rsid w:val="00B03B2B"/>
    <w:rsid w:val="00B07460"/>
    <w:rsid w:val="00B103C2"/>
    <w:rsid w:val="00B10573"/>
    <w:rsid w:val="00B111BA"/>
    <w:rsid w:val="00B12BA8"/>
    <w:rsid w:val="00B14BF8"/>
    <w:rsid w:val="00B15E60"/>
    <w:rsid w:val="00B179CE"/>
    <w:rsid w:val="00B21A06"/>
    <w:rsid w:val="00B2361E"/>
    <w:rsid w:val="00B244DF"/>
    <w:rsid w:val="00B27439"/>
    <w:rsid w:val="00B306C0"/>
    <w:rsid w:val="00B307DA"/>
    <w:rsid w:val="00B30841"/>
    <w:rsid w:val="00B31338"/>
    <w:rsid w:val="00B31A94"/>
    <w:rsid w:val="00B31B92"/>
    <w:rsid w:val="00B31EBB"/>
    <w:rsid w:val="00B32C6C"/>
    <w:rsid w:val="00B42BF8"/>
    <w:rsid w:val="00B4303D"/>
    <w:rsid w:val="00B46B33"/>
    <w:rsid w:val="00B46B5C"/>
    <w:rsid w:val="00B470F9"/>
    <w:rsid w:val="00B50041"/>
    <w:rsid w:val="00B5045B"/>
    <w:rsid w:val="00B5278F"/>
    <w:rsid w:val="00B5345E"/>
    <w:rsid w:val="00B53BCA"/>
    <w:rsid w:val="00B60083"/>
    <w:rsid w:val="00B60235"/>
    <w:rsid w:val="00B608AC"/>
    <w:rsid w:val="00B60B00"/>
    <w:rsid w:val="00B6567D"/>
    <w:rsid w:val="00B67684"/>
    <w:rsid w:val="00B70608"/>
    <w:rsid w:val="00B72E38"/>
    <w:rsid w:val="00B73E07"/>
    <w:rsid w:val="00B77F05"/>
    <w:rsid w:val="00B80280"/>
    <w:rsid w:val="00B80A60"/>
    <w:rsid w:val="00B83DE4"/>
    <w:rsid w:val="00B85649"/>
    <w:rsid w:val="00B90038"/>
    <w:rsid w:val="00B9066D"/>
    <w:rsid w:val="00B90CB9"/>
    <w:rsid w:val="00B917A2"/>
    <w:rsid w:val="00B91A58"/>
    <w:rsid w:val="00B9294A"/>
    <w:rsid w:val="00B92FEE"/>
    <w:rsid w:val="00B9361C"/>
    <w:rsid w:val="00B941C8"/>
    <w:rsid w:val="00B961CC"/>
    <w:rsid w:val="00B96BA5"/>
    <w:rsid w:val="00B974B4"/>
    <w:rsid w:val="00BA1F8B"/>
    <w:rsid w:val="00BA28BD"/>
    <w:rsid w:val="00BA48CF"/>
    <w:rsid w:val="00BA4C89"/>
    <w:rsid w:val="00BA5879"/>
    <w:rsid w:val="00BA7EDD"/>
    <w:rsid w:val="00BA7F91"/>
    <w:rsid w:val="00BB2111"/>
    <w:rsid w:val="00BB2893"/>
    <w:rsid w:val="00BC301C"/>
    <w:rsid w:val="00BC6CC7"/>
    <w:rsid w:val="00BC756F"/>
    <w:rsid w:val="00BD0104"/>
    <w:rsid w:val="00BD1E40"/>
    <w:rsid w:val="00BD206A"/>
    <w:rsid w:val="00BD2DCB"/>
    <w:rsid w:val="00BD3F60"/>
    <w:rsid w:val="00BD5317"/>
    <w:rsid w:val="00BD6674"/>
    <w:rsid w:val="00BD7052"/>
    <w:rsid w:val="00BE0E82"/>
    <w:rsid w:val="00BE1627"/>
    <w:rsid w:val="00BE2C2F"/>
    <w:rsid w:val="00BE4B11"/>
    <w:rsid w:val="00BE5836"/>
    <w:rsid w:val="00BE5A9A"/>
    <w:rsid w:val="00BE5ABD"/>
    <w:rsid w:val="00BE695B"/>
    <w:rsid w:val="00BF083D"/>
    <w:rsid w:val="00BF3321"/>
    <w:rsid w:val="00BF454B"/>
    <w:rsid w:val="00BF6B76"/>
    <w:rsid w:val="00C00C63"/>
    <w:rsid w:val="00C01278"/>
    <w:rsid w:val="00C02E27"/>
    <w:rsid w:val="00C045AF"/>
    <w:rsid w:val="00C10CE6"/>
    <w:rsid w:val="00C12966"/>
    <w:rsid w:val="00C14432"/>
    <w:rsid w:val="00C16739"/>
    <w:rsid w:val="00C16A0D"/>
    <w:rsid w:val="00C1793D"/>
    <w:rsid w:val="00C22C76"/>
    <w:rsid w:val="00C2619A"/>
    <w:rsid w:val="00C26707"/>
    <w:rsid w:val="00C2757B"/>
    <w:rsid w:val="00C30958"/>
    <w:rsid w:val="00C3394B"/>
    <w:rsid w:val="00C34141"/>
    <w:rsid w:val="00C3439E"/>
    <w:rsid w:val="00C41B57"/>
    <w:rsid w:val="00C42F81"/>
    <w:rsid w:val="00C43D2B"/>
    <w:rsid w:val="00C44AC9"/>
    <w:rsid w:val="00C47D25"/>
    <w:rsid w:val="00C5077E"/>
    <w:rsid w:val="00C518BF"/>
    <w:rsid w:val="00C539F9"/>
    <w:rsid w:val="00C57E18"/>
    <w:rsid w:val="00C6084F"/>
    <w:rsid w:val="00C6196E"/>
    <w:rsid w:val="00C61B5B"/>
    <w:rsid w:val="00C641E2"/>
    <w:rsid w:val="00C65599"/>
    <w:rsid w:val="00C67C1F"/>
    <w:rsid w:val="00C711AB"/>
    <w:rsid w:val="00C742FE"/>
    <w:rsid w:val="00C765B1"/>
    <w:rsid w:val="00C76D9B"/>
    <w:rsid w:val="00C825E3"/>
    <w:rsid w:val="00C83D3B"/>
    <w:rsid w:val="00C851EF"/>
    <w:rsid w:val="00C85D32"/>
    <w:rsid w:val="00C92F76"/>
    <w:rsid w:val="00C93192"/>
    <w:rsid w:val="00C93C85"/>
    <w:rsid w:val="00CA1F88"/>
    <w:rsid w:val="00CA21DF"/>
    <w:rsid w:val="00CA60D4"/>
    <w:rsid w:val="00CA642A"/>
    <w:rsid w:val="00CB2110"/>
    <w:rsid w:val="00CB286C"/>
    <w:rsid w:val="00CB29EE"/>
    <w:rsid w:val="00CB45A7"/>
    <w:rsid w:val="00CB571A"/>
    <w:rsid w:val="00CB5ACE"/>
    <w:rsid w:val="00CC3822"/>
    <w:rsid w:val="00CC3DFB"/>
    <w:rsid w:val="00CC4075"/>
    <w:rsid w:val="00CD0148"/>
    <w:rsid w:val="00CD0686"/>
    <w:rsid w:val="00CD0AEF"/>
    <w:rsid w:val="00CD1708"/>
    <w:rsid w:val="00CD39F3"/>
    <w:rsid w:val="00CD55B6"/>
    <w:rsid w:val="00CD6B02"/>
    <w:rsid w:val="00CE0BE5"/>
    <w:rsid w:val="00CE18DC"/>
    <w:rsid w:val="00CE3EC7"/>
    <w:rsid w:val="00CE4997"/>
    <w:rsid w:val="00CE5BF7"/>
    <w:rsid w:val="00CE667A"/>
    <w:rsid w:val="00CE6D64"/>
    <w:rsid w:val="00CE7AE1"/>
    <w:rsid w:val="00CE7CCE"/>
    <w:rsid w:val="00CF2F3B"/>
    <w:rsid w:val="00CF3783"/>
    <w:rsid w:val="00CF4F80"/>
    <w:rsid w:val="00D010E2"/>
    <w:rsid w:val="00D0110D"/>
    <w:rsid w:val="00D0120F"/>
    <w:rsid w:val="00D0482E"/>
    <w:rsid w:val="00D07327"/>
    <w:rsid w:val="00D1365B"/>
    <w:rsid w:val="00D143E6"/>
    <w:rsid w:val="00D17CAF"/>
    <w:rsid w:val="00D21548"/>
    <w:rsid w:val="00D22AD0"/>
    <w:rsid w:val="00D22CBD"/>
    <w:rsid w:val="00D23376"/>
    <w:rsid w:val="00D25926"/>
    <w:rsid w:val="00D2777F"/>
    <w:rsid w:val="00D3080D"/>
    <w:rsid w:val="00D3496D"/>
    <w:rsid w:val="00D34B1B"/>
    <w:rsid w:val="00D43042"/>
    <w:rsid w:val="00D43CA9"/>
    <w:rsid w:val="00D447CB"/>
    <w:rsid w:val="00D459E9"/>
    <w:rsid w:val="00D45D54"/>
    <w:rsid w:val="00D460C5"/>
    <w:rsid w:val="00D5040D"/>
    <w:rsid w:val="00D51420"/>
    <w:rsid w:val="00D521AF"/>
    <w:rsid w:val="00D5746C"/>
    <w:rsid w:val="00D57745"/>
    <w:rsid w:val="00D645D1"/>
    <w:rsid w:val="00D649BF"/>
    <w:rsid w:val="00D67231"/>
    <w:rsid w:val="00D67EF6"/>
    <w:rsid w:val="00D71F8D"/>
    <w:rsid w:val="00D72103"/>
    <w:rsid w:val="00D7222D"/>
    <w:rsid w:val="00D746F4"/>
    <w:rsid w:val="00D75431"/>
    <w:rsid w:val="00D7590D"/>
    <w:rsid w:val="00D806C5"/>
    <w:rsid w:val="00D856A0"/>
    <w:rsid w:val="00D90902"/>
    <w:rsid w:val="00D92CA4"/>
    <w:rsid w:val="00D95A61"/>
    <w:rsid w:val="00D97864"/>
    <w:rsid w:val="00DA06CF"/>
    <w:rsid w:val="00DA2064"/>
    <w:rsid w:val="00DA399D"/>
    <w:rsid w:val="00DA3F6E"/>
    <w:rsid w:val="00DA421C"/>
    <w:rsid w:val="00DB067E"/>
    <w:rsid w:val="00DB2CB9"/>
    <w:rsid w:val="00DB3763"/>
    <w:rsid w:val="00DB4758"/>
    <w:rsid w:val="00DB73AA"/>
    <w:rsid w:val="00DB7651"/>
    <w:rsid w:val="00DC19CF"/>
    <w:rsid w:val="00DC2151"/>
    <w:rsid w:val="00DC26F2"/>
    <w:rsid w:val="00DC750C"/>
    <w:rsid w:val="00DC7A32"/>
    <w:rsid w:val="00DD0EC4"/>
    <w:rsid w:val="00DD10BF"/>
    <w:rsid w:val="00DD3DBD"/>
    <w:rsid w:val="00DD5086"/>
    <w:rsid w:val="00DD7767"/>
    <w:rsid w:val="00DD7EA6"/>
    <w:rsid w:val="00DE011A"/>
    <w:rsid w:val="00DE0B9C"/>
    <w:rsid w:val="00DE2E9F"/>
    <w:rsid w:val="00DE4A5A"/>
    <w:rsid w:val="00DE5AB9"/>
    <w:rsid w:val="00DE7D9B"/>
    <w:rsid w:val="00DF0236"/>
    <w:rsid w:val="00DF07F4"/>
    <w:rsid w:val="00DF1EA2"/>
    <w:rsid w:val="00DF66A4"/>
    <w:rsid w:val="00DF7C0C"/>
    <w:rsid w:val="00E00CA0"/>
    <w:rsid w:val="00E024F6"/>
    <w:rsid w:val="00E03075"/>
    <w:rsid w:val="00E0517F"/>
    <w:rsid w:val="00E06F36"/>
    <w:rsid w:val="00E11779"/>
    <w:rsid w:val="00E12E10"/>
    <w:rsid w:val="00E14021"/>
    <w:rsid w:val="00E147E0"/>
    <w:rsid w:val="00E15431"/>
    <w:rsid w:val="00E21EAD"/>
    <w:rsid w:val="00E23861"/>
    <w:rsid w:val="00E274A1"/>
    <w:rsid w:val="00E27F8A"/>
    <w:rsid w:val="00E30B48"/>
    <w:rsid w:val="00E319A2"/>
    <w:rsid w:val="00E32868"/>
    <w:rsid w:val="00E35427"/>
    <w:rsid w:val="00E366EF"/>
    <w:rsid w:val="00E46144"/>
    <w:rsid w:val="00E57CF3"/>
    <w:rsid w:val="00E60649"/>
    <w:rsid w:val="00E60CC8"/>
    <w:rsid w:val="00E61886"/>
    <w:rsid w:val="00E62023"/>
    <w:rsid w:val="00E70CA3"/>
    <w:rsid w:val="00E73131"/>
    <w:rsid w:val="00E74F52"/>
    <w:rsid w:val="00E7526A"/>
    <w:rsid w:val="00E7674E"/>
    <w:rsid w:val="00E860DC"/>
    <w:rsid w:val="00E86696"/>
    <w:rsid w:val="00E8687A"/>
    <w:rsid w:val="00E86CB7"/>
    <w:rsid w:val="00E9016B"/>
    <w:rsid w:val="00E90F2D"/>
    <w:rsid w:val="00E9226C"/>
    <w:rsid w:val="00E932DD"/>
    <w:rsid w:val="00E93987"/>
    <w:rsid w:val="00E9518B"/>
    <w:rsid w:val="00E9550A"/>
    <w:rsid w:val="00E95C9D"/>
    <w:rsid w:val="00EA00D1"/>
    <w:rsid w:val="00EA38D0"/>
    <w:rsid w:val="00EA72BC"/>
    <w:rsid w:val="00EA7962"/>
    <w:rsid w:val="00EB1D9E"/>
    <w:rsid w:val="00EB1FDE"/>
    <w:rsid w:val="00EB2135"/>
    <w:rsid w:val="00EB34DD"/>
    <w:rsid w:val="00EB40B0"/>
    <w:rsid w:val="00EC12DE"/>
    <w:rsid w:val="00EC1ADB"/>
    <w:rsid w:val="00EC2C82"/>
    <w:rsid w:val="00EC7ACF"/>
    <w:rsid w:val="00ED244C"/>
    <w:rsid w:val="00EE38FA"/>
    <w:rsid w:val="00EE4AC7"/>
    <w:rsid w:val="00EE699C"/>
    <w:rsid w:val="00EE7F4D"/>
    <w:rsid w:val="00EF226A"/>
    <w:rsid w:val="00EF3E9E"/>
    <w:rsid w:val="00EF502C"/>
    <w:rsid w:val="00EF5B66"/>
    <w:rsid w:val="00F047F4"/>
    <w:rsid w:val="00F04AE2"/>
    <w:rsid w:val="00F1471B"/>
    <w:rsid w:val="00F1554E"/>
    <w:rsid w:val="00F16117"/>
    <w:rsid w:val="00F16358"/>
    <w:rsid w:val="00F16A94"/>
    <w:rsid w:val="00F20160"/>
    <w:rsid w:val="00F20413"/>
    <w:rsid w:val="00F21416"/>
    <w:rsid w:val="00F21967"/>
    <w:rsid w:val="00F2397B"/>
    <w:rsid w:val="00F23DBA"/>
    <w:rsid w:val="00F246D3"/>
    <w:rsid w:val="00F34F5E"/>
    <w:rsid w:val="00F368F9"/>
    <w:rsid w:val="00F40405"/>
    <w:rsid w:val="00F40C65"/>
    <w:rsid w:val="00F42A78"/>
    <w:rsid w:val="00F42B0D"/>
    <w:rsid w:val="00F4579C"/>
    <w:rsid w:val="00F47047"/>
    <w:rsid w:val="00F47192"/>
    <w:rsid w:val="00F47D2D"/>
    <w:rsid w:val="00F5322D"/>
    <w:rsid w:val="00F542EB"/>
    <w:rsid w:val="00F565A2"/>
    <w:rsid w:val="00F57B39"/>
    <w:rsid w:val="00F614DB"/>
    <w:rsid w:val="00F644F8"/>
    <w:rsid w:val="00F711C9"/>
    <w:rsid w:val="00F757EC"/>
    <w:rsid w:val="00F8023F"/>
    <w:rsid w:val="00F81FC4"/>
    <w:rsid w:val="00F85EB2"/>
    <w:rsid w:val="00F861EF"/>
    <w:rsid w:val="00F86EBE"/>
    <w:rsid w:val="00F90FAD"/>
    <w:rsid w:val="00F923D0"/>
    <w:rsid w:val="00F952C7"/>
    <w:rsid w:val="00F96322"/>
    <w:rsid w:val="00FA07DB"/>
    <w:rsid w:val="00FA2304"/>
    <w:rsid w:val="00FA2519"/>
    <w:rsid w:val="00FA32A9"/>
    <w:rsid w:val="00FA6AD5"/>
    <w:rsid w:val="00FA7C51"/>
    <w:rsid w:val="00FA7CA2"/>
    <w:rsid w:val="00FB0002"/>
    <w:rsid w:val="00FB046C"/>
    <w:rsid w:val="00FB0747"/>
    <w:rsid w:val="00FB2114"/>
    <w:rsid w:val="00FB2430"/>
    <w:rsid w:val="00FB2820"/>
    <w:rsid w:val="00FB4892"/>
    <w:rsid w:val="00FB5DE0"/>
    <w:rsid w:val="00FB5F4B"/>
    <w:rsid w:val="00FB76D0"/>
    <w:rsid w:val="00FC280C"/>
    <w:rsid w:val="00FC35F3"/>
    <w:rsid w:val="00FC3AD9"/>
    <w:rsid w:val="00FC503E"/>
    <w:rsid w:val="00FC6F71"/>
    <w:rsid w:val="00FD3756"/>
    <w:rsid w:val="00FE03F9"/>
    <w:rsid w:val="00FE6DE2"/>
    <w:rsid w:val="00FF1219"/>
    <w:rsid w:val="00FF1B01"/>
    <w:rsid w:val="00FF1F18"/>
    <w:rsid w:val="00FF2460"/>
    <w:rsid w:val="00FF2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4FFED"/>
  <w15:docId w15:val="{EB56778C-8C5A-470C-9F94-30E8ED787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 w:type="paragraph" w:styleId="Akapitzlist">
    <w:name w:val="List Paragraph"/>
    <w:basedOn w:val="Normalny"/>
    <w:uiPriority w:val="34"/>
    <w:qFormat/>
    <w:rsid w:val="00021809"/>
    <w:pPr>
      <w:ind w:left="720"/>
      <w:contextualSpacing/>
    </w:pPr>
  </w:style>
  <w:style w:type="character" w:customStyle="1" w:styleId="04InicjaowyWB20">
    <w:name w:val="04) Inicjałowy WB20"/>
    <w:uiPriority w:val="99"/>
    <w:rsid w:val="00CD1708"/>
    <w:rPr>
      <w:rFonts w:ascii="GoldenOldStyle" w:hAnsi="GoldenOldStyle" w:cs="GoldenOldStyle"/>
    </w:rPr>
  </w:style>
  <w:style w:type="character" w:styleId="Hipercze">
    <w:name w:val="Hyperlink"/>
    <w:basedOn w:val="Domylnaczcionkaakapitu"/>
    <w:uiPriority w:val="99"/>
    <w:unhideWhenUsed/>
    <w:rsid w:val="00906708"/>
    <w:rPr>
      <w:color w:val="0563C1" w:themeColor="hyperlink"/>
      <w:u w:val="single"/>
    </w:rPr>
  </w:style>
  <w:style w:type="table" w:styleId="Tabela-Siatka">
    <w:name w:val="Table Grid"/>
    <w:basedOn w:val="Standardowy"/>
    <w:uiPriority w:val="39"/>
    <w:rsid w:val="00906708"/>
    <w:pPr>
      <w:spacing w:after="0" w:line="240" w:lineRule="auto"/>
    </w:pPr>
    <w:rPr>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AC29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559688">
      <w:bodyDiv w:val="1"/>
      <w:marLeft w:val="0"/>
      <w:marRight w:val="0"/>
      <w:marTop w:val="0"/>
      <w:marBottom w:val="0"/>
      <w:divBdr>
        <w:top w:val="none" w:sz="0" w:space="0" w:color="auto"/>
        <w:left w:val="none" w:sz="0" w:space="0" w:color="auto"/>
        <w:bottom w:val="none" w:sz="0" w:space="0" w:color="auto"/>
        <w:right w:val="none" w:sz="0" w:space="0" w:color="auto"/>
      </w:divBdr>
    </w:div>
    <w:div w:id="279800390">
      <w:bodyDiv w:val="1"/>
      <w:marLeft w:val="0"/>
      <w:marRight w:val="0"/>
      <w:marTop w:val="0"/>
      <w:marBottom w:val="0"/>
      <w:divBdr>
        <w:top w:val="none" w:sz="0" w:space="0" w:color="auto"/>
        <w:left w:val="none" w:sz="0" w:space="0" w:color="auto"/>
        <w:bottom w:val="none" w:sz="0" w:space="0" w:color="auto"/>
        <w:right w:val="none" w:sz="0" w:space="0" w:color="auto"/>
      </w:divBdr>
    </w:div>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748043491">
      <w:bodyDiv w:val="1"/>
      <w:marLeft w:val="0"/>
      <w:marRight w:val="0"/>
      <w:marTop w:val="0"/>
      <w:marBottom w:val="0"/>
      <w:divBdr>
        <w:top w:val="none" w:sz="0" w:space="0" w:color="auto"/>
        <w:left w:val="none" w:sz="0" w:space="0" w:color="auto"/>
        <w:bottom w:val="none" w:sz="0" w:space="0" w:color="auto"/>
        <w:right w:val="none" w:sz="0" w:space="0" w:color="auto"/>
      </w:divBdr>
    </w:div>
    <w:div w:id="1010959127">
      <w:bodyDiv w:val="1"/>
      <w:marLeft w:val="0"/>
      <w:marRight w:val="0"/>
      <w:marTop w:val="0"/>
      <w:marBottom w:val="0"/>
      <w:divBdr>
        <w:top w:val="none" w:sz="0" w:space="0" w:color="auto"/>
        <w:left w:val="none" w:sz="0" w:space="0" w:color="auto"/>
        <w:bottom w:val="none" w:sz="0" w:space="0" w:color="auto"/>
        <w:right w:val="none" w:sz="0" w:space="0" w:color="auto"/>
      </w:divBdr>
    </w:div>
    <w:div w:id="1186754336">
      <w:bodyDiv w:val="1"/>
      <w:marLeft w:val="0"/>
      <w:marRight w:val="0"/>
      <w:marTop w:val="0"/>
      <w:marBottom w:val="0"/>
      <w:divBdr>
        <w:top w:val="none" w:sz="0" w:space="0" w:color="auto"/>
        <w:left w:val="none" w:sz="0" w:space="0" w:color="auto"/>
        <w:bottom w:val="none" w:sz="0" w:space="0" w:color="auto"/>
        <w:right w:val="none" w:sz="0" w:space="0" w:color="auto"/>
      </w:divBdr>
    </w:div>
    <w:div w:id="1650786891">
      <w:bodyDiv w:val="1"/>
      <w:marLeft w:val="0"/>
      <w:marRight w:val="0"/>
      <w:marTop w:val="0"/>
      <w:marBottom w:val="0"/>
      <w:divBdr>
        <w:top w:val="none" w:sz="0" w:space="0" w:color="auto"/>
        <w:left w:val="none" w:sz="0" w:space="0" w:color="auto"/>
        <w:bottom w:val="none" w:sz="0" w:space="0" w:color="auto"/>
        <w:right w:val="none" w:sz="0" w:space="0" w:color="auto"/>
      </w:divBdr>
    </w:div>
    <w:div w:id="1886795306">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75714459">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 w:id="1987582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dwent.pl/czas-misj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dwent.p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adwent.pl/czas-misji/"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dwen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1e162d8-00b8-4d0f-9943-0ae84b4da7c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0DBFAF8F64ED2F4E9FC96E8F5B623640" ma:contentTypeVersion="15" ma:contentTypeDescription="Utwórz nowy dokument." ma:contentTypeScope="" ma:versionID="668483278a10714eefec3b5a11bf8223">
  <xsd:schema xmlns:xsd="http://www.w3.org/2001/XMLSchema" xmlns:xs="http://www.w3.org/2001/XMLSchema" xmlns:p="http://schemas.microsoft.com/office/2006/metadata/properties" xmlns:ns3="91e162d8-00b8-4d0f-9943-0ae84b4da7c0" xmlns:ns4="e5818813-72fe-43f1-bb1b-569c2c4920b2" targetNamespace="http://schemas.microsoft.com/office/2006/metadata/properties" ma:root="true" ma:fieldsID="a1dfd9cf97d9cf03e05fa9f72f10b2ab" ns3:_="" ns4:_="">
    <xsd:import namespace="91e162d8-00b8-4d0f-9943-0ae84b4da7c0"/>
    <xsd:import namespace="e5818813-72fe-43f1-bb1b-569c2c4920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e162d8-00b8-4d0f-9943-0ae84b4da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818813-72fe-43f1-bb1b-569c2c4920b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SharingHintHash" ma:index="14"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96C1A5-92FD-48E7-93A3-6FBEFD3DE6C5}">
  <ds:schemaRefs>
    <ds:schemaRef ds:uri="http://schemas.microsoft.com/office/2006/metadata/properties"/>
    <ds:schemaRef ds:uri="http://schemas.microsoft.com/office/infopath/2007/PartnerControls"/>
    <ds:schemaRef ds:uri="91e162d8-00b8-4d0f-9943-0ae84b4da7c0"/>
  </ds:schemaRefs>
</ds:datastoreItem>
</file>

<file path=customXml/itemProps2.xml><?xml version="1.0" encoding="utf-8"?>
<ds:datastoreItem xmlns:ds="http://schemas.openxmlformats.org/officeDocument/2006/customXml" ds:itemID="{38D8379D-7B0F-4A4C-9243-76CFED5AFD4A}">
  <ds:schemaRefs>
    <ds:schemaRef ds:uri="http://schemas.openxmlformats.org/officeDocument/2006/bibliography"/>
  </ds:schemaRefs>
</ds:datastoreItem>
</file>

<file path=customXml/itemProps3.xml><?xml version="1.0" encoding="utf-8"?>
<ds:datastoreItem xmlns:ds="http://schemas.openxmlformats.org/officeDocument/2006/customXml" ds:itemID="{8F5FE095-F790-4411-BEE7-A8591941F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e162d8-00b8-4d0f-9943-0ae84b4da7c0"/>
    <ds:schemaRef ds:uri="e5818813-72fe-43f1-bb1b-569c2c492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50F64-C002-4E1D-97E1-64C9EAE7FD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1512</Words>
  <Characters>8392</Characters>
  <Application>Microsoft Office Word</Application>
  <DocSecurity>0</DocSecurity>
  <Lines>123</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 Krok</cp:lastModifiedBy>
  <cp:revision>3</cp:revision>
  <cp:lastPrinted>2023-06-19T12:47:00Z</cp:lastPrinted>
  <dcterms:created xsi:type="dcterms:W3CDTF">2024-12-26T12:33:00Z</dcterms:created>
  <dcterms:modified xsi:type="dcterms:W3CDTF">2024-12-26T12:36:00Z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0x0101000DBFAF8F64ED2F4E9FC96E8F5B623640</vt:lpwstr>
  </property>
</Properties>
</file>