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7AAA" w14:textId="5FB41ECE" w:rsidR="00671AF9" w:rsidRPr="00671AF9" w:rsidRDefault="00671AF9" w:rsidP="00671AF9">
      <w:pPr>
        <w:pStyle w:val="NormalnyWeb"/>
        <w:spacing w:before="0" w:beforeAutospacing="0" w:after="225" w:afterAutospacing="0"/>
        <w:jc w:val="center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Obóz Rodzinny ,,Stworzeni” 2025</w:t>
      </w:r>
    </w:p>
    <w:p w14:paraId="68788494" w14:textId="45035D2E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 xml:space="preserve">Czuwaj </w:t>
      </w:r>
      <w:proofErr w:type="spellStart"/>
      <w:r w:rsidRPr="00671AF9">
        <w:rPr>
          <w:rFonts w:ascii="Roboto" w:hAnsi="Roboto"/>
          <w:color w:val="000000" w:themeColor="text1"/>
          <w:sz w:val="21"/>
          <w:szCs w:val="21"/>
        </w:rPr>
        <w:t>Maranatha</w:t>
      </w:r>
      <w:proofErr w:type="spellEnd"/>
      <w:r w:rsidRPr="00671AF9">
        <w:rPr>
          <w:rFonts w:ascii="Roboto" w:hAnsi="Roboto"/>
          <w:color w:val="000000" w:themeColor="text1"/>
          <w:sz w:val="21"/>
          <w:szCs w:val="21"/>
        </w:rPr>
        <w:t>!</w:t>
      </w:r>
      <w:r w:rsidRPr="00671AF9">
        <w:rPr>
          <w:rStyle w:val="apple-converted-space"/>
          <w:rFonts w:ascii="Roboto" w:hAnsi="Roboto"/>
          <w:color w:val="000000" w:themeColor="text1"/>
          <w:sz w:val="21"/>
          <w:szCs w:val="21"/>
        </w:rPr>
        <w:t> </w:t>
      </w:r>
    </w:p>
    <w:p w14:paraId="72831EE5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Już wkrótce – bo w dniach od 29 czerwca do 6 lipca – odbędzie się Obóz Rodzinny ZHA 2025 pod hasłem: “Stworzeni”. Tym razem rozbijemy namioty u podnóża Beskidu Wyspowego – w Leksandrowej.</w:t>
      </w:r>
      <w:r w:rsidRPr="00671AF9">
        <w:rPr>
          <w:rStyle w:val="apple-converted-space"/>
          <w:rFonts w:ascii="Roboto" w:hAnsi="Roboto"/>
          <w:color w:val="000000" w:themeColor="text1"/>
          <w:sz w:val="21"/>
          <w:szCs w:val="21"/>
        </w:rPr>
        <w:t> </w:t>
      </w:r>
    </w:p>
    <w:p w14:paraId="2B451E12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Już dziś zarezerwujcie ten termin w kalendarzach. Planujemy inspirujące aktywności dla rodziców z dziećmi – w tym program dla poszczególnych grup wiekowych oraz wspólny czas pośród przyrody, przy ognisku, w kontakcie ze Słowem Bożym.</w:t>
      </w:r>
    </w:p>
    <w:p w14:paraId="159F5B27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Kiedy: 29.06-6.07.</w:t>
      </w:r>
      <w:proofErr w:type="gramStart"/>
      <w:r w:rsidRPr="00671AF9">
        <w:rPr>
          <w:rFonts w:ascii="Roboto" w:hAnsi="Roboto"/>
          <w:color w:val="000000" w:themeColor="text1"/>
          <w:sz w:val="21"/>
          <w:szCs w:val="21"/>
        </w:rPr>
        <w:t>2025r.</w:t>
      </w:r>
      <w:proofErr w:type="gramEnd"/>
    </w:p>
    <w:p w14:paraId="1D78AD01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Gdzie: Leksandrowa</w:t>
      </w:r>
    </w:p>
    <w:p w14:paraId="3991BDEE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 xml:space="preserve">Koszt </w:t>
      </w:r>
      <w:proofErr w:type="gramStart"/>
      <w:r w:rsidRPr="00671AF9">
        <w:rPr>
          <w:rFonts w:ascii="Roboto" w:hAnsi="Roboto"/>
          <w:color w:val="000000" w:themeColor="text1"/>
          <w:sz w:val="21"/>
          <w:szCs w:val="21"/>
        </w:rPr>
        <w:t>uczestnictwa:  470</w:t>
      </w:r>
      <w:proofErr w:type="gramEnd"/>
      <w:r w:rsidRPr="00671AF9">
        <w:rPr>
          <w:rFonts w:ascii="Roboto" w:hAnsi="Roboto"/>
          <w:color w:val="000000" w:themeColor="text1"/>
          <w:sz w:val="21"/>
          <w:szCs w:val="21"/>
        </w:rPr>
        <w:t xml:space="preserve"> zł za każdego uczestnika należącego do ZHA z opłaconą składką członkowską. Dla pozostałych uczestników opłata wynosi 520 zł. </w:t>
      </w:r>
    </w:p>
    <w:p w14:paraId="273020A4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UWAGA: dzieci poniżej lat 3 są zwolnione z opłaty rejestracyjnej.</w:t>
      </w:r>
    </w:p>
    <w:p w14:paraId="7C60EA7F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Rejestrację kończymy 8 czerwca 2025, do tego czasu należy wypełnić formularze online i uiścić opłaty!</w:t>
      </w:r>
    </w:p>
    <w:p w14:paraId="2D110FCF" w14:textId="04ACE18E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Dane do przelewu:</w:t>
      </w:r>
      <w:r>
        <w:rPr>
          <w:rFonts w:ascii="Roboto" w:hAnsi="Roboto"/>
          <w:color w:val="000000" w:themeColor="text1"/>
          <w:sz w:val="21"/>
          <w:szCs w:val="21"/>
        </w:rPr>
        <w:t xml:space="preserve"> </w:t>
      </w:r>
      <w:r>
        <w:rPr>
          <w:rFonts w:ascii="Roboto" w:hAnsi="Roboto"/>
          <w:color w:val="000000" w:themeColor="text1"/>
          <w:sz w:val="21"/>
          <w:szCs w:val="21"/>
        </w:rPr>
        <w:br/>
      </w:r>
      <w:r w:rsidRPr="00671AF9">
        <w:rPr>
          <w:rFonts w:ascii="Roboto" w:hAnsi="Roboto"/>
          <w:color w:val="000000" w:themeColor="text1"/>
          <w:sz w:val="21"/>
          <w:szCs w:val="21"/>
        </w:rPr>
        <w:t>Zarząd Kościoła Adwentystów Dnia Siódmego</w:t>
      </w:r>
      <w:r>
        <w:rPr>
          <w:rFonts w:ascii="Roboto" w:hAnsi="Roboto"/>
          <w:color w:val="000000" w:themeColor="text1"/>
          <w:sz w:val="21"/>
          <w:szCs w:val="21"/>
        </w:rPr>
        <w:t xml:space="preserve"> </w:t>
      </w:r>
      <w:r>
        <w:rPr>
          <w:rFonts w:ascii="Roboto" w:hAnsi="Roboto"/>
          <w:color w:val="000000" w:themeColor="text1"/>
          <w:sz w:val="21"/>
          <w:szCs w:val="21"/>
        </w:rPr>
        <w:br/>
      </w:r>
      <w:r w:rsidRPr="00671AF9">
        <w:rPr>
          <w:rFonts w:ascii="Roboto" w:hAnsi="Roboto"/>
          <w:color w:val="000000" w:themeColor="text1"/>
          <w:sz w:val="21"/>
          <w:szCs w:val="21"/>
        </w:rPr>
        <w:t>nr konta: 84 1750 0012 0000 0000 3024 9496</w:t>
      </w:r>
    </w:p>
    <w:p w14:paraId="029853D7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Tytuł przelewu: Obóz Rodziny – imiona i nazwiska uczestników.</w:t>
      </w:r>
    </w:p>
    <w:p w14:paraId="28D51834" w14:textId="77777777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Na podany przez uczestników adres e-mail wpłyną informacje zawierające regulamin wydarzenia i zgodę na uczestnictwo dzieci w zajęciach (do podpisania), wskazówki dojazdu, informacje o programie oraz listę rzeczy do zabrania ze sobą.</w:t>
      </w:r>
    </w:p>
    <w:p w14:paraId="120E461B" w14:textId="77777777" w:rsidR="00671AF9" w:rsidRPr="00671AF9" w:rsidRDefault="00671AF9" w:rsidP="00671AF9">
      <w:pPr>
        <w:pStyle w:val="NormalnyWeb"/>
        <w:spacing w:before="0" w:beforeAutospacing="0" w:after="0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hyperlink r:id="rId4" w:history="1">
        <w:r w:rsidRPr="00671AF9">
          <w:rPr>
            <w:rStyle w:val="Hipercze"/>
            <w:rFonts w:ascii="inherit" w:hAnsi="inherit"/>
            <w:color w:val="000000" w:themeColor="text1"/>
            <w:sz w:val="21"/>
            <w:szCs w:val="21"/>
            <w:u w:val="none"/>
            <w:bdr w:val="none" w:sz="0" w:space="0" w:color="auto" w:frame="1"/>
          </w:rPr>
          <w:t>LINK do rejestr</w:t>
        </w:r>
        <w:r w:rsidRPr="00671AF9">
          <w:rPr>
            <w:rStyle w:val="Hipercze"/>
            <w:rFonts w:ascii="inherit" w:hAnsi="inherit"/>
            <w:color w:val="000000" w:themeColor="text1"/>
            <w:sz w:val="21"/>
            <w:szCs w:val="21"/>
            <w:u w:val="none"/>
            <w:bdr w:val="none" w:sz="0" w:space="0" w:color="auto" w:frame="1"/>
          </w:rPr>
          <w:t>a</w:t>
        </w:r>
        <w:r w:rsidRPr="00671AF9">
          <w:rPr>
            <w:rStyle w:val="Hipercze"/>
            <w:rFonts w:ascii="inherit" w:hAnsi="inherit"/>
            <w:color w:val="000000" w:themeColor="text1"/>
            <w:sz w:val="21"/>
            <w:szCs w:val="21"/>
            <w:u w:val="none"/>
            <w:bdr w:val="none" w:sz="0" w:space="0" w:color="auto" w:frame="1"/>
          </w:rPr>
          <w:t>cji</w:t>
        </w:r>
      </w:hyperlink>
    </w:p>
    <w:p w14:paraId="48A441AA" w14:textId="75728273" w:rsidR="00671AF9" w:rsidRPr="00671AF9" w:rsidRDefault="00671AF9" w:rsidP="00671AF9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671AF9">
        <w:rPr>
          <w:rFonts w:ascii="Roboto" w:hAnsi="Roboto"/>
          <w:color w:val="000000" w:themeColor="text1"/>
          <w:sz w:val="21"/>
          <w:szCs w:val="21"/>
        </w:rPr>
        <w:t>Osoba do kontaktu w razie pytań:</w:t>
      </w:r>
      <w:r w:rsidRPr="00671AF9">
        <w:rPr>
          <w:rFonts w:ascii="Roboto" w:hAnsi="Roboto"/>
          <w:color w:val="000000" w:themeColor="text1"/>
          <w:sz w:val="21"/>
          <w:szCs w:val="21"/>
        </w:rPr>
        <w:br/>
      </w:r>
      <w:proofErr w:type="spellStart"/>
      <w:r w:rsidRPr="00671AF9">
        <w:rPr>
          <w:rFonts w:ascii="Roboto" w:hAnsi="Roboto"/>
          <w:color w:val="000000" w:themeColor="text1"/>
          <w:sz w:val="21"/>
          <w:szCs w:val="21"/>
        </w:rPr>
        <w:t>Dh</w:t>
      </w:r>
      <w:proofErr w:type="spellEnd"/>
      <w:r w:rsidRPr="00671AF9">
        <w:rPr>
          <w:rFonts w:ascii="Roboto" w:hAnsi="Roboto"/>
          <w:color w:val="000000" w:themeColor="text1"/>
          <w:sz w:val="21"/>
          <w:szCs w:val="21"/>
        </w:rPr>
        <w:t xml:space="preserve"> Krzysztof Kubiak </w:t>
      </w:r>
      <w:r w:rsidRPr="00671AF9">
        <w:rPr>
          <w:rFonts w:ascii="Roboto" w:hAnsi="Roboto"/>
          <w:color w:val="000000" w:themeColor="text1"/>
          <w:sz w:val="21"/>
          <w:szCs w:val="21"/>
        </w:rPr>
        <w:br/>
        <w:t>tel. 787 156</w:t>
      </w:r>
      <w:r w:rsidRPr="00671AF9">
        <w:rPr>
          <w:rFonts w:ascii="Roboto" w:hAnsi="Roboto"/>
          <w:color w:val="000000" w:themeColor="text1"/>
          <w:sz w:val="21"/>
          <w:szCs w:val="21"/>
        </w:rPr>
        <w:t> </w:t>
      </w:r>
      <w:r w:rsidRPr="00671AF9">
        <w:rPr>
          <w:rFonts w:ascii="Roboto" w:hAnsi="Roboto"/>
          <w:color w:val="000000" w:themeColor="text1"/>
          <w:sz w:val="21"/>
          <w:szCs w:val="21"/>
        </w:rPr>
        <w:t>094</w:t>
      </w:r>
    </w:p>
    <w:p w14:paraId="718D8A57" w14:textId="77777777" w:rsidR="00671AF9" w:rsidRPr="00671AF9" w:rsidRDefault="00671AF9">
      <w:pPr>
        <w:rPr>
          <w:color w:val="000000" w:themeColor="text1"/>
        </w:rPr>
      </w:pPr>
    </w:p>
    <w:sectPr w:rsidR="00671AF9" w:rsidRPr="0067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F9"/>
    <w:rsid w:val="006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EB639"/>
  <w15:chartTrackingRefBased/>
  <w15:docId w15:val="{C53BD1DA-AA0D-5A4D-8D0B-A52486A0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1A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671AF9"/>
  </w:style>
  <w:style w:type="character" w:styleId="Hipercze">
    <w:name w:val="Hyperlink"/>
    <w:basedOn w:val="Domylnaczcionkaakapitu"/>
    <w:uiPriority w:val="99"/>
    <w:semiHidden/>
    <w:unhideWhenUsed/>
    <w:rsid w:val="00671AF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1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sTAl3OCFVkuYU587-X__CZvLwkyR8-dGvXfAXGN23uVUQ1c5Wkc5WllEVzlJM01NM0VJRzJYWlJKTS4u&amp;route=shortur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Skrzypczak</dc:creator>
  <cp:keywords/>
  <dc:description/>
  <cp:lastModifiedBy>Natalia Skrzypczak</cp:lastModifiedBy>
  <cp:revision>1</cp:revision>
  <dcterms:created xsi:type="dcterms:W3CDTF">2025-05-27T16:33:00Z</dcterms:created>
  <dcterms:modified xsi:type="dcterms:W3CDTF">2025-05-27T16:34:00Z</dcterms:modified>
</cp:coreProperties>
</file>