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F65571" w14:textId="28BBEEEC" w:rsidR="037266EE" w:rsidRPr="00705ECD" w:rsidRDefault="037266EE" w:rsidP="00705ECD">
      <w:pPr>
        <w:spacing w:line="276" w:lineRule="auto"/>
        <w:jc w:val="right"/>
        <w:rPr>
          <w:rFonts w:ascii="Aptos" w:hAnsi="Aptos"/>
        </w:rPr>
      </w:pPr>
      <w:r w:rsidRPr="00705ECD">
        <w:rPr>
          <w:rFonts w:ascii="Aptos" w:eastAsia="Arial Nova" w:hAnsi="Aptos" w:cs="Arial Nova"/>
        </w:rPr>
        <w:t xml:space="preserve">Warszawa, dn. </w:t>
      </w:r>
      <w:r w:rsidR="00101204" w:rsidRPr="00705ECD">
        <w:rPr>
          <w:rFonts w:ascii="Aptos" w:eastAsia="Arial Nova" w:hAnsi="Aptos" w:cs="Arial Nova"/>
        </w:rPr>
        <w:t>6</w:t>
      </w:r>
      <w:r w:rsidR="16AC8C1C" w:rsidRPr="00705ECD">
        <w:rPr>
          <w:rFonts w:ascii="Aptos" w:eastAsia="Arial Nova" w:hAnsi="Aptos" w:cs="Arial Nova"/>
        </w:rPr>
        <w:t xml:space="preserve"> l</w:t>
      </w:r>
      <w:r w:rsidR="00101204" w:rsidRPr="00705ECD">
        <w:rPr>
          <w:rFonts w:ascii="Aptos" w:eastAsia="Arial Nova" w:hAnsi="Aptos" w:cs="Arial Nova"/>
        </w:rPr>
        <w:t>ipca</w:t>
      </w:r>
      <w:r w:rsidR="16AC8C1C" w:rsidRPr="00705ECD">
        <w:rPr>
          <w:rFonts w:ascii="Aptos" w:eastAsia="Arial Nova" w:hAnsi="Aptos" w:cs="Arial Nova"/>
        </w:rPr>
        <w:t xml:space="preserve"> </w:t>
      </w:r>
      <w:r w:rsidRPr="00705ECD">
        <w:rPr>
          <w:rFonts w:ascii="Aptos" w:eastAsia="Arial Nova" w:hAnsi="Aptos" w:cs="Arial Nova"/>
        </w:rPr>
        <w:t>202</w:t>
      </w:r>
      <w:r w:rsidR="00A1270B" w:rsidRPr="00705ECD">
        <w:rPr>
          <w:rFonts w:ascii="Aptos" w:eastAsia="Arial Nova" w:hAnsi="Aptos" w:cs="Arial Nova"/>
        </w:rPr>
        <w:t>6</w:t>
      </w:r>
      <w:r w:rsidRPr="00705ECD">
        <w:rPr>
          <w:rFonts w:ascii="Aptos" w:eastAsia="Arial Nova" w:hAnsi="Aptos" w:cs="Arial Nova"/>
        </w:rPr>
        <w:t xml:space="preserve"> roku</w:t>
      </w:r>
    </w:p>
    <w:p w14:paraId="55A3BB3A" w14:textId="59840F9F" w:rsidR="00A431F7" w:rsidRPr="00705ECD" w:rsidRDefault="004E615A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b/>
          <w:bCs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Dro</w:t>
      </w:r>
      <w:r w:rsidR="000178C7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gie</w:t>
      </w:r>
      <w:r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 xml:space="preserve"> </w:t>
      </w:r>
      <w:r w:rsidR="0077389A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Przyjaciółki</w:t>
      </w:r>
      <w:r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!</w:t>
      </w:r>
      <w:r w:rsidR="7549F444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 xml:space="preserve"> Drogie Siostry!</w:t>
      </w:r>
    </w:p>
    <w:p w14:paraId="7B8D4CC2" w14:textId="5B803227" w:rsidR="00A431F7" w:rsidRPr="00705ECD" w:rsidRDefault="00A431F7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677BB30A" w14:textId="63BADC5B" w:rsidR="00F63F45" w:rsidRPr="00705ECD" w:rsidRDefault="005A75BC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>Jesteś ma</w:t>
      </w:r>
      <w:r w:rsidR="00E2741C" w:rsidRPr="00705ECD">
        <w:rPr>
          <w:rFonts w:ascii="Aptos" w:eastAsia="Arial Nova" w:hAnsi="Aptos" w:cs="Arial Nova"/>
          <w:color w:val="201F1E"/>
          <w:sz w:val="22"/>
          <w:szCs w:val="22"/>
        </w:rPr>
        <w:t>m</w:t>
      </w:r>
      <w:r w:rsidR="00872C37" w:rsidRPr="00705ECD">
        <w:rPr>
          <w:rFonts w:ascii="Aptos" w:eastAsia="Arial Nova" w:hAnsi="Aptos" w:cs="Arial Nova"/>
          <w:color w:val="201F1E"/>
          <w:sz w:val="22"/>
          <w:szCs w:val="22"/>
        </w:rPr>
        <w:t>ą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nastoletniej córki czy nast</w:t>
      </w:r>
      <w:r w:rsidR="00E46EA9" w:rsidRPr="00705ECD">
        <w:rPr>
          <w:rFonts w:ascii="Aptos" w:eastAsia="Arial Nova" w:hAnsi="Aptos" w:cs="Arial Nova"/>
          <w:color w:val="201F1E"/>
          <w:sz w:val="22"/>
          <w:szCs w:val="22"/>
        </w:rPr>
        <w:t>oletniego syna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? Zastanawiasz się jak być dobrą mamą? To nie lada wyzwanie. Być matką w ogóle nie jest łatwo, a silną i wyrozumiałą to zadanie o wiele trudniejsze. </w:t>
      </w:r>
      <w:r w:rsidR="004B7229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Wychowywanie nastolatka to </w:t>
      </w:r>
      <w:r w:rsidR="00CA2998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przecież </w:t>
      </w:r>
      <w:r w:rsidR="004B7229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wyzwanie. 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>Dojrzewanie, to trudny okres nie tylko dla Twojej córki</w:t>
      </w:r>
      <w:r w:rsidR="00E01C27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czy syna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, ale także dla Ciebie, zwłaszcza że często stanowi test cierpliwości i siły </w:t>
      </w:r>
      <w:r w:rsidR="00DB56B3" w:rsidRPr="00705ECD">
        <w:rPr>
          <w:rFonts w:ascii="Aptos" w:eastAsia="Arial Nova" w:hAnsi="Aptos" w:cs="Arial Nova"/>
          <w:color w:val="201F1E"/>
          <w:sz w:val="22"/>
          <w:szCs w:val="22"/>
        </w:rPr>
        <w:t>w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aszej wzajemnej relacji. </w:t>
      </w:r>
    </w:p>
    <w:p w14:paraId="0C7F5780" w14:textId="77777777" w:rsidR="004706F6" w:rsidRPr="00705ECD" w:rsidRDefault="004706F6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0E94E086" w14:textId="70872ABC" w:rsidR="00D0288B" w:rsidRPr="00705ECD" w:rsidRDefault="005A75BC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Jak odnaleźć się w tej niełatwej sytuacji nie tylko jako matka? </w:t>
      </w:r>
      <w:r w:rsidR="00E2741C" w:rsidRPr="00705ECD">
        <w:rPr>
          <w:rFonts w:ascii="Aptos" w:eastAsia="Arial Nova" w:hAnsi="Aptos" w:cs="Arial Nova"/>
          <w:color w:val="201F1E"/>
          <w:sz w:val="22"/>
          <w:szCs w:val="22"/>
        </w:rPr>
        <w:t>Jak mądrze kształtować nastolatka? Jak reagować na buntownicze zarzuty? Jak uczyć szacunku młodego człowieka, który nie okazuje szacunku? Co Cię uratuje - więcej dyscypliny czy więcej wyrozumiałości? Czy za złowrogimi słowami skierowanymi do rodzica kryje się coś innego niż wrogość? Jak uczyć odpowiedzialności i samodzielności dziecko żyjące we współczesnym, zdominowanym przez kolorowe media świecie?</w:t>
      </w:r>
    </w:p>
    <w:p w14:paraId="093430CE" w14:textId="578A1B10" w:rsidR="00E2741C" w:rsidRPr="00705ECD" w:rsidRDefault="00E2741C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Na te i inne pytania poszukamy odpowiedzi na </w:t>
      </w:r>
      <w:r w:rsidR="00E10762" w:rsidRPr="00705ECD">
        <w:rPr>
          <w:rFonts w:ascii="Aptos" w:eastAsia="Arial Nova" w:hAnsi="Aptos" w:cs="Arial Nova"/>
          <w:color w:val="201F1E"/>
          <w:sz w:val="22"/>
          <w:szCs w:val="22"/>
        </w:rPr>
        <w:t>kursie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Pozytywnej Dyscypliny prowadzonym przez certyfikowanego edukatora rodzicielskiego Pozytywnej Dyscypliny.</w:t>
      </w:r>
    </w:p>
    <w:p w14:paraId="46085B31" w14:textId="77777777" w:rsidR="00A423BE" w:rsidRPr="00705ECD" w:rsidRDefault="00A423BE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7BED375A" w14:textId="5F9BA148" w:rsidR="00A423BE" w:rsidRPr="00705ECD" w:rsidRDefault="004677E0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>Więc</w:t>
      </w:r>
      <w:r w:rsidR="00A423BE" w:rsidRPr="00705ECD">
        <w:rPr>
          <w:rFonts w:ascii="Aptos" w:eastAsia="Arial Nova" w:hAnsi="Aptos" w:cs="Arial Nova"/>
          <w:color w:val="201F1E"/>
          <w:sz w:val="22"/>
          <w:szCs w:val="22"/>
        </w:rPr>
        <w:t>, zapraszamy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>,</w:t>
      </w:r>
      <w:r w:rsidR="00A423BE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</w:t>
      </w:r>
      <w:r w:rsidR="004706F6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od 12 do 16 sierpnia w Wiśle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</w:t>
      </w:r>
      <w:r w:rsidR="00A423BE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– przyjedźcie i spędźcie czas na </w:t>
      </w:r>
      <w:r w:rsidR="00AE0169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szukaniu odpowiedzi na </w:t>
      </w:r>
      <w:r w:rsidR="00FC0566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powyższe </w:t>
      </w:r>
      <w:r w:rsidR="00AE0169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pytania. Wspólnie spędzony czas w gronie </w:t>
      </w:r>
      <w:r w:rsidR="00FC0566" w:rsidRPr="00705ECD">
        <w:rPr>
          <w:rFonts w:ascii="Aptos" w:eastAsia="Arial Nova" w:hAnsi="Aptos" w:cs="Arial Nova"/>
          <w:color w:val="201F1E"/>
          <w:sz w:val="22"/>
          <w:szCs w:val="22"/>
        </w:rPr>
        <w:t>kobiet</w:t>
      </w:r>
      <w:r w:rsidR="0064364A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, które mają podobne </w:t>
      </w:r>
      <w:r w:rsidR="00FC0566" w:rsidRPr="00705ECD">
        <w:rPr>
          <w:rFonts w:ascii="Aptos" w:eastAsia="Arial Nova" w:hAnsi="Aptos" w:cs="Arial Nova"/>
          <w:color w:val="201F1E"/>
          <w:sz w:val="22"/>
          <w:szCs w:val="22"/>
        </w:rPr>
        <w:t>wyzwania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>,</w:t>
      </w:r>
      <w:r w:rsidR="00FC0566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>może być</w:t>
      </w:r>
      <w:r w:rsidR="0064364A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niezwykle pomocne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>.</w:t>
      </w:r>
      <w:r w:rsidR="0064364A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</w:t>
      </w:r>
    </w:p>
    <w:p w14:paraId="6C1B2016" w14:textId="77777777" w:rsidR="00070F33" w:rsidRPr="00705ECD" w:rsidRDefault="00070F33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2EB44A92" w14:textId="29874B52" w:rsidR="00170E00" w:rsidRPr="00705ECD" w:rsidRDefault="00170E00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b/>
          <w:bCs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Aby uczestniczyć na </w:t>
      </w:r>
      <w:r w:rsidR="001977EF" w:rsidRPr="00705ECD">
        <w:rPr>
          <w:rFonts w:ascii="Aptos" w:eastAsia="Arial Nova" w:hAnsi="Aptos" w:cs="Arial Nova"/>
          <w:color w:val="201F1E"/>
          <w:sz w:val="22"/>
          <w:szCs w:val="22"/>
        </w:rPr>
        <w:t>warsztatach,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zarejestr</w:t>
      </w:r>
      <w:r w:rsidR="00C60E19" w:rsidRPr="00705ECD">
        <w:rPr>
          <w:rFonts w:ascii="Aptos" w:eastAsia="Arial Nova" w:hAnsi="Aptos" w:cs="Arial Nova"/>
          <w:color w:val="201F1E"/>
          <w:sz w:val="22"/>
          <w:szCs w:val="22"/>
        </w:rPr>
        <w:t>uj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się</w:t>
      </w:r>
      <w:r w:rsidR="00FE7AC5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(do 5 </w:t>
      </w:r>
      <w:r w:rsidR="00F95DC1">
        <w:rPr>
          <w:rFonts w:ascii="Aptos" w:eastAsia="Arial Nova" w:hAnsi="Aptos" w:cs="Arial Nova"/>
          <w:color w:val="201F1E"/>
          <w:sz w:val="22"/>
          <w:szCs w:val="22"/>
        </w:rPr>
        <w:t>sierpnia</w:t>
      </w:r>
      <w:r w:rsidR="00FE7AC5" w:rsidRPr="00705ECD">
        <w:rPr>
          <w:rFonts w:ascii="Aptos" w:eastAsia="Arial Nova" w:hAnsi="Aptos" w:cs="Arial Nova"/>
          <w:color w:val="201F1E"/>
          <w:sz w:val="22"/>
          <w:szCs w:val="22"/>
        </w:rPr>
        <w:t>)</w:t>
      </w:r>
      <w:r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i opłacić </w:t>
      </w:r>
      <w:r w:rsidR="002651BA" w:rsidRPr="00705ECD">
        <w:rPr>
          <w:rFonts w:ascii="Aptos" w:eastAsia="Arial Nova" w:hAnsi="Aptos" w:cs="Arial Nova"/>
          <w:color w:val="201F1E"/>
          <w:sz w:val="22"/>
          <w:szCs w:val="22"/>
        </w:rPr>
        <w:t>3</w:t>
      </w:r>
      <w:r w:rsidR="004706F6" w:rsidRPr="00705ECD">
        <w:rPr>
          <w:rFonts w:ascii="Aptos" w:eastAsia="Arial Nova" w:hAnsi="Aptos" w:cs="Arial Nova"/>
          <w:color w:val="201F1E"/>
          <w:sz w:val="22"/>
          <w:szCs w:val="22"/>
        </w:rPr>
        <w:t>5</w:t>
      </w:r>
      <w:r w:rsidR="002651BA" w:rsidRPr="00705ECD">
        <w:rPr>
          <w:rFonts w:ascii="Aptos" w:eastAsia="Arial Nova" w:hAnsi="Aptos" w:cs="Arial Nova"/>
          <w:color w:val="201F1E"/>
          <w:sz w:val="22"/>
          <w:szCs w:val="22"/>
        </w:rPr>
        <w:t>0 zł (konto bankowe Zarządu Kościoła:</w:t>
      </w:r>
      <w:r w:rsidR="0031035C" w:rsidRPr="00705ECD">
        <w:rPr>
          <w:rFonts w:ascii="Aptos" w:eastAsia="Arial Nova" w:hAnsi="Aptos" w:cs="Arial Nova"/>
          <w:color w:val="201F1E"/>
          <w:sz w:val="22"/>
          <w:szCs w:val="22"/>
        </w:rPr>
        <w:t xml:space="preserve"> </w:t>
      </w:r>
      <w:r w:rsidR="0031035C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59 1750 0012 0000 0000 3024 9267</w:t>
      </w:r>
      <w:r w:rsidR="00C60E19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, podaj imię i nazwisko</w:t>
      </w:r>
      <w:r w:rsidR="004801F8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, Warsztaty dla matek, Wisła)</w:t>
      </w:r>
      <w:r w:rsidR="00070F33"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.</w:t>
      </w:r>
    </w:p>
    <w:p w14:paraId="0193FBA5" w14:textId="77777777" w:rsidR="00070F33" w:rsidRPr="00705ECD" w:rsidRDefault="00070F33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b/>
          <w:bCs/>
          <w:color w:val="201F1E"/>
          <w:sz w:val="22"/>
          <w:szCs w:val="22"/>
        </w:rPr>
      </w:pPr>
    </w:p>
    <w:p w14:paraId="130B04C7" w14:textId="77777777" w:rsidR="00705ECD" w:rsidRDefault="00070F33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b/>
          <w:bCs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b/>
          <w:bCs/>
          <w:color w:val="201F1E"/>
          <w:sz w:val="22"/>
          <w:szCs w:val="22"/>
        </w:rPr>
        <w:t>Link do rejestracji:</w:t>
      </w:r>
    </w:p>
    <w:p w14:paraId="5D30D280" w14:textId="77777777" w:rsidR="00705ECD" w:rsidRDefault="00705ECD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b/>
          <w:bCs/>
          <w:color w:val="201F1E"/>
          <w:sz w:val="22"/>
          <w:szCs w:val="22"/>
        </w:rPr>
      </w:pPr>
    </w:p>
    <w:p w14:paraId="4612612F" w14:textId="350869CB" w:rsidR="00070F33" w:rsidRPr="00705ECD" w:rsidRDefault="004706F6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ptos" w:eastAsia="Arial Nova" w:hAnsi="Aptos" w:cs="Arial Nova"/>
          <w:color w:val="201F1E"/>
          <w:sz w:val="22"/>
          <w:szCs w:val="22"/>
        </w:rPr>
      </w:pPr>
      <w:hyperlink r:id="rId8" w:history="1">
        <w:r w:rsidRPr="00705ECD">
          <w:rPr>
            <w:rStyle w:val="Hipercze"/>
            <w:rFonts w:ascii="Aptos" w:eastAsia="Arial Nova" w:hAnsi="Aptos" w:cs="Arial Nova"/>
            <w:b/>
            <w:bCs/>
            <w:sz w:val="22"/>
            <w:szCs w:val="22"/>
          </w:rPr>
          <w:t>https://forms.cloud.microsoft/e/25akj4svj5?origin=lprLink</w:t>
        </w:r>
      </w:hyperlink>
    </w:p>
    <w:p w14:paraId="3F069BE8" w14:textId="3109A32A" w:rsidR="00A431F7" w:rsidRPr="00705ECD" w:rsidRDefault="00A431F7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643E2D2E" w14:textId="7A37AE05" w:rsidR="00A431F7" w:rsidRDefault="7549F444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  <w:r w:rsidRPr="00705ECD">
        <w:rPr>
          <w:rFonts w:ascii="Aptos" w:eastAsia="Arial Nova" w:hAnsi="Aptos" w:cs="Arial Nova"/>
          <w:color w:val="201F1E"/>
          <w:sz w:val="22"/>
          <w:szCs w:val="22"/>
        </w:rPr>
        <w:t>Z ciepłymi pozdrowieniami,</w:t>
      </w:r>
    </w:p>
    <w:p w14:paraId="564C5135" w14:textId="77777777" w:rsidR="00705ECD" w:rsidRPr="00705ECD" w:rsidRDefault="00705ECD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eastAsia="Arial Nova" w:hAnsi="Aptos" w:cs="Arial Nova"/>
          <w:color w:val="201F1E"/>
          <w:sz w:val="22"/>
          <w:szCs w:val="22"/>
        </w:rPr>
      </w:pPr>
    </w:p>
    <w:p w14:paraId="7B27D21B" w14:textId="77777777" w:rsidR="004706F6" w:rsidRPr="00705ECD" w:rsidRDefault="004706F6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hAnsi="Aptos"/>
          <w:b/>
          <w:bCs/>
          <w:i/>
          <w:iCs/>
        </w:rPr>
      </w:pPr>
      <w:r w:rsidRPr="00705ECD">
        <w:rPr>
          <w:rFonts w:ascii="Aptos" w:eastAsia="Arial Nova" w:hAnsi="Aptos" w:cs="Arial Nova"/>
          <w:b/>
          <w:bCs/>
          <w:i/>
          <w:iCs/>
          <w:color w:val="201F1E"/>
          <w:sz w:val="22"/>
          <w:szCs w:val="22"/>
        </w:rPr>
        <w:t>Beata Śleszyńska</w:t>
      </w:r>
    </w:p>
    <w:p w14:paraId="603F3969" w14:textId="12A47CFB" w:rsidR="16592EAB" w:rsidRPr="00705ECD" w:rsidRDefault="16592EAB" w:rsidP="00705ECD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ptos" w:hAnsi="Aptos"/>
          <w:sz w:val="22"/>
          <w:szCs w:val="22"/>
        </w:rPr>
      </w:pPr>
      <w:r w:rsidRPr="00705ECD">
        <w:rPr>
          <w:rFonts w:ascii="Aptos" w:eastAsia="Arial Nova" w:hAnsi="Aptos" w:cs="Arial Nova"/>
          <w:sz w:val="22"/>
          <w:szCs w:val="22"/>
        </w:rPr>
        <w:t>Misja Kobiet przy Zarządzie Kościoła Adwentystów Dnia Siódmego</w:t>
      </w:r>
    </w:p>
    <w:p w14:paraId="6C17402D" w14:textId="1B9C4D5B" w:rsidR="006E3781" w:rsidRPr="00705ECD" w:rsidRDefault="006E3781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p w14:paraId="15363947" w14:textId="77777777" w:rsidR="00705ECD" w:rsidRPr="00705ECD" w:rsidRDefault="00705ECD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p w14:paraId="23ACFC01" w14:textId="77777777" w:rsidR="00705ECD" w:rsidRPr="00705ECD" w:rsidRDefault="00705ECD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p w14:paraId="14C910D2" w14:textId="77777777" w:rsidR="00705ECD" w:rsidRPr="00705ECD" w:rsidRDefault="00705ECD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p w14:paraId="3F64506A" w14:textId="77777777" w:rsidR="00705ECD" w:rsidRPr="00705ECD" w:rsidRDefault="00705ECD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p w14:paraId="73DFEBBB" w14:textId="51C0CFDC" w:rsidR="004706F6" w:rsidRPr="00705ECD" w:rsidRDefault="004706F6" w:rsidP="00705ECD">
      <w:pPr>
        <w:spacing w:before="120" w:line="276" w:lineRule="auto"/>
        <w:jc w:val="both"/>
        <w:rPr>
          <w:rFonts w:ascii="Aptos" w:eastAsia="Arial Nova" w:hAnsi="Aptos" w:cs="Arial Nova"/>
          <w:b/>
          <w:bCs/>
        </w:rPr>
      </w:pPr>
      <w:r w:rsidRPr="00705ECD">
        <w:rPr>
          <w:rFonts w:ascii="Aptos" w:eastAsia="Arial Nova" w:hAnsi="Aptos" w:cs="Arial Nova"/>
          <w:b/>
          <w:bCs/>
        </w:rPr>
        <w:t>Szczegóły:</w:t>
      </w:r>
    </w:p>
    <w:p w14:paraId="7CC1E232" w14:textId="4F4C33E6" w:rsidR="004706F6" w:rsidRPr="00705ECD" w:rsidRDefault="004706F6" w:rsidP="00705ECD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ptos" w:eastAsia="Arial Nova" w:hAnsi="Aptos" w:cs="Arial Nova"/>
        </w:rPr>
      </w:pPr>
      <w:r w:rsidRPr="00705ECD">
        <w:rPr>
          <w:rFonts w:ascii="Aptos" w:eastAsia="Arial Nova" w:hAnsi="Aptos" w:cs="Arial Nova"/>
        </w:rPr>
        <w:t xml:space="preserve">Termin – 12-16 sierpnia 2026 r. </w:t>
      </w:r>
    </w:p>
    <w:p w14:paraId="4DB42D75" w14:textId="77777777" w:rsidR="004706F6" w:rsidRPr="00705ECD" w:rsidRDefault="004706F6" w:rsidP="00705ECD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ptos" w:eastAsia="Arial Nova" w:hAnsi="Aptos" w:cs="Arial Nova"/>
        </w:rPr>
      </w:pPr>
      <w:r w:rsidRPr="00705ECD">
        <w:rPr>
          <w:rFonts w:ascii="Aptos" w:eastAsia="Arial Nova" w:hAnsi="Aptos" w:cs="Arial Nova"/>
        </w:rPr>
        <w:t>Miejsce – Ośrodek Wypoczynkowy Orion, ul. Spacerowa 7, Wisła</w:t>
      </w:r>
    </w:p>
    <w:p w14:paraId="3479DA92" w14:textId="7EA36309" w:rsidR="004706F6" w:rsidRPr="00705ECD" w:rsidRDefault="004706F6" w:rsidP="00705ECD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ptos" w:eastAsia="Arial Nova" w:hAnsi="Aptos" w:cs="Arial Nova"/>
        </w:rPr>
      </w:pPr>
      <w:r w:rsidRPr="00705ECD">
        <w:rPr>
          <w:rFonts w:ascii="Aptos" w:eastAsia="Arial Nova" w:hAnsi="Aptos" w:cs="Arial Nova"/>
        </w:rPr>
        <w:t>Cena – 350 zł (obejmuje nocleg i wyżywienie).</w:t>
      </w:r>
    </w:p>
    <w:p w14:paraId="6CF011E3" w14:textId="32E057F6" w:rsidR="004706F6" w:rsidRPr="001735F2" w:rsidRDefault="004706F6" w:rsidP="00705ECD">
      <w:pPr>
        <w:spacing w:before="120" w:line="276" w:lineRule="auto"/>
        <w:jc w:val="both"/>
        <w:rPr>
          <w:rFonts w:ascii="Aptos" w:eastAsia="Arial Nova" w:hAnsi="Aptos" w:cs="Arial Nova"/>
          <w:b/>
          <w:bCs/>
        </w:rPr>
      </w:pPr>
      <w:r w:rsidRPr="001735F2">
        <w:rPr>
          <w:rFonts w:ascii="Aptos" w:eastAsia="Arial Nova" w:hAnsi="Aptos" w:cs="Arial Nova"/>
          <w:b/>
          <w:bCs/>
        </w:rPr>
        <w:t>Plan dnia</w:t>
      </w:r>
      <w:r w:rsidR="001735F2">
        <w:rPr>
          <w:rFonts w:ascii="Aptos" w:eastAsia="Arial Nova" w:hAnsi="Aptos" w:cs="Arial Nova"/>
          <w:b/>
          <w:bCs/>
        </w:rPr>
        <w:t>:</w:t>
      </w:r>
    </w:p>
    <w:tbl>
      <w:tblPr>
        <w:tblStyle w:val="Tabela-Siatka1"/>
        <w:tblW w:w="901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A0" w:firstRow="1" w:lastRow="0" w:firstColumn="1" w:lastColumn="0" w:noHBand="1" w:noVBand="1"/>
      </w:tblPr>
      <w:tblGrid>
        <w:gridCol w:w="641"/>
        <w:gridCol w:w="1339"/>
        <w:gridCol w:w="674"/>
        <w:gridCol w:w="1052"/>
        <w:gridCol w:w="641"/>
        <w:gridCol w:w="1222"/>
        <w:gridCol w:w="641"/>
        <w:gridCol w:w="1143"/>
        <w:gridCol w:w="641"/>
        <w:gridCol w:w="1018"/>
      </w:tblGrid>
      <w:tr w:rsidR="00705ECD" w:rsidRPr="00705ECD" w14:paraId="0410DA7D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3E293DAE" w14:textId="4101527B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G</w:t>
            </w: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odz.</w:t>
            </w:r>
          </w:p>
        </w:tc>
        <w:tc>
          <w:tcPr>
            <w:tcW w:w="1339" w:type="dxa"/>
            <w:tcBorders>
              <w:top w:val="single" w:sz="18" w:space="0" w:color="A6A6A6" w:themeColor="background1" w:themeShade="A6"/>
              <w:left w:val="nil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4F300C7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790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15AD2F4" w14:textId="490F8F64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G</w:t>
            </w: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odz.</w:t>
            </w:r>
          </w:p>
        </w:tc>
        <w:tc>
          <w:tcPr>
            <w:tcW w:w="1090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145B8414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5E6B7E7" w14:textId="1F6B178E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G</w:t>
            </w: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odz.</w:t>
            </w:r>
          </w:p>
        </w:tc>
        <w:tc>
          <w:tcPr>
            <w:tcW w:w="1007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4F29E69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57FB32B" w14:textId="698AC983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G</w:t>
            </w: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odz.</w:t>
            </w:r>
          </w:p>
        </w:tc>
        <w:tc>
          <w:tcPr>
            <w:tcW w:w="1143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5F0929FF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SOBOTA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D9D105F" w14:textId="1634EEDB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G</w:t>
            </w: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odz.</w:t>
            </w:r>
          </w:p>
        </w:tc>
        <w:tc>
          <w:tcPr>
            <w:tcW w:w="1055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0D8A0C9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NIEDZIELA</w:t>
            </w:r>
          </w:p>
        </w:tc>
      </w:tr>
      <w:tr w:rsidR="00705ECD" w:rsidRPr="00705ECD" w14:paraId="76123F26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59AAFA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18" w:space="0" w:color="A6A6A6" w:themeColor="background1" w:themeShade="A6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6A513CA8" w14:textId="597942E6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 xml:space="preserve">Przyjazd 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br/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i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t xml:space="preserve"> </w:t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zakwaterowanie</w:t>
            </w:r>
          </w:p>
        </w:tc>
        <w:tc>
          <w:tcPr>
            <w:tcW w:w="790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990F29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1090" w:type="dxa"/>
            <w:tcBorders>
              <w:top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58B66FFA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Poranna gimnastyka i modlitwa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69F2B8B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1007" w:type="dxa"/>
            <w:tcBorders>
              <w:top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1FA517BA" w14:textId="20A06C22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 xml:space="preserve">Poranna gimnastyka 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br/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i modlitwa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B8C0CD8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1143" w:type="dxa"/>
            <w:tcBorders>
              <w:top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66D57EE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modlitwa</w:t>
            </w:r>
          </w:p>
        </w:tc>
        <w:tc>
          <w:tcPr>
            <w:tcW w:w="647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771515C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1055" w:type="dxa"/>
            <w:tcBorders>
              <w:top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414B052C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Poranna gimnastyka i modlitwa</w:t>
            </w:r>
          </w:p>
        </w:tc>
      </w:tr>
      <w:tr w:rsidR="00705ECD" w:rsidRPr="00705ECD" w14:paraId="2D0FF0C7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50D90AA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647386F9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F0DE7A8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37CF2C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śniadanie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B7A482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D2E0EA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śniadanie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AF4EF63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190973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śniadanie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304C75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1055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95FD8E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śniadanie</w:t>
            </w:r>
          </w:p>
        </w:tc>
      </w:tr>
      <w:tr w:rsidR="00705ECD" w:rsidRPr="00705ECD" w14:paraId="5B389425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794CF3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02DF6C4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049586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28D03564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Wyjście w góry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69D17F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63AE3CD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Warsztat 4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E62096F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0210B9AD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nabożeństwo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6AFC6DC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55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306CDBCA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Warsztat 6</w:t>
            </w:r>
          </w:p>
        </w:tc>
      </w:tr>
      <w:tr w:rsidR="00705ECD" w:rsidRPr="00705ECD" w14:paraId="75272240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4983F63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C47AAC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obiad</w:t>
            </w: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FA32427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20AEB5D3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6982285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152261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obiad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8AFDD8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390CA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obiad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9A6491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1055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4DDD13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obiad</w:t>
            </w:r>
          </w:p>
        </w:tc>
      </w:tr>
      <w:tr w:rsidR="00705ECD" w:rsidRPr="00705ECD" w14:paraId="7CC29E01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959F74B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0B70F6C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Warsztat 1</w:t>
            </w: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B8E85F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5BB74C7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1FC7347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6CDF37AB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Warsztat 5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A6782E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00157B10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Czas wolny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31ECF8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  <w:tcBorders>
              <w:right w:val="single" w:sz="18" w:space="0" w:color="A6A6A6" w:themeColor="background1" w:themeShade="A6"/>
            </w:tcBorders>
            <w:vAlign w:val="center"/>
          </w:tcPr>
          <w:p w14:paraId="600D6403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wyjazd</w:t>
            </w:r>
          </w:p>
        </w:tc>
      </w:tr>
      <w:tr w:rsidR="00705ECD" w:rsidRPr="00705ECD" w14:paraId="071588DB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134812D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64C7C14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kolacja</w:t>
            </w: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F40F837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A7F0D8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kolacja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735D83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7B3B0D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kolacja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393BDD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17.00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25E6882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“Przytulić mamy”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801BF4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right w:val="single" w:sz="18" w:space="0" w:color="A6A6A6" w:themeColor="background1" w:themeShade="A6"/>
            </w:tcBorders>
            <w:vAlign w:val="center"/>
          </w:tcPr>
          <w:p w14:paraId="16138D04" w14:textId="77777777" w:rsidR="00705ECD" w:rsidRPr="00705ECD" w:rsidRDefault="00705ECD" w:rsidP="00705ECD">
            <w:pPr>
              <w:spacing w:before="120" w:line="276" w:lineRule="auto"/>
              <w:jc w:val="both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</w:tr>
      <w:tr w:rsidR="00705ECD" w:rsidRPr="00705ECD" w14:paraId="5F661C1F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02FE81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28E78C7B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Warsztat 2</w:t>
            </w: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6050128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190A3765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Warsztat 3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7FBEBB1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568DC283" w14:textId="1AA2463D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Przyg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t>otowanie</w:t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 xml:space="preserve"> do szabatu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76BF3EF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79D139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kolacja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35C306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right w:val="single" w:sz="18" w:space="0" w:color="A6A6A6" w:themeColor="background1" w:themeShade="A6"/>
            </w:tcBorders>
            <w:vAlign w:val="center"/>
          </w:tcPr>
          <w:p w14:paraId="52BAB2B1" w14:textId="77777777" w:rsidR="00705ECD" w:rsidRPr="00705ECD" w:rsidRDefault="00705ECD" w:rsidP="00705ECD">
            <w:pPr>
              <w:spacing w:before="120" w:line="276" w:lineRule="auto"/>
              <w:jc w:val="both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</w:tr>
      <w:tr w:rsidR="00705ECD" w:rsidRPr="00705ECD" w14:paraId="577FD2B7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B51B9B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vAlign w:val="center"/>
          </w:tcPr>
          <w:p w14:paraId="394E5CE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E4EBF0C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7E03DA84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4E2EBC4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1007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407BBB1C" w14:textId="7231205A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Rozp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t>oczęcie</w:t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 xml:space="preserve"> szabatu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65C5F337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20.00</w:t>
            </w:r>
          </w:p>
        </w:tc>
        <w:tc>
          <w:tcPr>
            <w:tcW w:w="1143" w:type="dxa"/>
            <w:tcBorders>
              <w:right w:val="single" w:sz="18" w:space="0" w:color="A6A6A6" w:themeColor="background1" w:themeShade="A6"/>
            </w:tcBorders>
            <w:vAlign w:val="center"/>
          </w:tcPr>
          <w:p w14:paraId="76108135" w14:textId="0D30B51A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Zak</w:t>
            </w:r>
            <w:r>
              <w:rPr>
                <w:rFonts w:ascii="Aptos" w:eastAsia="Arial Nova" w:hAnsi="Aptos" w:cs="Arial Nova"/>
                <w:sz w:val="16"/>
                <w:szCs w:val="16"/>
              </w:rPr>
              <w:t>ończenie</w:t>
            </w:r>
            <w:r w:rsidRPr="00705ECD">
              <w:rPr>
                <w:rFonts w:ascii="Aptos" w:eastAsia="Arial Nova" w:hAnsi="Aptos" w:cs="Arial Nova"/>
                <w:sz w:val="16"/>
                <w:szCs w:val="16"/>
              </w:rPr>
              <w:t xml:space="preserve"> szabatu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239D499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right w:val="single" w:sz="18" w:space="0" w:color="A6A6A6" w:themeColor="background1" w:themeShade="A6"/>
            </w:tcBorders>
            <w:vAlign w:val="center"/>
          </w:tcPr>
          <w:p w14:paraId="2F9DE5A6" w14:textId="77777777" w:rsidR="00705ECD" w:rsidRPr="00705ECD" w:rsidRDefault="00705ECD" w:rsidP="00705ECD">
            <w:pPr>
              <w:spacing w:before="120" w:line="276" w:lineRule="auto"/>
              <w:jc w:val="both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</w:tr>
      <w:tr w:rsidR="00705ECD" w:rsidRPr="00705ECD" w14:paraId="204C3145" w14:textId="77777777" w:rsidTr="00705ECD">
        <w:trPr>
          <w:trHeight w:val="310"/>
          <w:jc w:val="center"/>
        </w:trPr>
        <w:tc>
          <w:tcPr>
            <w:tcW w:w="647" w:type="dxa"/>
            <w:tcBorders>
              <w:top w:val="nil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5DC3A646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5CEA59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Cisza nocna</w:t>
            </w:r>
          </w:p>
        </w:tc>
        <w:tc>
          <w:tcPr>
            <w:tcW w:w="790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3B29938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22.00</w:t>
            </w:r>
          </w:p>
        </w:tc>
        <w:tc>
          <w:tcPr>
            <w:tcW w:w="1090" w:type="dxa"/>
            <w:tcBorders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05ACE89E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Cisza nocna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55649EC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22.00</w:t>
            </w:r>
          </w:p>
        </w:tc>
        <w:tc>
          <w:tcPr>
            <w:tcW w:w="1007" w:type="dxa"/>
            <w:tcBorders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102B5C8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Cisza nocna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6A88AD8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b/>
                <w:bCs/>
                <w:sz w:val="16"/>
                <w:szCs w:val="16"/>
              </w:rPr>
              <w:t>22.00</w:t>
            </w:r>
          </w:p>
        </w:tc>
        <w:tc>
          <w:tcPr>
            <w:tcW w:w="1143" w:type="dxa"/>
            <w:tcBorders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18753C9B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  <w:r w:rsidRPr="00705ECD">
              <w:rPr>
                <w:rFonts w:ascii="Aptos" w:eastAsia="Arial Nova" w:hAnsi="Aptos" w:cs="Arial Nova"/>
                <w:sz w:val="16"/>
                <w:szCs w:val="16"/>
              </w:rPr>
              <w:t>Cisza nocna</w:t>
            </w:r>
          </w:p>
        </w:tc>
        <w:tc>
          <w:tcPr>
            <w:tcW w:w="647" w:type="dxa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64A2BAC2" w14:textId="77777777" w:rsidR="00705ECD" w:rsidRPr="00705ECD" w:rsidRDefault="00705ECD" w:rsidP="00705ECD">
            <w:pPr>
              <w:spacing w:before="120" w:line="276" w:lineRule="auto"/>
              <w:jc w:val="center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51E38402" w14:textId="77777777" w:rsidR="00705ECD" w:rsidRPr="00705ECD" w:rsidRDefault="00705ECD" w:rsidP="00705ECD">
            <w:pPr>
              <w:spacing w:before="120" w:line="276" w:lineRule="auto"/>
              <w:jc w:val="both"/>
              <w:rPr>
                <w:rFonts w:ascii="Aptos" w:eastAsia="Arial Nova" w:hAnsi="Aptos" w:cs="Arial Nova"/>
                <w:sz w:val="16"/>
                <w:szCs w:val="16"/>
              </w:rPr>
            </w:pPr>
          </w:p>
        </w:tc>
      </w:tr>
    </w:tbl>
    <w:p w14:paraId="54B883D9" w14:textId="77777777" w:rsidR="004706F6" w:rsidRPr="00705ECD" w:rsidRDefault="004706F6" w:rsidP="00705ECD">
      <w:pPr>
        <w:spacing w:before="120" w:line="276" w:lineRule="auto"/>
        <w:jc w:val="both"/>
        <w:rPr>
          <w:rFonts w:ascii="Aptos" w:eastAsia="Arial Nova" w:hAnsi="Aptos" w:cs="Arial Nova"/>
        </w:rPr>
      </w:pPr>
    </w:p>
    <w:sectPr w:rsidR="004706F6" w:rsidRPr="00705ECD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5F686F" w14:textId="77777777" w:rsidR="008919C1" w:rsidRDefault="008919C1" w:rsidP="002D1F71">
      <w:r>
        <w:separator/>
      </w:r>
    </w:p>
  </w:endnote>
  <w:endnote w:type="continuationSeparator" w:id="0">
    <w:p w14:paraId="55DD41C2" w14:textId="77777777" w:rsidR="008919C1" w:rsidRDefault="008919C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47E7E7" w14:textId="77777777" w:rsidR="008919C1" w:rsidRDefault="008919C1" w:rsidP="002D1F71">
      <w:r>
        <w:separator/>
      </w:r>
    </w:p>
  </w:footnote>
  <w:footnote w:type="continuationSeparator" w:id="0">
    <w:p w14:paraId="6DB8E4AF" w14:textId="77777777" w:rsidR="008919C1" w:rsidRDefault="008919C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F1BF0D" w14:textId="43429E7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5C44"/>
    <w:multiLevelType w:val="hybridMultilevel"/>
    <w:tmpl w:val="D6A8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503667795">
    <w:abstractNumId w:val="4"/>
  </w:num>
  <w:num w:numId="13" w16cid:durableId="1862624654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70F33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01204"/>
    <w:rsid w:val="00110266"/>
    <w:rsid w:val="0011321A"/>
    <w:rsid w:val="0012439E"/>
    <w:rsid w:val="0012485B"/>
    <w:rsid w:val="00124D30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6AD"/>
    <w:rsid w:val="00147A48"/>
    <w:rsid w:val="001523A2"/>
    <w:rsid w:val="00157C44"/>
    <w:rsid w:val="00160CCD"/>
    <w:rsid w:val="00170E00"/>
    <w:rsid w:val="00171C9D"/>
    <w:rsid w:val="001735F2"/>
    <w:rsid w:val="00176A3C"/>
    <w:rsid w:val="00177990"/>
    <w:rsid w:val="00184859"/>
    <w:rsid w:val="00187E87"/>
    <w:rsid w:val="00193283"/>
    <w:rsid w:val="001956D5"/>
    <w:rsid w:val="001977EF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587D"/>
    <w:rsid w:val="001F7829"/>
    <w:rsid w:val="0020088A"/>
    <w:rsid w:val="0020281F"/>
    <w:rsid w:val="00211F5D"/>
    <w:rsid w:val="00212D4B"/>
    <w:rsid w:val="00212E76"/>
    <w:rsid w:val="00217777"/>
    <w:rsid w:val="0023722A"/>
    <w:rsid w:val="0024017E"/>
    <w:rsid w:val="00244EA9"/>
    <w:rsid w:val="002473D1"/>
    <w:rsid w:val="00251357"/>
    <w:rsid w:val="002578AA"/>
    <w:rsid w:val="002625DA"/>
    <w:rsid w:val="002651B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5BD3"/>
    <w:rsid w:val="0031035C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335B"/>
    <w:rsid w:val="00385352"/>
    <w:rsid w:val="00387182"/>
    <w:rsid w:val="00392A54"/>
    <w:rsid w:val="00394DF9"/>
    <w:rsid w:val="00395F2E"/>
    <w:rsid w:val="003A43C9"/>
    <w:rsid w:val="003A474C"/>
    <w:rsid w:val="003A72A8"/>
    <w:rsid w:val="003B04DC"/>
    <w:rsid w:val="003B1408"/>
    <w:rsid w:val="003B5F74"/>
    <w:rsid w:val="003B5F93"/>
    <w:rsid w:val="003B5FDB"/>
    <w:rsid w:val="003C48E4"/>
    <w:rsid w:val="003C4E66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02D2"/>
    <w:rsid w:val="004332BD"/>
    <w:rsid w:val="00434079"/>
    <w:rsid w:val="00445843"/>
    <w:rsid w:val="004474B9"/>
    <w:rsid w:val="00451BC9"/>
    <w:rsid w:val="00455B21"/>
    <w:rsid w:val="00456AF4"/>
    <w:rsid w:val="00460C8C"/>
    <w:rsid w:val="004626CC"/>
    <w:rsid w:val="00462BCF"/>
    <w:rsid w:val="00464AEC"/>
    <w:rsid w:val="004677E0"/>
    <w:rsid w:val="004706F6"/>
    <w:rsid w:val="004765B4"/>
    <w:rsid w:val="004801F8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B7229"/>
    <w:rsid w:val="004B7FF0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4AFE3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A80"/>
    <w:rsid w:val="005A0B46"/>
    <w:rsid w:val="005A2C50"/>
    <w:rsid w:val="005A5797"/>
    <w:rsid w:val="005A75BC"/>
    <w:rsid w:val="005A77AE"/>
    <w:rsid w:val="005C05D9"/>
    <w:rsid w:val="005C4CED"/>
    <w:rsid w:val="005D4954"/>
    <w:rsid w:val="005D51EF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07522"/>
    <w:rsid w:val="006106C2"/>
    <w:rsid w:val="00615787"/>
    <w:rsid w:val="0062110F"/>
    <w:rsid w:val="0063275C"/>
    <w:rsid w:val="00633B46"/>
    <w:rsid w:val="00635B38"/>
    <w:rsid w:val="006405F2"/>
    <w:rsid w:val="0064364A"/>
    <w:rsid w:val="006521C8"/>
    <w:rsid w:val="006526D6"/>
    <w:rsid w:val="00655481"/>
    <w:rsid w:val="006573F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D0924"/>
    <w:rsid w:val="006D4060"/>
    <w:rsid w:val="006D7192"/>
    <w:rsid w:val="006E3781"/>
    <w:rsid w:val="006E6C93"/>
    <w:rsid w:val="006F013E"/>
    <w:rsid w:val="006F2349"/>
    <w:rsid w:val="006F2DAF"/>
    <w:rsid w:val="00705ECD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8258F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2A64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1F76"/>
    <w:rsid w:val="008258D0"/>
    <w:rsid w:val="008262BE"/>
    <w:rsid w:val="008329C0"/>
    <w:rsid w:val="0083460F"/>
    <w:rsid w:val="00834BFC"/>
    <w:rsid w:val="008351B0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63C8B"/>
    <w:rsid w:val="0086421E"/>
    <w:rsid w:val="0087037A"/>
    <w:rsid w:val="00870FC8"/>
    <w:rsid w:val="00872C37"/>
    <w:rsid w:val="00873A71"/>
    <w:rsid w:val="008766C1"/>
    <w:rsid w:val="008832C3"/>
    <w:rsid w:val="00884BCD"/>
    <w:rsid w:val="0088628F"/>
    <w:rsid w:val="00887383"/>
    <w:rsid w:val="008919C1"/>
    <w:rsid w:val="008925AC"/>
    <w:rsid w:val="008A29C7"/>
    <w:rsid w:val="008A71AC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2E96"/>
    <w:rsid w:val="00993D97"/>
    <w:rsid w:val="00995663"/>
    <w:rsid w:val="0099593C"/>
    <w:rsid w:val="00996230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A008C2"/>
    <w:rsid w:val="00A01FDA"/>
    <w:rsid w:val="00A0691A"/>
    <w:rsid w:val="00A07291"/>
    <w:rsid w:val="00A1270B"/>
    <w:rsid w:val="00A12C0D"/>
    <w:rsid w:val="00A16D4E"/>
    <w:rsid w:val="00A21261"/>
    <w:rsid w:val="00A224B3"/>
    <w:rsid w:val="00A264AA"/>
    <w:rsid w:val="00A26551"/>
    <w:rsid w:val="00A27435"/>
    <w:rsid w:val="00A319D7"/>
    <w:rsid w:val="00A33CE0"/>
    <w:rsid w:val="00A423BE"/>
    <w:rsid w:val="00A431F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C571E"/>
    <w:rsid w:val="00AC63BA"/>
    <w:rsid w:val="00AD1AF1"/>
    <w:rsid w:val="00AD1B44"/>
    <w:rsid w:val="00AD5BB6"/>
    <w:rsid w:val="00AE0169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6372"/>
    <w:rsid w:val="00B36EC2"/>
    <w:rsid w:val="00B37D6A"/>
    <w:rsid w:val="00B42E38"/>
    <w:rsid w:val="00B44ECE"/>
    <w:rsid w:val="00B467EF"/>
    <w:rsid w:val="00B47835"/>
    <w:rsid w:val="00B53670"/>
    <w:rsid w:val="00B571E6"/>
    <w:rsid w:val="00B602A1"/>
    <w:rsid w:val="00B60BA0"/>
    <w:rsid w:val="00B66235"/>
    <w:rsid w:val="00B72946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368A"/>
    <w:rsid w:val="00C14974"/>
    <w:rsid w:val="00C14FF8"/>
    <w:rsid w:val="00C160E3"/>
    <w:rsid w:val="00C17AAE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0E19"/>
    <w:rsid w:val="00C62FED"/>
    <w:rsid w:val="00C63600"/>
    <w:rsid w:val="00C81739"/>
    <w:rsid w:val="00C818BA"/>
    <w:rsid w:val="00C83CE3"/>
    <w:rsid w:val="00C85D37"/>
    <w:rsid w:val="00C9144D"/>
    <w:rsid w:val="00C926E3"/>
    <w:rsid w:val="00C94107"/>
    <w:rsid w:val="00C97849"/>
    <w:rsid w:val="00CA1489"/>
    <w:rsid w:val="00CA22FD"/>
    <w:rsid w:val="00CA2998"/>
    <w:rsid w:val="00CA30A8"/>
    <w:rsid w:val="00CC46EB"/>
    <w:rsid w:val="00CD20F8"/>
    <w:rsid w:val="00CD29DA"/>
    <w:rsid w:val="00CE54B7"/>
    <w:rsid w:val="00CE6772"/>
    <w:rsid w:val="00CE70DA"/>
    <w:rsid w:val="00CF03F6"/>
    <w:rsid w:val="00CF1117"/>
    <w:rsid w:val="00CF23A1"/>
    <w:rsid w:val="00CF45E0"/>
    <w:rsid w:val="00CF6119"/>
    <w:rsid w:val="00D0288B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6B3"/>
    <w:rsid w:val="00DB5888"/>
    <w:rsid w:val="00DB6CC4"/>
    <w:rsid w:val="00DC52EA"/>
    <w:rsid w:val="00DD08F8"/>
    <w:rsid w:val="00DD2100"/>
    <w:rsid w:val="00DD2628"/>
    <w:rsid w:val="00DD654E"/>
    <w:rsid w:val="00DD7410"/>
    <w:rsid w:val="00DE313F"/>
    <w:rsid w:val="00DF0211"/>
    <w:rsid w:val="00DF14DB"/>
    <w:rsid w:val="00DF1A72"/>
    <w:rsid w:val="00DF26F0"/>
    <w:rsid w:val="00DF2A0A"/>
    <w:rsid w:val="00DF385D"/>
    <w:rsid w:val="00DF420C"/>
    <w:rsid w:val="00E01C27"/>
    <w:rsid w:val="00E02094"/>
    <w:rsid w:val="00E10762"/>
    <w:rsid w:val="00E12A9B"/>
    <w:rsid w:val="00E148F1"/>
    <w:rsid w:val="00E15D35"/>
    <w:rsid w:val="00E21C50"/>
    <w:rsid w:val="00E24773"/>
    <w:rsid w:val="00E26788"/>
    <w:rsid w:val="00E2741C"/>
    <w:rsid w:val="00E32CAF"/>
    <w:rsid w:val="00E33478"/>
    <w:rsid w:val="00E34025"/>
    <w:rsid w:val="00E35B15"/>
    <w:rsid w:val="00E42596"/>
    <w:rsid w:val="00E43863"/>
    <w:rsid w:val="00E46EA9"/>
    <w:rsid w:val="00E50180"/>
    <w:rsid w:val="00E539AD"/>
    <w:rsid w:val="00E555B1"/>
    <w:rsid w:val="00E61C98"/>
    <w:rsid w:val="00E703E4"/>
    <w:rsid w:val="00E87859"/>
    <w:rsid w:val="00E87C1B"/>
    <w:rsid w:val="00E932D9"/>
    <w:rsid w:val="00E94973"/>
    <w:rsid w:val="00E94ABC"/>
    <w:rsid w:val="00E96996"/>
    <w:rsid w:val="00E97228"/>
    <w:rsid w:val="00E97F27"/>
    <w:rsid w:val="00EA05E8"/>
    <w:rsid w:val="00EA104E"/>
    <w:rsid w:val="00EA29AE"/>
    <w:rsid w:val="00EA3840"/>
    <w:rsid w:val="00EA40BE"/>
    <w:rsid w:val="00EB062A"/>
    <w:rsid w:val="00EB1F12"/>
    <w:rsid w:val="00EC600B"/>
    <w:rsid w:val="00ED5E47"/>
    <w:rsid w:val="00ED65BA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71B9"/>
    <w:rsid w:val="00F21FE3"/>
    <w:rsid w:val="00F405EC"/>
    <w:rsid w:val="00F47E97"/>
    <w:rsid w:val="00F53395"/>
    <w:rsid w:val="00F549A2"/>
    <w:rsid w:val="00F55A89"/>
    <w:rsid w:val="00F624AE"/>
    <w:rsid w:val="00F63F45"/>
    <w:rsid w:val="00F66867"/>
    <w:rsid w:val="00F72571"/>
    <w:rsid w:val="00F72C21"/>
    <w:rsid w:val="00F75762"/>
    <w:rsid w:val="00F82185"/>
    <w:rsid w:val="00F82FDD"/>
    <w:rsid w:val="00F83717"/>
    <w:rsid w:val="00F85858"/>
    <w:rsid w:val="00F95DC1"/>
    <w:rsid w:val="00FA1964"/>
    <w:rsid w:val="00FA361D"/>
    <w:rsid w:val="00FB3F01"/>
    <w:rsid w:val="00FB63C4"/>
    <w:rsid w:val="00FC008F"/>
    <w:rsid w:val="00FC0566"/>
    <w:rsid w:val="00FC0D5D"/>
    <w:rsid w:val="00FC16CD"/>
    <w:rsid w:val="00FC5654"/>
    <w:rsid w:val="00FC63D9"/>
    <w:rsid w:val="00FE14C4"/>
    <w:rsid w:val="00FE7AC5"/>
    <w:rsid w:val="00FF479F"/>
    <w:rsid w:val="00FF592C"/>
    <w:rsid w:val="00FF5FD9"/>
    <w:rsid w:val="026292E6"/>
    <w:rsid w:val="037266EE"/>
    <w:rsid w:val="05CBCAE8"/>
    <w:rsid w:val="0770FA9A"/>
    <w:rsid w:val="090B7405"/>
    <w:rsid w:val="09B1ED54"/>
    <w:rsid w:val="0AAD7AEA"/>
    <w:rsid w:val="0EFC0B97"/>
    <w:rsid w:val="0F4021A9"/>
    <w:rsid w:val="12DC5419"/>
    <w:rsid w:val="13A557AF"/>
    <w:rsid w:val="16592EAB"/>
    <w:rsid w:val="16AC8C1C"/>
    <w:rsid w:val="1B5D3AE8"/>
    <w:rsid w:val="1CB189AA"/>
    <w:rsid w:val="1FAF818B"/>
    <w:rsid w:val="20B106D4"/>
    <w:rsid w:val="210CA151"/>
    <w:rsid w:val="222C13CA"/>
    <w:rsid w:val="22D7409F"/>
    <w:rsid w:val="26626011"/>
    <w:rsid w:val="292CA478"/>
    <w:rsid w:val="29552A10"/>
    <w:rsid w:val="2B27F72F"/>
    <w:rsid w:val="2B2C74B3"/>
    <w:rsid w:val="2C923256"/>
    <w:rsid w:val="2CD1607B"/>
    <w:rsid w:val="2D4872E7"/>
    <w:rsid w:val="2FC413FF"/>
    <w:rsid w:val="31815BB2"/>
    <w:rsid w:val="334AC8B3"/>
    <w:rsid w:val="33ED9652"/>
    <w:rsid w:val="346404BC"/>
    <w:rsid w:val="381CFA4C"/>
    <w:rsid w:val="384BFFE2"/>
    <w:rsid w:val="396AF838"/>
    <w:rsid w:val="3BECBA63"/>
    <w:rsid w:val="3CBD4225"/>
    <w:rsid w:val="3CD2517D"/>
    <w:rsid w:val="3D5C8331"/>
    <w:rsid w:val="3DE07EF9"/>
    <w:rsid w:val="3EF5BE38"/>
    <w:rsid w:val="3F03B84E"/>
    <w:rsid w:val="3F0D9809"/>
    <w:rsid w:val="40522D72"/>
    <w:rsid w:val="41249B1A"/>
    <w:rsid w:val="41C8CD0E"/>
    <w:rsid w:val="429CB654"/>
    <w:rsid w:val="44BEBF8E"/>
    <w:rsid w:val="454F84AB"/>
    <w:rsid w:val="45699264"/>
    <w:rsid w:val="45B56DC0"/>
    <w:rsid w:val="46FC88E6"/>
    <w:rsid w:val="476EF446"/>
    <w:rsid w:val="496B20FC"/>
    <w:rsid w:val="4F4DA2AB"/>
    <w:rsid w:val="52998C10"/>
    <w:rsid w:val="5445D5A5"/>
    <w:rsid w:val="55933C78"/>
    <w:rsid w:val="55A3CB32"/>
    <w:rsid w:val="568D0606"/>
    <w:rsid w:val="598F545D"/>
    <w:rsid w:val="5D0A1701"/>
    <w:rsid w:val="5E42EE22"/>
    <w:rsid w:val="5F94B77A"/>
    <w:rsid w:val="6374D82F"/>
    <w:rsid w:val="640AD9E4"/>
    <w:rsid w:val="64B5864C"/>
    <w:rsid w:val="652A2847"/>
    <w:rsid w:val="6A21A879"/>
    <w:rsid w:val="6C3A6779"/>
    <w:rsid w:val="6D9545E8"/>
    <w:rsid w:val="6E82B518"/>
    <w:rsid w:val="6F291221"/>
    <w:rsid w:val="6FF1B671"/>
    <w:rsid w:val="700DDCA6"/>
    <w:rsid w:val="70CB99CA"/>
    <w:rsid w:val="7319D61D"/>
    <w:rsid w:val="7549F444"/>
    <w:rsid w:val="762D04A7"/>
    <w:rsid w:val="7740A8B7"/>
    <w:rsid w:val="77E579CC"/>
    <w:rsid w:val="79A6B7CB"/>
    <w:rsid w:val="79D0E715"/>
    <w:rsid w:val="7B6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4706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7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e/25akj4svj5?origin=lpr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3</cp:revision>
  <cp:lastPrinted>2026-07-07T06:30:00Z</cp:lastPrinted>
  <dcterms:created xsi:type="dcterms:W3CDTF">2026-07-07T06:30:00Z</dcterms:created>
  <dcterms:modified xsi:type="dcterms:W3CDTF">2026-07-07T06:30:00Z</dcterms:modified>
</cp:coreProperties>
</file>