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4F7F95" w:rsidRDefault="00A820C9" w:rsidP="00A820C9">
      <w:pPr>
        <w:rPr>
          <w:rFonts w:ascii="Times New Roman" w:hAnsi="Times New Roman"/>
          <w:sz w:val="20"/>
        </w:rPr>
      </w:pPr>
    </w:p>
    <w:p w:rsidR="00A820C9" w:rsidRPr="004F7F95" w:rsidRDefault="00A820C9" w:rsidP="00A820C9">
      <w:pPr>
        <w:rPr>
          <w:rFonts w:ascii="Times New Roman" w:hAnsi="Times New Roman"/>
          <w:sz w:val="20"/>
        </w:rPr>
      </w:pPr>
    </w:p>
    <w:p w:rsidR="00A820C9" w:rsidRPr="004F7F95" w:rsidRDefault="00A820C9" w:rsidP="00A820C9">
      <w:pPr>
        <w:ind w:firstLine="0"/>
        <w:rPr>
          <w:rFonts w:ascii="Times New Roman" w:hAnsi="Times New Roman"/>
          <w:sz w:val="20"/>
        </w:rPr>
      </w:pPr>
      <w:r w:rsidRPr="004F7F95">
        <w:rPr>
          <w:rFonts w:ascii="Times New Roman" w:hAnsi="Times New Roman"/>
          <w:sz w:val="20"/>
        </w:rPr>
        <w:t xml:space="preserve"> Lekcja </w:t>
      </w:r>
      <w:r w:rsidR="004F7F95" w:rsidRPr="004F7F95">
        <w:rPr>
          <w:rFonts w:ascii="Times New Roman" w:hAnsi="Times New Roman"/>
          <w:sz w:val="20"/>
        </w:rPr>
        <w:t>3</w:t>
      </w:r>
      <w:r w:rsidRPr="004F7F95">
        <w:rPr>
          <w:rFonts w:ascii="Times New Roman" w:hAnsi="Times New Roman"/>
          <w:sz w:val="20"/>
        </w:rPr>
        <w:t xml:space="preserve"> </w:t>
      </w:r>
      <w:r w:rsidR="004765D6" w:rsidRPr="004F7F95">
        <w:rPr>
          <w:rFonts w:ascii="Times New Roman" w:hAnsi="Times New Roman"/>
          <w:sz w:val="20"/>
        </w:rPr>
        <w:tab/>
      </w:r>
      <w:r w:rsidR="004765D6" w:rsidRPr="004F7F95">
        <w:rPr>
          <w:rFonts w:ascii="Times New Roman" w:hAnsi="Times New Roman"/>
          <w:sz w:val="20"/>
        </w:rPr>
        <w:tab/>
      </w:r>
      <w:r w:rsidR="004765D6" w:rsidRPr="004F7F95">
        <w:rPr>
          <w:rFonts w:ascii="Times New Roman" w:hAnsi="Times New Roman"/>
          <w:sz w:val="20"/>
        </w:rPr>
        <w:tab/>
      </w:r>
      <w:r w:rsidR="004765D6" w:rsidRPr="004F7F95">
        <w:rPr>
          <w:rFonts w:ascii="Times New Roman" w:hAnsi="Times New Roman"/>
          <w:sz w:val="20"/>
        </w:rPr>
        <w:tab/>
      </w:r>
      <w:r w:rsidR="004765D6" w:rsidRPr="004F7F95">
        <w:rPr>
          <w:rFonts w:ascii="Times New Roman" w:hAnsi="Times New Roman"/>
          <w:sz w:val="20"/>
        </w:rPr>
        <w:tab/>
      </w:r>
      <w:r w:rsidR="004765D6" w:rsidRPr="004F7F95">
        <w:rPr>
          <w:rFonts w:ascii="Times New Roman" w:hAnsi="Times New Roman"/>
          <w:sz w:val="20"/>
        </w:rPr>
        <w:tab/>
      </w:r>
      <w:r w:rsidR="004765D6" w:rsidRPr="004F7F95">
        <w:rPr>
          <w:rFonts w:ascii="Times New Roman" w:hAnsi="Times New Roman"/>
          <w:sz w:val="20"/>
        </w:rPr>
        <w:tab/>
      </w:r>
      <w:r w:rsidR="004765D6" w:rsidRPr="004F7F95">
        <w:rPr>
          <w:rFonts w:ascii="Times New Roman" w:hAnsi="Times New Roman"/>
          <w:sz w:val="20"/>
        </w:rPr>
        <w:tab/>
      </w:r>
      <w:r w:rsidRPr="004F7F95">
        <w:rPr>
          <w:rFonts w:ascii="Times New Roman" w:hAnsi="Times New Roman"/>
          <w:sz w:val="20"/>
        </w:rPr>
        <w:tab/>
      </w:r>
      <w:r w:rsidR="00C34141" w:rsidRPr="004F7F95">
        <w:rPr>
          <w:rFonts w:ascii="Times New Roman" w:hAnsi="Times New Roman"/>
          <w:sz w:val="20"/>
        </w:rPr>
        <w:t>1</w:t>
      </w:r>
      <w:r w:rsidR="004F7F95" w:rsidRPr="004F7F95">
        <w:rPr>
          <w:rFonts w:ascii="Times New Roman" w:hAnsi="Times New Roman"/>
          <w:sz w:val="20"/>
        </w:rPr>
        <w:t>9</w:t>
      </w:r>
      <w:r w:rsidR="004765D6" w:rsidRPr="004F7F95">
        <w:rPr>
          <w:rFonts w:ascii="Times New Roman" w:hAnsi="Times New Roman"/>
          <w:sz w:val="20"/>
        </w:rPr>
        <w:t xml:space="preserve"> października </w:t>
      </w:r>
    </w:p>
    <w:p w:rsidR="00A820C9" w:rsidRPr="004F7F95" w:rsidRDefault="00A820C9" w:rsidP="00A820C9">
      <w:pPr>
        <w:rPr>
          <w:rFonts w:ascii="Times New Roman" w:hAnsi="Times New Roman"/>
          <w:sz w:val="20"/>
        </w:rPr>
      </w:pPr>
    </w:p>
    <w:p w:rsidR="00A820C9" w:rsidRPr="004F7F95" w:rsidRDefault="00A820C9" w:rsidP="00A820C9">
      <w:pPr>
        <w:rPr>
          <w:rFonts w:ascii="Times New Roman" w:hAnsi="Times New Roman"/>
          <w:sz w:val="20"/>
        </w:rPr>
      </w:pPr>
    </w:p>
    <w:p w:rsidR="004F7F95" w:rsidRPr="004F7F95" w:rsidRDefault="004F7F95" w:rsidP="004F7F95">
      <w:pPr>
        <w:jc w:val="center"/>
        <w:rPr>
          <w:rFonts w:ascii="Times New Roman" w:hAnsi="Times New Roman"/>
          <w:b/>
          <w:bCs/>
          <w:sz w:val="32"/>
          <w:lang w:val="en-US"/>
        </w:rPr>
      </w:pPr>
      <w:proofErr w:type="spellStart"/>
      <w:r w:rsidRPr="004F7F95">
        <w:rPr>
          <w:rFonts w:ascii="Times New Roman" w:hAnsi="Times New Roman"/>
          <w:b/>
          <w:bCs/>
          <w:sz w:val="32"/>
          <w:lang w:val="en-US"/>
        </w:rPr>
        <w:t>Boże</w:t>
      </w:r>
      <w:proofErr w:type="spellEnd"/>
      <w:r w:rsidRPr="004F7F95">
        <w:rPr>
          <w:rFonts w:ascii="Times New Roman" w:hAnsi="Times New Roman"/>
          <w:b/>
          <w:bCs/>
          <w:sz w:val="32"/>
          <w:lang w:val="en-US"/>
        </w:rPr>
        <w:t xml:space="preserve"> </w:t>
      </w:r>
      <w:proofErr w:type="spellStart"/>
      <w:r w:rsidRPr="004F7F95">
        <w:rPr>
          <w:rFonts w:ascii="Times New Roman" w:hAnsi="Times New Roman"/>
          <w:b/>
          <w:bCs/>
          <w:sz w:val="32"/>
          <w:lang w:val="en-US"/>
        </w:rPr>
        <w:t>powołanie</w:t>
      </w:r>
      <w:proofErr w:type="spellEnd"/>
    </w:p>
    <w:p w:rsidR="004F7F95" w:rsidRPr="004F7F95" w:rsidRDefault="004F7F95" w:rsidP="004F7F95">
      <w:pPr>
        <w:rPr>
          <w:rFonts w:ascii="Times New Roman" w:hAnsi="Times New Roman"/>
          <w:sz w:val="20"/>
          <w:lang w:val="en-US"/>
        </w:rPr>
      </w:pPr>
    </w:p>
    <w:p w:rsidR="004F7F95" w:rsidRPr="004F7F95" w:rsidRDefault="004F7F95" w:rsidP="004F7F95">
      <w:pPr>
        <w:rPr>
          <w:rFonts w:ascii="Times New Roman" w:hAnsi="Times New Roman"/>
          <w:sz w:val="20"/>
          <w:lang w:val="en-US"/>
        </w:rPr>
      </w:pPr>
      <w:r w:rsidRPr="004F7F95">
        <w:rPr>
          <w:rFonts w:ascii="Times New Roman" w:hAnsi="Times New Roman"/>
          <w:b/>
          <w:bCs/>
          <w:sz w:val="20"/>
          <w:lang w:val="en-US"/>
        </w:rPr>
        <w:t>CZĘŚĆ I: PRZEGLĄD</w:t>
      </w:r>
    </w:p>
    <w:p w:rsidR="004F7F95" w:rsidRPr="004F7F95" w:rsidRDefault="004F7F95" w:rsidP="004F7F95">
      <w:pPr>
        <w:rPr>
          <w:rFonts w:ascii="Times New Roman" w:hAnsi="Times New Roman"/>
          <w:sz w:val="20"/>
          <w:lang w:val="en-US"/>
        </w:rPr>
      </w:pPr>
    </w:p>
    <w:p w:rsidR="004F7F95" w:rsidRPr="004F7F95" w:rsidRDefault="004F7F95" w:rsidP="004F7F95">
      <w:pPr>
        <w:rPr>
          <w:rFonts w:ascii="Times New Roman" w:hAnsi="Times New Roman"/>
          <w:iCs/>
          <w:sz w:val="20"/>
          <w:lang w:val="en-US"/>
        </w:rPr>
      </w:pPr>
      <w:r w:rsidRPr="004F7F95">
        <w:rPr>
          <w:rFonts w:ascii="Times New Roman" w:hAnsi="Times New Roman"/>
          <w:b/>
          <w:bCs/>
          <w:sz w:val="20"/>
          <w:lang w:val="en-US"/>
        </w:rPr>
        <w:t>TEKST PRZEWODNI:</w:t>
      </w:r>
      <w:r w:rsidRPr="004F7F95">
        <w:rPr>
          <w:rFonts w:ascii="Times New Roman" w:hAnsi="Times New Roman"/>
          <w:sz w:val="20"/>
          <w:lang w:val="en-US"/>
        </w:rPr>
        <w:t xml:space="preserve"> </w:t>
      </w:r>
      <w:proofErr w:type="spellStart"/>
      <w:r w:rsidRPr="004F7F95">
        <w:rPr>
          <w:rFonts w:ascii="Times New Roman" w:hAnsi="Times New Roman"/>
          <w:iCs/>
          <w:sz w:val="20"/>
          <w:lang w:val="en-US"/>
        </w:rPr>
        <w:t>Ezd</w:t>
      </w:r>
      <w:proofErr w:type="spellEnd"/>
      <w:r w:rsidRPr="004F7F95">
        <w:rPr>
          <w:rFonts w:ascii="Times New Roman" w:hAnsi="Times New Roman"/>
          <w:iCs/>
          <w:sz w:val="20"/>
          <w:lang w:val="en-US"/>
        </w:rPr>
        <w:t xml:space="preserve"> 7,10.27; </w:t>
      </w:r>
      <w:proofErr w:type="spellStart"/>
      <w:r w:rsidRPr="004F7F95">
        <w:rPr>
          <w:rFonts w:ascii="Times New Roman" w:hAnsi="Times New Roman"/>
          <w:iCs/>
          <w:sz w:val="20"/>
          <w:lang w:val="en-US"/>
        </w:rPr>
        <w:t>Rz</w:t>
      </w:r>
      <w:proofErr w:type="spellEnd"/>
      <w:r w:rsidRPr="004F7F95">
        <w:rPr>
          <w:rFonts w:ascii="Times New Roman" w:hAnsi="Times New Roman"/>
          <w:iCs/>
          <w:sz w:val="20"/>
          <w:lang w:val="en-US"/>
        </w:rPr>
        <w:t xml:space="preserve"> 8,28.</w:t>
      </w:r>
    </w:p>
    <w:p w:rsidR="004F7F95" w:rsidRPr="004F7F95" w:rsidRDefault="004F7F95" w:rsidP="004F7F95">
      <w:pPr>
        <w:rPr>
          <w:rFonts w:ascii="Times New Roman" w:hAnsi="Times New Roman"/>
          <w:sz w:val="20"/>
          <w:lang w:val="en-US"/>
        </w:rPr>
      </w:pPr>
    </w:p>
    <w:p w:rsidR="004F7F95" w:rsidRPr="004F7F95" w:rsidRDefault="004F7F95" w:rsidP="004F7F95">
      <w:pPr>
        <w:rPr>
          <w:rFonts w:ascii="Times New Roman" w:hAnsi="Times New Roman"/>
          <w:iCs/>
          <w:sz w:val="20"/>
          <w:lang w:val="en-US"/>
        </w:rPr>
      </w:pPr>
      <w:r w:rsidRPr="004F7F95">
        <w:rPr>
          <w:rFonts w:ascii="Times New Roman" w:hAnsi="Times New Roman"/>
          <w:b/>
          <w:bCs/>
          <w:sz w:val="20"/>
          <w:lang w:val="en-US"/>
        </w:rPr>
        <w:t>ZAKRES STUDIUM:</w:t>
      </w:r>
      <w:r w:rsidRPr="004F7F95">
        <w:rPr>
          <w:rFonts w:ascii="Times New Roman" w:hAnsi="Times New Roman"/>
          <w:sz w:val="20"/>
          <w:lang w:val="en-US"/>
        </w:rPr>
        <w:t xml:space="preserve"> </w:t>
      </w:r>
      <w:proofErr w:type="spellStart"/>
      <w:r w:rsidRPr="004F7F95">
        <w:rPr>
          <w:rFonts w:ascii="Times New Roman" w:hAnsi="Times New Roman"/>
          <w:iCs/>
          <w:sz w:val="20"/>
          <w:lang w:val="en-US"/>
        </w:rPr>
        <w:t>Ezd</w:t>
      </w:r>
      <w:proofErr w:type="spellEnd"/>
      <w:r w:rsidRPr="004F7F95">
        <w:rPr>
          <w:rFonts w:ascii="Times New Roman" w:hAnsi="Times New Roman"/>
          <w:iCs/>
          <w:sz w:val="20"/>
          <w:lang w:val="en-US"/>
        </w:rPr>
        <w:t xml:space="preserve"> 7, </w:t>
      </w:r>
      <w:proofErr w:type="spellStart"/>
      <w:r w:rsidRPr="004F7F95">
        <w:rPr>
          <w:rFonts w:ascii="Times New Roman" w:hAnsi="Times New Roman"/>
          <w:iCs/>
          <w:sz w:val="20"/>
          <w:lang w:val="en-US"/>
        </w:rPr>
        <w:t>Dn</w:t>
      </w:r>
      <w:proofErr w:type="spellEnd"/>
      <w:r w:rsidRPr="004F7F95">
        <w:rPr>
          <w:rFonts w:ascii="Times New Roman" w:hAnsi="Times New Roman"/>
          <w:iCs/>
          <w:sz w:val="20"/>
          <w:lang w:val="en-US"/>
        </w:rPr>
        <w:t xml:space="preserve"> 8,14; 9:24-27.</w:t>
      </w:r>
    </w:p>
    <w:p w:rsidR="004F7F95" w:rsidRPr="004F7F95" w:rsidRDefault="004F7F95" w:rsidP="004F7F95">
      <w:pPr>
        <w:rPr>
          <w:rFonts w:ascii="Times New Roman" w:hAnsi="Times New Roman"/>
          <w:sz w:val="20"/>
          <w:lang w:val="en-US"/>
        </w:rPr>
      </w:pP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Bóg powołał </w:t>
      </w:r>
      <w:proofErr w:type="spellStart"/>
      <w:r w:rsidRPr="004F7F95">
        <w:rPr>
          <w:rFonts w:ascii="Times New Roman" w:hAnsi="Times New Roman"/>
          <w:bCs/>
          <w:sz w:val="20"/>
        </w:rPr>
        <w:t>Ezdrasza</w:t>
      </w:r>
      <w:proofErr w:type="spellEnd"/>
      <w:r w:rsidRPr="004F7F95">
        <w:rPr>
          <w:rFonts w:ascii="Times New Roman" w:hAnsi="Times New Roman"/>
          <w:bCs/>
          <w:sz w:val="20"/>
        </w:rPr>
        <w:t xml:space="preserve"> i </w:t>
      </w:r>
      <w:proofErr w:type="spellStart"/>
      <w:r w:rsidRPr="004F7F95">
        <w:rPr>
          <w:rFonts w:ascii="Times New Roman" w:hAnsi="Times New Roman"/>
          <w:bCs/>
          <w:sz w:val="20"/>
        </w:rPr>
        <w:t>Nehemiasza</w:t>
      </w:r>
      <w:proofErr w:type="spellEnd"/>
      <w:r w:rsidRPr="004F7F95">
        <w:rPr>
          <w:rFonts w:ascii="Times New Roman" w:hAnsi="Times New Roman"/>
          <w:bCs/>
          <w:sz w:val="20"/>
        </w:rPr>
        <w:t xml:space="preserve"> do określonego zadania - odbudowania muru i bram Jerozolimy. Jednak, co ważniejsze, Bóg powołał ich do „odbudowania” reszty ludu Bożego, aby znowu funkcjonował jako misjonarze wobec świata.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przyjął Boże powołanie, by być nauczycielem Słowa Bożego. Wraz z grupą repatriantów udał się do Jerozolimy, by nauczać ludzi o Bogu. Tam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przygotował lud do dzieła odbudowy Jerozolimy. Duchowe ożywienie zawsze poprzedza autentyczną reformację życia, a zdecydowane działanie jest naturalnym wynikiem takiego ożywienia. Tak więc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zaangażował się w edukowanie rodaków o tym, kim jest Bóg, aby zainspirować ich do podążania za Nim.</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Kiedy </w:t>
      </w:r>
      <w:proofErr w:type="spellStart"/>
      <w:r w:rsidRPr="004F7F95">
        <w:rPr>
          <w:rFonts w:ascii="Times New Roman" w:hAnsi="Times New Roman"/>
          <w:bCs/>
          <w:sz w:val="20"/>
        </w:rPr>
        <w:t>Nehemiasz</w:t>
      </w:r>
      <w:proofErr w:type="spellEnd"/>
      <w:r w:rsidRPr="004F7F95">
        <w:rPr>
          <w:rFonts w:ascii="Times New Roman" w:hAnsi="Times New Roman"/>
          <w:bCs/>
          <w:sz w:val="20"/>
        </w:rPr>
        <w:t xml:space="preserve">, człowiek czynu, pojawił się na scenie, Bóg wezwał go do odbudowy fizycznych struktur Jerozolimy, jak również zainspirowania Judejczyków, by opowiedzieli się za tym co prawe, zaufali Bożej ochronie i dokonali reformy w cywilnym życiu narodu (dla </w:t>
      </w:r>
      <w:proofErr w:type="spellStart"/>
      <w:r w:rsidRPr="004F7F95">
        <w:rPr>
          <w:rFonts w:ascii="Times New Roman" w:hAnsi="Times New Roman"/>
          <w:bCs/>
          <w:sz w:val="20"/>
        </w:rPr>
        <w:t>Nehemiasza</w:t>
      </w:r>
      <w:proofErr w:type="spellEnd"/>
      <w:r w:rsidRPr="004F7F95">
        <w:rPr>
          <w:rFonts w:ascii="Times New Roman" w:hAnsi="Times New Roman"/>
          <w:bCs/>
          <w:sz w:val="20"/>
        </w:rPr>
        <w:t xml:space="preserve"> sprawiedliwość i troska o potrzebujących miały priorytetowe znaczenie). </w:t>
      </w:r>
      <w:proofErr w:type="spellStart"/>
      <w:r w:rsidRPr="004F7F95">
        <w:rPr>
          <w:rFonts w:ascii="Times New Roman" w:hAnsi="Times New Roman"/>
          <w:bCs/>
          <w:sz w:val="20"/>
        </w:rPr>
        <w:t>Nehemiasz</w:t>
      </w:r>
      <w:proofErr w:type="spellEnd"/>
      <w:r w:rsidRPr="004F7F95">
        <w:rPr>
          <w:rFonts w:ascii="Times New Roman" w:hAnsi="Times New Roman"/>
          <w:bCs/>
          <w:sz w:val="20"/>
        </w:rPr>
        <w:t xml:space="preserve"> swoim przykładem uczył, na czym polega życie wyznawcy Boga - życie dla Boga każdego dnia.</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Ponadto ta lekcja potwierdza dekret Artakserksesa opisany w </w:t>
      </w:r>
      <w:proofErr w:type="spellStart"/>
      <w:r w:rsidRPr="004F7F95">
        <w:rPr>
          <w:rFonts w:ascii="Times New Roman" w:hAnsi="Times New Roman"/>
          <w:bCs/>
          <w:sz w:val="20"/>
        </w:rPr>
        <w:t>Ezd</w:t>
      </w:r>
      <w:proofErr w:type="spellEnd"/>
      <w:r w:rsidRPr="004F7F95">
        <w:rPr>
          <w:rFonts w:ascii="Times New Roman" w:hAnsi="Times New Roman"/>
          <w:bCs/>
          <w:sz w:val="20"/>
        </w:rPr>
        <w:t xml:space="preserve"> 7 jako początek proroctwa o 2300 symbolicznych dniach czyli rzeczywistych latach z </w:t>
      </w:r>
      <w:proofErr w:type="spellStart"/>
      <w:r w:rsidRPr="004F7F95">
        <w:rPr>
          <w:rFonts w:ascii="Times New Roman" w:hAnsi="Times New Roman"/>
          <w:bCs/>
          <w:sz w:val="20"/>
        </w:rPr>
        <w:t>Dn</w:t>
      </w:r>
      <w:proofErr w:type="spellEnd"/>
      <w:r w:rsidRPr="004F7F95">
        <w:rPr>
          <w:rFonts w:ascii="Times New Roman" w:hAnsi="Times New Roman"/>
          <w:bCs/>
          <w:sz w:val="20"/>
        </w:rPr>
        <w:t xml:space="preserve"> 8,14 oraz proroctwa o 70 tygodniach czyli 490 latach z </w:t>
      </w:r>
      <w:proofErr w:type="spellStart"/>
      <w:r w:rsidRPr="004F7F95">
        <w:rPr>
          <w:rFonts w:ascii="Times New Roman" w:hAnsi="Times New Roman"/>
          <w:bCs/>
          <w:sz w:val="20"/>
        </w:rPr>
        <w:t>Dn</w:t>
      </w:r>
      <w:proofErr w:type="spellEnd"/>
      <w:r w:rsidRPr="004F7F95">
        <w:rPr>
          <w:rFonts w:ascii="Times New Roman" w:hAnsi="Times New Roman"/>
          <w:bCs/>
          <w:sz w:val="20"/>
        </w:rPr>
        <w:t xml:space="preserve"> 9,24-27. Omawia także kwestię Bo</w:t>
      </w:r>
      <w:r w:rsidR="00BD0104">
        <w:rPr>
          <w:rFonts w:ascii="Times New Roman" w:hAnsi="Times New Roman"/>
          <w:bCs/>
          <w:sz w:val="20"/>
        </w:rPr>
        <w:t xml:space="preserve">żego wybrania w kontekście </w:t>
      </w:r>
      <w:proofErr w:type="spellStart"/>
      <w:r w:rsidR="00BD0104">
        <w:rPr>
          <w:rFonts w:ascii="Times New Roman" w:hAnsi="Times New Roman"/>
          <w:bCs/>
          <w:sz w:val="20"/>
        </w:rPr>
        <w:t>Rz</w:t>
      </w:r>
      <w:proofErr w:type="spellEnd"/>
      <w:r w:rsidR="00BD0104">
        <w:rPr>
          <w:rFonts w:ascii="Times New Roman" w:hAnsi="Times New Roman"/>
          <w:bCs/>
          <w:sz w:val="20"/>
        </w:rPr>
        <w:t xml:space="preserve"> 8- </w:t>
      </w:r>
      <w:r w:rsidRPr="004F7F95">
        <w:rPr>
          <w:rFonts w:ascii="Times New Roman" w:hAnsi="Times New Roman"/>
          <w:bCs/>
          <w:sz w:val="20"/>
        </w:rPr>
        <w:t>9.</w:t>
      </w:r>
    </w:p>
    <w:p w:rsidR="004F7F95" w:rsidRPr="004F7F95" w:rsidRDefault="004F7F95" w:rsidP="004F7F95">
      <w:pPr>
        <w:rPr>
          <w:rFonts w:ascii="Times New Roman" w:hAnsi="Times New Roman"/>
          <w:bCs/>
          <w:sz w:val="20"/>
        </w:rPr>
      </w:pPr>
    </w:p>
    <w:p w:rsidR="004F7F95" w:rsidRPr="004F7F95" w:rsidRDefault="004F7F95" w:rsidP="004F7F95">
      <w:pPr>
        <w:rPr>
          <w:rFonts w:ascii="Times New Roman" w:hAnsi="Times New Roman"/>
          <w:sz w:val="20"/>
          <w:lang w:val="en-US"/>
        </w:rPr>
      </w:pPr>
      <w:r w:rsidRPr="004F7F95">
        <w:rPr>
          <w:rFonts w:ascii="Times New Roman" w:hAnsi="Times New Roman"/>
          <w:b/>
          <w:bCs/>
          <w:sz w:val="20"/>
          <w:lang w:val="en-US"/>
        </w:rPr>
        <w:t>CZĘŚĆ II: KOMENTARZ</w:t>
      </w:r>
    </w:p>
    <w:p w:rsidR="004F7F95" w:rsidRPr="004F7F95" w:rsidRDefault="004F7F95" w:rsidP="004F7F95">
      <w:pPr>
        <w:rPr>
          <w:rFonts w:ascii="Times New Roman" w:hAnsi="Times New Roman"/>
          <w:sz w:val="20"/>
          <w:lang w:val="en-US"/>
        </w:rPr>
      </w:pPr>
    </w:p>
    <w:p w:rsidR="004F7F95" w:rsidRPr="004F7F95" w:rsidRDefault="004F7F95" w:rsidP="004F7F95">
      <w:pPr>
        <w:rPr>
          <w:rFonts w:ascii="Times New Roman" w:hAnsi="Times New Roman"/>
          <w:bCs/>
          <w:sz w:val="20"/>
        </w:rPr>
      </w:pPr>
      <w:r w:rsidRPr="004F7F95">
        <w:rPr>
          <w:rFonts w:ascii="Times New Roman" w:hAnsi="Times New Roman"/>
          <w:b/>
          <w:sz w:val="20"/>
        </w:rPr>
        <w:t>Prorocze okresy</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Bóg powołał </w:t>
      </w:r>
      <w:proofErr w:type="spellStart"/>
      <w:r w:rsidRPr="004F7F95">
        <w:rPr>
          <w:rFonts w:ascii="Times New Roman" w:hAnsi="Times New Roman"/>
          <w:bCs/>
          <w:sz w:val="20"/>
        </w:rPr>
        <w:t>Ezdrasza</w:t>
      </w:r>
      <w:proofErr w:type="spellEnd"/>
      <w:r w:rsidRPr="004F7F95">
        <w:rPr>
          <w:rFonts w:ascii="Times New Roman" w:hAnsi="Times New Roman"/>
          <w:bCs/>
          <w:sz w:val="20"/>
        </w:rPr>
        <w:t xml:space="preserve"> na początku proroczego okresu 70 tygodni wskazanego w </w:t>
      </w:r>
      <w:proofErr w:type="spellStart"/>
      <w:r w:rsidRPr="004F7F95">
        <w:rPr>
          <w:rFonts w:ascii="Times New Roman" w:hAnsi="Times New Roman"/>
          <w:bCs/>
          <w:sz w:val="20"/>
        </w:rPr>
        <w:t>Dn</w:t>
      </w:r>
      <w:proofErr w:type="spellEnd"/>
      <w:r w:rsidRPr="004F7F95">
        <w:rPr>
          <w:rFonts w:ascii="Times New Roman" w:hAnsi="Times New Roman"/>
          <w:bCs/>
          <w:sz w:val="20"/>
        </w:rPr>
        <w:t xml:space="preserve"> 9,24-27. Początek tego proroczego okresu został wyznaczony przez dekret Artakserksesa o odbudowie Jerozolimy wydany w 457 roku p.n.e. Lekcja tego tygodnia wyjaśnia szczegółowo, co oznacza ten okres proroczy i jak wiąże się z</w:t>
      </w:r>
      <w:r w:rsidR="00BD0104">
        <w:rPr>
          <w:rFonts w:ascii="Times New Roman" w:hAnsi="Times New Roman"/>
          <w:bCs/>
          <w:sz w:val="20"/>
        </w:rPr>
        <w:t> </w:t>
      </w:r>
      <w:r w:rsidRPr="004F7F95">
        <w:rPr>
          <w:rFonts w:ascii="Times New Roman" w:hAnsi="Times New Roman"/>
          <w:bCs/>
          <w:sz w:val="20"/>
        </w:rPr>
        <w:t xml:space="preserve"> proroctwem o 2300 wieczorach i porankach. Przez proroctwa Bóg wykazuje w szczególny sposób, że kieruje wydarzeniami i czuwa nad naszym światem. Ponadto Bóg ustanawia proroka czy przywódcę nad swoim ludem na początku każdego okresu proroczego czy kryzysu w Izraelu, a także na końcu każdego okresu. Na przykład, Mojżesz został powołany jako przywódca przed wyzwoleniem Izraelitów z niewoli egipskiej, a </w:t>
      </w:r>
      <w:proofErr w:type="spellStart"/>
      <w:r w:rsidRPr="004F7F95">
        <w:rPr>
          <w:rFonts w:ascii="Times New Roman" w:hAnsi="Times New Roman"/>
          <w:bCs/>
          <w:sz w:val="20"/>
        </w:rPr>
        <w:t>Jozue</w:t>
      </w:r>
      <w:proofErr w:type="spellEnd"/>
      <w:r w:rsidRPr="004F7F95">
        <w:rPr>
          <w:rFonts w:ascii="Times New Roman" w:hAnsi="Times New Roman"/>
          <w:bCs/>
          <w:sz w:val="20"/>
        </w:rPr>
        <w:t xml:space="preserve"> został powołany pod koniec wędrówki Izraelitów po pustyni, kiedy lud Boży miał wkroczyć do ziemi obiecanej. Poniższa lista wskazuje, że prorocy byli powoływani w ważnych momentach dziejów zbawienia odpowiadających rozpoczęciu lub zakończeniu proroczych okresów.</w:t>
      </w:r>
    </w:p>
    <w:p w:rsidR="004F7F95" w:rsidRPr="004F7F95" w:rsidRDefault="004F7F95" w:rsidP="004F7F95">
      <w:pPr>
        <w:rPr>
          <w:rFonts w:ascii="Times New Roman" w:hAnsi="Times New Roman"/>
          <w:bCs/>
          <w:sz w:val="20"/>
        </w:rPr>
      </w:pPr>
      <w:r w:rsidRPr="004F7F95">
        <w:rPr>
          <w:rFonts w:ascii="Times New Roman" w:hAnsi="Times New Roman"/>
          <w:bCs/>
          <w:sz w:val="20"/>
        </w:rPr>
        <w:t>• Noe - powołany do służenia Bogu przed potopem.</w:t>
      </w:r>
    </w:p>
    <w:p w:rsidR="004F7F95" w:rsidRPr="004F7F95" w:rsidRDefault="004F7F95" w:rsidP="004F7F95">
      <w:pPr>
        <w:rPr>
          <w:rFonts w:ascii="Times New Roman" w:hAnsi="Times New Roman"/>
          <w:bCs/>
          <w:sz w:val="20"/>
        </w:rPr>
      </w:pPr>
      <w:r w:rsidRPr="004F7F95">
        <w:rPr>
          <w:rFonts w:ascii="Times New Roman" w:hAnsi="Times New Roman"/>
          <w:bCs/>
          <w:sz w:val="20"/>
        </w:rPr>
        <w:t>• Abraham - powołany na ojca ludu Bożego.</w:t>
      </w:r>
    </w:p>
    <w:p w:rsidR="004F7F95" w:rsidRPr="004F7F95" w:rsidRDefault="004F7F95" w:rsidP="004F7F95">
      <w:pPr>
        <w:rPr>
          <w:rFonts w:ascii="Times New Roman" w:hAnsi="Times New Roman"/>
          <w:bCs/>
          <w:sz w:val="20"/>
        </w:rPr>
      </w:pPr>
      <w:r w:rsidRPr="004F7F95">
        <w:rPr>
          <w:rFonts w:ascii="Times New Roman" w:hAnsi="Times New Roman"/>
          <w:bCs/>
          <w:sz w:val="20"/>
        </w:rPr>
        <w:t>• Mojżesz - prowadził lud Boży w czasie wyjścia z Egiptu do ziemi obiecanej.</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 </w:t>
      </w:r>
      <w:proofErr w:type="spellStart"/>
      <w:r w:rsidRPr="004F7F95">
        <w:rPr>
          <w:rFonts w:ascii="Times New Roman" w:hAnsi="Times New Roman"/>
          <w:bCs/>
          <w:sz w:val="20"/>
        </w:rPr>
        <w:t>Jozue</w:t>
      </w:r>
      <w:proofErr w:type="spellEnd"/>
      <w:r w:rsidRPr="004F7F95">
        <w:rPr>
          <w:rFonts w:ascii="Times New Roman" w:hAnsi="Times New Roman"/>
          <w:bCs/>
          <w:sz w:val="20"/>
        </w:rPr>
        <w:t xml:space="preserve"> - wprowadził lud Boży do ziemi obiecanej.</w:t>
      </w:r>
    </w:p>
    <w:p w:rsidR="004F7F95" w:rsidRPr="004F7F95" w:rsidRDefault="004F7F95" w:rsidP="004F7F95">
      <w:pPr>
        <w:rPr>
          <w:rFonts w:ascii="Times New Roman" w:hAnsi="Times New Roman"/>
          <w:bCs/>
          <w:sz w:val="20"/>
        </w:rPr>
      </w:pPr>
      <w:r w:rsidRPr="004F7F95">
        <w:rPr>
          <w:rFonts w:ascii="Times New Roman" w:hAnsi="Times New Roman"/>
          <w:bCs/>
          <w:sz w:val="20"/>
        </w:rPr>
        <w:t>• Samuel - był ostatnim sędzią i wprowadził Izraelitów w okres monarchii.</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 </w:t>
      </w:r>
      <w:proofErr w:type="spellStart"/>
      <w:r w:rsidRPr="004F7F95">
        <w:rPr>
          <w:rFonts w:ascii="Times New Roman" w:hAnsi="Times New Roman"/>
          <w:bCs/>
          <w:sz w:val="20"/>
        </w:rPr>
        <w:t>Ozeasz</w:t>
      </w:r>
      <w:proofErr w:type="spellEnd"/>
      <w:r w:rsidRPr="004F7F95">
        <w:rPr>
          <w:rFonts w:ascii="Times New Roman" w:hAnsi="Times New Roman"/>
          <w:bCs/>
          <w:sz w:val="20"/>
        </w:rPr>
        <w:t xml:space="preserve"> i Amos - prorokowali przed upadkiem północnego królestwa ze stolicą w Samarii w 722 roku p.n.e.</w:t>
      </w:r>
    </w:p>
    <w:p w:rsidR="004F7F95" w:rsidRPr="004F7F95" w:rsidRDefault="004F7F95" w:rsidP="004F7F95">
      <w:pPr>
        <w:rPr>
          <w:rFonts w:ascii="Times New Roman" w:hAnsi="Times New Roman"/>
          <w:bCs/>
          <w:sz w:val="20"/>
        </w:rPr>
      </w:pPr>
      <w:r w:rsidRPr="004F7F95">
        <w:rPr>
          <w:rFonts w:ascii="Times New Roman" w:hAnsi="Times New Roman"/>
          <w:bCs/>
          <w:sz w:val="20"/>
        </w:rPr>
        <w:t>• Ezechiel i Daniel - pełnili prorocką służbę podczas niewoli babilońskiej.</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 </w:t>
      </w:r>
      <w:proofErr w:type="spellStart"/>
      <w:r w:rsidRPr="004F7F95">
        <w:rPr>
          <w:rFonts w:ascii="Times New Roman" w:hAnsi="Times New Roman"/>
          <w:bCs/>
          <w:sz w:val="20"/>
        </w:rPr>
        <w:t>Aggeusz</w:t>
      </w:r>
      <w:proofErr w:type="spellEnd"/>
      <w:r w:rsidRPr="004F7F95">
        <w:rPr>
          <w:rFonts w:ascii="Times New Roman" w:hAnsi="Times New Roman"/>
          <w:bCs/>
          <w:sz w:val="20"/>
        </w:rPr>
        <w:t xml:space="preserve"> i Zachariasz - służyli po powrocie z wygnania.</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i </w:t>
      </w:r>
      <w:proofErr w:type="spellStart"/>
      <w:r w:rsidRPr="004F7F95">
        <w:rPr>
          <w:rFonts w:ascii="Times New Roman" w:hAnsi="Times New Roman"/>
          <w:bCs/>
          <w:sz w:val="20"/>
        </w:rPr>
        <w:t>Nehemiasz</w:t>
      </w:r>
      <w:proofErr w:type="spellEnd"/>
      <w:r w:rsidRPr="004F7F95">
        <w:rPr>
          <w:rFonts w:ascii="Times New Roman" w:hAnsi="Times New Roman"/>
          <w:bCs/>
          <w:sz w:val="20"/>
        </w:rPr>
        <w:t xml:space="preserve"> - rozpoczęli służbę na początku proroczego okresu 2300 lat (457 rok p.n.e.).</w:t>
      </w:r>
    </w:p>
    <w:p w:rsidR="004F7F95" w:rsidRPr="004F7F95" w:rsidRDefault="004F7F95" w:rsidP="004F7F95">
      <w:pPr>
        <w:rPr>
          <w:rFonts w:ascii="Times New Roman" w:hAnsi="Times New Roman"/>
          <w:bCs/>
          <w:sz w:val="20"/>
        </w:rPr>
      </w:pPr>
      <w:r w:rsidRPr="004F7F95">
        <w:rPr>
          <w:rFonts w:ascii="Times New Roman" w:hAnsi="Times New Roman"/>
          <w:bCs/>
          <w:sz w:val="20"/>
        </w:rPr>
        <w:t>• Jan Chrzciciel - wzywał Izraelitów do skruchy przed rozpoczęciem misji Jezusa.</w:t>
      </w:r>
    </w:p>
    <w:p w:rsidR="004F7F95" w:rsidRPr="004F7F95" w:rsidRDefault="004F7F95" w:rsidP="004F7F95">
      <w:pPr>
        <w:rPr>
          <w:rFonts w:ascii="Times New Roman" w:hAnsi="Times New Roman"/>
          <w:bCs/>
          <w:sz w:val="20"/>
        </w:rPr>
      </w:pPr>
      <w:r w:rsidRPr="004F7F95">
        <w:rPr>
          <w:rFonts w:ascii="Times New Roman" w:hAnsi="Times New Roman"/>
          <w:bCs/>
          <w:sz w:val="20"/>
        </w:rPr>
        <w:t>• Szczepan - męczennik dla Jezusa, po jego śmierci ewangelię zaczęto głosić wśród pogan (wraz z końcem proroczego okresu 70 tygodni w 34 roku n.e.).</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 </w:t>
      </w:r>
      <w:proofErr w:type="spellStart"/>
      <w:r w:rsidRPr="004F7F95">
        <w:rPr>
          <w:rFonts w:ascii="Times New Roman" w:hAnsi="Times New Roman"/>
          <w:bCs/>
          <w:sz w:val="20"/>
        </w:rPr>
        <w:t>Ellen</w:t>
      </w:r>
      <w:proofErr w:type="spellEnd"/>
      <w:r w:rsidRPr="004F7F95">
        <w:rPr>
          <w:rFonts w:ascii="Times New Roman" w:hAnsi="Times New Roman"/>
          <w:bCs/>
          <w:sz w:val="20"/>
        </w:rPr>
        <w:t xml:space="preserve"> G. White - powołana wraz z końcem proroczego okresu 2300 lat (1844 rok n.e.).</w:t>
      </w:r>
    </w:p>
    <w:p w:rsidR="004F7F95" w:rsidRPr="004F7F95" w:rsidRDefault="004F7F95" w:rsidP="004F7F95">
      <w:pPr>
        <w:rPr>
          <w:rFonts w:ascii="Times New Roman" w:hAnsi="Times New Roman"/>
          <w:bCs/>
          <w:sz w:val="20"/>
        </w:rPr>
      </w:pPr>
      <w:r w:rsidRPr="004F7F95">
        <w:rPr>
          <w:rFonts w:ascii="Times New Roman" w:hAnsi="Times New Roman"/>
          <w:bCs/>
          <w:sz w:val="20"/>
        </w:rPr>
        <w:lastRenderedPageBreak/>
        <w:t>Ta lista ukazuje wzorzec działania Boga. W Bożym planie odkupienia zawarte zostały szczególne prorocze znaczniki czasu. W związku z duchowymi kryzysami Bóg posyła swoich proroków, by wypełnili Jego misję, wzywając lud do nawrócenia i posłuszeństwa Słowu Bożemu.</w:t>
      </w:r>
    </w:p>
    <w:p w:rsidR="004F7F95" w:rsidRPr="004F7F95" w:rsidRDefault="004F7F95" w:rsidP="004F7F95">
      <w:pPr>
        <w:rPr>
          <w:rFonts w:ascii="Times New Roman" w:hAnsi="Times New Roman"/>
          <w:bCs/>
          <w:sz w:val="20"/>
        </w:rPr>
      </w:pPr>
    </w:p>
    <w:p w:rsidR="004F7F95" w:rsidRPr="004F7F95" w:rsidRDefault="004F7F95" w:rsidP="004F7F95">
      <w:pPr>
        <w:rPr>
          <w:rFonts w:ascii="Times New Roman" w:hAnsi="Times New Roman"/>
          <w:bCs/>
          <w:sz w:val="20"/>
        </w:rPr>
      </w:pPr>
      <w:r w:rsidRPr="004F7F95">
        <w:rPr>
          <w:rFonts w:ascii="Times New Roman" w:hAnsi="Times New Roman"/>
          <w:b/>
          <w:sz w:val="20"/>
        </w:rPr>
        <w:t>Osobisty czas</w:t>
      </w:r>
    </w:p>
    <w:p w:rsidR="004F7F95" w:rsidRPr="004F7F95" w:rsidRDefault="004F7F95" w:rsidP="004F7F95">
      <w:pPr>
        <w:rPr>
          <w:rFonts w:ascii="Times New Roman" w:hAnsi="Times New Roman"/>
          <w:bCs/>
          <w:sz w:val="20"/>
        </w:rPr>
      </w:pPr>
      <w:r w:rsidRPr="004F7F95">
        <w:rPr>
          <w:rFonts w:ascii="Times New Roman" w:hAnsi="Times New Roman"/>
          <w:bCs/>
          <w:sz w:val="20"/>
        </w:rPr>
        <w:t xml:space="preserve">Wybranie może być także powołaniem do spełnienia określonego zadania, jak w przypadku </w:t>
      </w:r>
      <w:proofErr w:type="spellStart"/>
      <w:r w:rsidRPr="004F7F95">
        <w:rPr>
          <w:rFonts w:ascii="Times New Roman" w:hAnsi="Times New Roman"/>
          <w:bCs/>
          <w:sz w:val="20"/>
        </w:rPr>
        <w:t>Ezdrasza</w:t>
      </w:r>
      <w:proofErr w:type="spellEnd"/>
      <w:r w:rsidRPr="004F7F95">
        <w:rPr>
          <w:rFonts w:ascii="Times New Roman" w:hAnsi="Times New Roman"/>
          <w:bCs/>
          <w:sz w:val="20"/>
        </w:rPr>
        <w:t xml:space="preserve"> i</w:t>
      </w:r>
      <w:r w:rsidR="00BD0104">
        <w:rPr>
          <w:rFonts w:ascii="Times New Roman" w:hAnsi="Times New Roman"/>
          <w:bCs/>
          <w:sz w:val="20"/>
        </w:rPr>
        <w:t> </w:t>
      </w:r>
      <w:r w:rsidRPr="004F7F95">
        <w:rPr>
          <w:rFonts w:ascii="Times New Roman" w:hAnsi="Times New Roman"/>
          <w:bCs/>
          <w:sz w:val="20"/>
        </w:rPr>
        <w:t xml:space="preserve"> </w:t>
      </w:r>
      <w:proofErr w:type="spellStart"/>
      <w:r w:rsidRPr="004F7F95">
        <w:rPr>
          <w:rFonts w:ascii="Times New Roman" w:hAnsi="Times New Roman"/>
          <w:bCs/>
          <w:sz w:val="20"/>
        </w:rPr>
        <w:t>Nehemiasza</w:t>
      </w:r>
      <w:proofErr w:type="spellEnd"/>
      <w:r w:rsidRPr="004F7F95">
        <w:rPr>
          <w:rFonts w:ascii="Times New Roman" w:hAnsi="Times New Roman"/>
          <w:bCs/>
          <w:sz w:val="20"/>
        </w:rPr>
        <w:t xml:space="preserve"> (i wielu innych sług Bożych; zob. </w:t>
      </w:r>
      <w:proofErr w:type="spellStart"/>
      <w:r w:rsidRPr="004F7F95">
        <w:rPr>
          <w:rFonts w:ascii="Times New Roman" w:hAnsi="Times New Roman"/>
          <w:bCs/>
          <w:sz w:val="20"/>
        </w:rPr>
        <w:t>Wj</w:t>
      </w:r>
      <w:proofErr w:type="spellEnd"/>
      <w:r w:rsidRPr="004F7F95">
        <w:rPr>
          <w:rFonts w:ascii="Times New Roman" w:hAnsi="Times New Roman"/>
          <w:bCs/>
          <w:sz w:val="20"/>
        </w:rPr>
        <w:t xml:space="preserve"> 3,9-12; Iz 6,7-8; Jr 1,5-9). Podobnie i my jesteśmy powołani do odzwierciedlania charakteru Jezusa i pełnienia służby dla Boga. Może to być praca, którą wykonujemy dla Niego, działanie, do którego nas inspiruje, takie jak pomaganie komuś, czy wybór określonego zawodu na całe życie.</w:t>
      </w:r>
    </w:p>
    <w:p w:rsidR="004F7F95" w:rsidRPr="004F7F95" w:rsidRDefault="004F7F95" w:rsidP="004F7F95">
      <w:pPr>
        <w:rPr>
          <w:rFonts w:ascii="Times New Roman" w:hAnsi="Times New Roman"/>
          <w:bCs/>
          <w:sz w:val="20"/>
        </w:rPr>
      </w:pPr>
      <w:r w:rsidRPr="004F7F95">
        <w:rPr>
          <w:rFonts w:ascii="Times New Roman" w:hAnsi="Times New Roman"/>
          <w:bCs/>
          <w:sz w:val="20"/>
        </w:rPr>
        <w:t>Wszyscy przywódcy wspomniani powyżej zostali w szczególny sposób wybrani przez Boga „</w:t>
      </w:r>
      <w:r w:rsidRPr="004F7F95">
        <w:rPr>
          <w:rFonts w:ascii="Times New Roman" w:hAnsi="Times New Roman"/>
          <w:color w:val="000000"/>
          <w:sz w:val="20"/>
        </w:rPr>
        <w:t>na taki czas, jak obecny</w:t>
      </w:r>
      <w:r w:rsidRPr="004F7F95">
        <w:rPr>
          <w:rFonts w:ascii="Times New Roman" w:hAnsi="Times New Roman"/>
          <w:bCs/>
          <w:sz w:val="20"/>
        </w:rPr>
        <w:t xml:space="preserve">” (Est 4,14). Wzywali do działania, skruchy i zupełnego poświęcenia się Bogu.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i </w:t>
      </w:r>
      <w:proofErr w:type="spellStart"/>
      <w:r w:rsidRPr="004F7F95">
        <w:rPr>
          <w:rFonts w:ascii="Times New Roman" w:hAnsi="Times New Roman"/>
          <w:bCs/>
          <w:sz w:val="20"/>
        </w:rPr>
        <w:t>Nehemiasz</w:t>
      </w:r>
      <w:proofErr w:type="spellEnd"/>
      <w:r w:rsidRPr="004F7F95">
        <w:rPr>
          <w:rFonts w:ascii="Times New Roman" w:hAnsi="Times New Roman"/>
          <w:bCs/>
          <w:sz w:val="20"/>
        </w:rPr>
        <w:t xml:space="preserve"> mieli role do odegrania jako przywódcy ludu Bożego na początku najdłuższego biblijnego okresu proroczego. Napominali także swoich rodaków, by żyli dla Boga, oraz okazywali swoje poświęcenie w wierze i działaniu. Izraelici wrócili z Babilonii, gdzie nawykli do babilońskiego sposobu życia i oddawania czci wielu bóstwom. Na szczęście, choć wiele problemów nękało ich po powrocie z wygnania, bałwochwalstwo nie było jednym z nich. Niestety, religijny pluralizm, jakiego doświadczyli w przeszłości, wywarł na nich szkodliwy wpływ. Choć izraelska społeczność nie oddawała już czci bałwanom, ich wcześniejsze bałwochwalcze praktyki sprawiły, że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i </w:t>
      </w:r>
      <w:proofErr w:type="spellStart"/>
      <w:r w:rsidRPr="004F7F95">
        <w:rPr>
          <w:rFonts w:ascii="Times New Roman" w:hAnsi="Times New Roman"/>
          <w:bCs/>
          <w:sz w:val="20"/>
        </w:rPr>
        <w:t>Nehemiasz</w:t>
      </w:r>
      <w:proofErr w:type="spellEnd"/>
      <w:r w:rsidRPr="004F7F95">
        <w:rPr>
          <w:rFonts w:ascii="Times New Roman" w:hAnsi="Times New Roman"/>
          <w:bCs/>
          <w:sz w:val="20"/>
        </w:rPr>
        <w:t xml:space="preserve"> musieli ich na nowo nauczyć, co znaczy oddawać cześć Bogu nieba i żyć dla Niego. Ich najwyraźniej surowe podejście do życia (np. zawieranie małżeństw z poganami omówione w dalszych rozdziałach </w:t>
      </w:r>
      <w:r w:rsidRPr="004F7F95">
        <w:rPr>
          <w:rFonts w:ascii="Times New Roman" w:hAnsi="Times New Roman"/>
          <w:bCs/>
          <w:i/>
          <w:iCs/>
          <w:sz w:val="20"/>
        </w:rPr>
        <w:t xml:space="preserve">Księgi </w:t>
      </w:r>
      <w:proofErr w:type="spellStart"/>
      <w:r w:rsidRPr="004F7F95">
        <w:rPr>
          <w:rFonts w:ascii="Times New Roman" w:hAnsi="Times New Roman"/>
          <w:bCs/>
          <w:i/>
          <w:iCs/>
          <w:sz w:val="20"/>
        </w:rPr>
        <w:t>Ezdrasza</w:t>
      </w:r>
      <w:proofErr w:type="spellEnd"/>
      <w:r w:rsidRPr="004F7F95">
        <w:rPr>
          <w:rFonts w:ascii="Times New Roman" w:hAnsi="Times New Roman"/>
          <w:bCs/>
          <w:sz w:val="20"/>
        </w:rPr>
        <w:t xml:space="preserve"> i </w:t>
      </w:r>
      <w:r w:rsidRPr="004F7F95">
        <w:rPr>
          <w:rFonts w:ascii="Times New Roman" w:hAnsi="Times New Roman"/>
          <w:bCs/>
          <w:i/>
          <w:iCs/>
          <w:sz w:val="20"/>
        </w:rPr>
        <w:t xml:space="preserve">Księgi </w:t>
      </w:r>
      <w:proofErr w:type="spellStart"/>
      <w:r w:rsidRPr="004F7F95">
        <w:rPr>
          <w:rFonts w:ascii="Times New Roman" w:hAnsi="Times New Roman"/>
          <w:bCs/>
          <w:i/>
          <w:iCs/>
          <w:sz w:val="20"/>
        </w:rPr>
        <w:t>Nehemiasza</w:t>
      </w:r>
      <w:proofErr w:type="spellEnd"/>
      <w:r w:rsidRPr="004F7F95">
        <w:rPr>
          <w:rFonts w:ascii="Times New Roman" w:hAnsi="Times New Roman"/>
          <w:bCs/>
          <w:sz w:val="20"/>
        </w:rPr>
        <w:t xml:space="preserve">) nie powinno nas zaskakiwać, gdyż obaj przywódcy starali się uczyć rodaków, co znaczy wieść święte życie, i uświadamiali im potrzebę odrzucenia ich bezbożnego sposobu życia. Tak więc </w:t>
      </w:r>
      <w:proofErr w:type="spellStart"/>
      <w:r w:rsidRPr="004F7F95">
        <w:rPr>
          <w:rFonts w:ascii="Times New Roman" w:hAnsi="Times New Roman"/>
          <w:bCs/>
          <w:sz w:val="20"/>
        </w:rPr>
        <w:t>Ezdrasz</w:t>
      </w:r>
      <w:proofErr w:type="spellEnd"/>
      <w:r w:rsidRPr="004F7F95">
        <w:rPr>
          <w:rFonts w:ascii="Times New Roman" w:hAnsi="Times New Roman"/>
          <w:bCs/>
          <w:sz w:val="20"/>
        </w:rPr>
        <w:t xml:space="preserve"> i </w:t>
      </w:r>
      <w:proofErr w:type="spellStart"/>
      <w:r w:rsidRPr="004F7F95">
        <w:rPr>
          <w:rFonts w:ascii="Times New Roman" w:hAnsi="Times New Roman"/>
          <w:bCs/>
          <w:sz w:val="20"/>
        </w:rPr>
        <w:t>Nehemiasz</w:t>
      </w:r>
      <w:proofErr w:type="spellEnd"/>
      <w:r w:rsidRPr="004F7F95">
        <w:rPr>
          <w:rFonts w:ascii="Times New Roman" w:hAnsi="Times New Roman"/>
          <w:bCs/>
          <w:sz w:val="20"/>
        </w:rPr>
        <w:t xml:space="preserve"> wzywali rodaków do poświęcenia się Bogu, reformy postępowania oraz zaangażowania w służenie Panu.</w:t>
      </w:r>
    </w:p>
    <w:p w:rsidR="004F7F95" w:rsidRPr="004F7F95" w:rsidRDefault="004F7F95" w:rsidP="004F7F95">
      <w:pPr>
        <w:rPr>
          <w:rFonts w:ascii="Times New Roman" w:hAnsi="Times New Roman"/>
          <w:bCs/>
          <w:sz w:val="20"/>
        </w:rPr>
      </w:pPr>
    </w:p>
    <w:p w:rsidR="004F7F95" w:rsidRPr="004F7F95" w:rsidRDefault="004F7F95" w:rsidP="004F7F95">
      <w:pPr>
        <w:rPr>
          <w:rFonts w:ascii="Times New Roman" w:hAnsi="Times New Roman"/>
          <w:b/>
          <w:bCs/>
          <w:sz w:val="20"/>
        </w:rPr>
      </w:pPr>
      <w:r w:rsidRPr="004F7F95">
        <w:rPr>
          <w:rFonts w:ascii="Times New Roman" w:hAnsi="Times New Roman"/>
          <w:b/>
          <w:bCs/>
          <w:sz w:val="20"/>
        </w:rPr>
        <w:t>Powołanie do odrodzenia - współdziałanie</w:t>
      </w:r>
    </w:p>
    <w:p w:rsidR="004F7F95" w:rsidRPr="004F7F95" w:rsidRDefault="004F7F95" w:rsidP="004F7F95">
      <w:pPr>
        <w:rPr>
          <w:rFonts w:ascii="Times New Roman" w:hAnsi="Times New Roman"/>
          <w:sz w:val="20"/>
        </w:rPr>
      </w:pPr>
      <w:proofErr w:type="spellStart"/>
      <w:r w:rsidRPr="004F7F95">
        <w:rPr>
          <w:rFonts w:ascii="Times New Roman" w:hAnsi="Times New Roman"/>
          <w:sz w:val="20"/>
        </w:rPr>
        <w:t>Nehemiasz</w:t>
      </w:r>
      <w:proofErr w:type="spellEnd"/>
      <w:r w:rsidRPr="004F7F95">
        <w:rPr>
          <w:rFonts w:ascii="Times New Roman" w:hAnsi="Times New Roman"/>
          <w:sz w:val="20"/>
        </w:rPr>
        <w:t xml:space="preserve"> przybył do Jerozolimy (w 445/444 roku p.n.e.) około 13 lat po przybyciu grupy pod wodzą </w:t>
      </w:r>
      <w:proofErr w:type="spellStart"/>
      <w:r w:rsidRPr="004F7F95">
        <w:rPr>
          <w:rFonts w:ascii="Times New Roman" w:hAnsi="Times New Roman"/>
          <w:sz w:val="20"/>
        </w:rPr>
        <w:t>Ezdrasza</w:t>
      </w:r>
      <w:proofErr w:type="spellEnd"/>
      <w:r w:rsidRPr="004F7F95">
        <w:rPr>
          <w:rFonts w:ascii="Times New Roman" w:hAnsi="Times New Roman"/>
          <w:sz w:val="20"/>
        </w:rPr>
        <w:t xml:space="preserve">. Misja odbudowy Jerozolimy podjęta przez </w:t>
      </w:r>
      <w:proofErr w:type="spellStart"/>
      <w:r w:rsidRPr="004F7F95">
        <w:rPr>
          <w:rFonts w:ascii="Times New Roman" w:hAnsi="Times New Roman"/>
          <w:sz w:val="20"/>
        </w:rPr>
        <w:t>Nehemiasza</w:t>
      </w:r>
      <w:proofErr w:type="spellEnd"/>
      <w:r w:rsidRPr="004F7F95">
        <w:rPr>
          <w:rFonts w:ascii="Times New Roman" w:hAnsi="Times New Roman"/>
          <w:sz w:val="20"/>
        </w:rPr>
        <w:t xml:space="preserve"> nie powiodłaby się, gdyby nie praca wykonana wcześniej przez </w:t>
      </w:r>
      <w:proofErr w:type="spellStart"/>
      <w:r w:rsidRPr="004F7F95">
        <w:rPr>
          <w:rFonts w:ascii="Times New Roman" w:hAnsi="Times New Roman"/>
          <w:sz w:val="20"/>
        </w:rPr>
        <w:t>Ezdrasza</w:t>
      </w:r>
      <w:proofErr w:type="spellEnd"/>
      <w:r w:rsidRPr="004F7F95">
        <w:rPr>
          <w:rFonts w:ascii="Times New Roman" w:hAnsi="Times New Roman"/>
          <w:sz w:val="20"/>
        </w:rPr>
        <w:t xml:space="preserve">, który pilnie działał, by uczyć Izraelitów o Bogu. Innymi słowy, Bóg posłużył się </w:t>
      </w:r>
      <w:proofErr w:type="spellStart"/>
      <w:r w:rsidRPr="004F7F95">
        <w:rPr>
          <w:rFonts w:ascii="Times New Roman" w:hAnsi="Times New Roman"/>
          <w:sz w:val="20"/>
        </w:rPr>
        <w:t>Ezdraszem</w:t>
      </w:r>
      <w:proofErr w:type="spellEnd"/>
      <w:r w:rsidRPr="004F7F95">
        <w:rPr>
          <w:rFonts w:ascii="Times New Roman" w:hAnsi="Times New Roman"/>
          <w:sz w:val="20"/>
        </w:rPr>
        <w:t xml:space="preserve">, by duchowo „budować” lud, aby potem lud mógł budować fizyczne obiekty po przybyciu </w:t>
      </w:r>
      <w:proofErr w:type="spellStart"/>
      <w:r w:rsidRPr="004F7F95">
        <w:rPr>
          <w:rFonts w:ascii="Times New Roman" w:hAnsi="Times New Roman"/>
          <w:sz w:val="20"/>
        </w:rPr>
        <w:t>Nehemiasza</w:t>
      </w:r>
      <w:proofErr w:type="spellEnd"/>
      <w:r w:rsidRPr="004F7F95">
        <w:rPr>
          <w:rFonts w:ascii="Times New Roman" w:hAnsi="Times New Roman"/>
          <w:sz w:val="20"/>
        </w:rPr>
        <w:t xml:space="preserve">. Bóg działał w tle, przygotowując serca ludzi i dwóch przywódców. Ostatecznie Bóg pragnął nie tylko odrodzenia Jerozolimy, ale odrodzonego ludu należącego do Niego. Dlatego najważniejszym zadaniem </w:t>
      </w:r>
      <w:proofErr w:type="spellStart"/>
      <w:r w:rsidRPr="004F7F95">
        <w:rPr>
          <w:rFonts w:ascii="Times New Roman" w:hAnsi="Times New Roman"/>
          <w:sz w:val="20"/>
        </w:rPr>
        <w:t>Ezdrasza</w:t>
      </w:r>
      <w:proofErr w:type="spellEnd"/>
      <w:r w:rsidRPr="004F7F95">
        <w:rPr>
          <w:rFonts w:ascii="Times New Roman" w:hAnsi="Times New Roman"/>
          <w:sz w:val="20"/>
        </w:rPr>
        <w:t xml:space="preserve"> i</w:t>
      </w:r>
      <w:r w:rsidR="00BD0104">
        <w:rPr>
          <w:rFonts w:ascii="Times New Roman" w:hAnsi="Times New Roman"/>
          <w:sz w:val="20"/>
        </w:rPr>
        <w:t> </w:t>
      </w:r>
      <w:r w:rsidRPr="004F7F95">
        <w:rPr>
          <w:rFonts w:ascii="Times New Roman" w:hAnsi="Times New Roman"/>
          <w:sz w:val="20"/>
        </w:rPr>
        <w:t xml:space="preserve"> </w:t>
      </w:r>
      <w:proofErr w:type="spellStart"/>
      <w:r w:rsidRPr="004F7F95">
        <w:rPr>
          <w:rFonts w:ascii="Times New Roman" w:hAnsi="Times New Roman"/>
          <w:sz w:val="20"/>
        </w:rPr>
        <w:t>Nehemiasza</w:t>
      </w:r>
      <w:proofErr w:type="spellEnd"/>
      <w:r w:rsidRPr="004F7F95">
        <w:rPr>
          <w:rFonts w:ascii="Times New Roman" w:hAnsi="Times New Roman"/>
          <w:sz w:val="20"/>
        </w:rPr>
        <w:t xml:space="preserve"> było prowadzenie ludzi z powrotem do Boga. Nie tylko zainspirowali oni ludzi do pracy przy podźwignięciu Jerozolimy z ruin, ale co ważniejsze, zainspirowali ich do odkrycia na nowo gorliwości dla Boga. </w:t>
      </w:r>
      <w:proofErr w:type="spellStart"/>
      <w:r w:rsidRPr="004F7F95">
        <w:rPr>
          <w:rFonts w:ascii="Times New Roman" w:hAnsi="Times New Roman"/>
          <w:sz w:val="20"/>
        </w:rPr>
        <w:t>Ezdrasz</w:t>
      </w:r>
      <w:proofErr w:type="spellEnd"/>
      <w:r w:rsidRPr="004F7F95">
        <w:rPr>
          <w:rFonts w:ascii="Times New Roman" w:hAnsi="Times New Roman"/>
          <w:sz w:val="20"/>
        </w:rPr>
        <w:t xml:space="preserve"> i </w:t>
      </w:r>
      <w:proofErr w:type="spellStart"/>
      <w:r w:rsidRPr="004F7F95">
        <w:rPr>
          <w:rFonts w:ascii="Times New Roman" w:hAnsi="Times New Roman"/>
          <w:sz w:val="20"/>
        </w:rPr>
        <w:t>Nehemiasz</w:t>
      </w:r>
      <w:proofErr w:type="spellEnd"/>
      <w:r w:rsidRPr="004F7F95">
        <w:rPr>
          <w:rFonts w:ascii="Times New Roman" w:hAnsi="Times New Roman"/>
          <w:sz w:val="20"/>
        </w:rPr>
        <w:t xml:space="preserve"> byli przykładami tej gorliwości modląc się, poszcząc, poznając Boga i działając zgodnie ze Słowem Bożym.</w:t>
      </w:r>
    </w:p>
    <w:p w:rsidR="004F7F95" w:rsidRPr="004F7F95" w:rsidRDefault="004F7F95" w:rsidP="004F7F95">
      <w:pPr>
        <w:rPr>
          <w:rFonts w:ascii="Times New Roman" w:hAnsi="Times New Roman"/>
          <w:sz w:val="20"/>
        </w:rPr>
      </w:pPr>
      <w:r w:rsidRPr="004F7F95">
        <w:rPr>
          <w:rFonts w:ascii="Times New Roman" w:hAnsi="Times New Roman"/>
          <w:sz w:val="20"/>
        </w:rPr>
        <w:t xml:space="preserve">Tak </w:t>
      </w:r>
      <w:proofErr w:type="spellStart"/>
      <w:r w:rsidRPr="004F7F95">
        <w:rPr>
          <w:rFonts w:ascii="Times New Roman" w:hAnsi="Times New Roman"/>
          <w:sz w:val="20"/>
        </w:rPr>
        <w:t>Ezdrasz</w:t>
      </w:r>
      <w:proofErr w:type="spellEnd"/>
      <w:r w:rsidRPr="004F7F95">
        <w:rPr>
          <w:rFonts w:ascii="Times New Roman" w:hAnsi="Times New Roman"/>
          <w:sz w:val="20"/>
        </w:rPr>
        <w:t xml:space="preserve"> jak </w:t>
      </w:r>
      <w:proofErr w:type="spellStart"/>
      <w:r w:rsidRPr="004F7F95">
        <w:rPr>
          <w:rFonts w:ascii="Times New Roman" w:hAnsi="Times New Roman"/>
          <w:sz w:val="20"/>
        </w:rPr>
        <w:t>Nehemiasz</w:t>
      </w:r>
      <w:proofErr w:type="spellEnd"/>
      <w:r w:rsidRPr="004F7F95">
        <w:rPr>
          <w:rFonts w:ascii="Times New Roman" w:hAnsi="Times New Roman"/>
          <w:sz w:val="20"/>
        </w:rPr>
        <w:t xml:space="preserve"> zostali wybrani do szczególnego zadania w przełomowym okresie historii. Zostali powołani jako przywódcy, każdy na swój sposób, stosownie do ich talentów. </w:t>
      </w:r>
      <w:proofErr w:type="spellStart"/>
      <w:r w:rsidRPr="004F7F95">
        <w:rPr>
          <w:rFonts w:ascii="Times New Roman" w:hAnsi="Times New Roman"/>
          <w:sz w:val="20"/>
        </w:rPr>
        <w:t>Ezdrasz</w:t>
      </w:r>
      <w:proofErr w:type="spellEnd"/>
      <w:r w:rsidRPr="004F7F95">
        <w:rPr>
          <w:rFonts w:ascii="Times New Roman" w:hAnsi="Times New Roman"/>
          <w:sz w:val="20"/>
        </w:rPr>
        <w:t xml:space="preserve"> był kapłanem i</w:t>
      </w:r>
      <w:r w:rsidR="00BD0104">
        <w:rPr>
          <w:rFonts w:ascii="Times New Roman" w:hAnsi="Times New Roman"/>
          <w:sz w:val="20"/>
        </w:rPr>
        <w:t> </w:t>
      </w:r>
      <w:r w:rsidRPr="004F7F95">
        <w:rPr>
          <w:rFonts w:ascii="Times New Roman" w:hAnsi="Times New Roman"/>
          <w:sz w:val="20"/>
        </w:rPr>
        <w:t xml:space="preserve"> pisarzem, a więc wywierał wpływ przede wszystkim przez nauczanie </w:t>
      </w:r>
      <w:r w:rsidRPr="004F7F95">
        <w:rPr>
          <w:rFonts w:ascii="Times New Roman" w:hAnsi="Times New Roman"/>
          <w:i/>
          <w:iCs/>
          <w:sz w:val="20"/>
        </w:rPr>
        <w:t>Tory</w:t>
      </w:r>
      <w:r w:rsidRPr="004F7F95">
        <w:rPr>
          <w:rFonts w:ascii="Times New Roman" w:hAnsi="Times New Roman"/>
          <w:sz w:val="20"/>
        </w:rPr>
        <w:t xml:space="preserve">. </w:t>
      </w:r>
      <w:proofErr w:type="spellStart"/>
      <w:r w:rsidRPr="004F7F95">
        <w:rPr>
          <w:rFonts w:ascii="Times New Roman" w:hAnsi="Times New Roman"/>
          <w:sz w:val="20"/>
        </w:rPr>
        <w:t>Nehemiasz</w:t>
      </w:r>
      <w:proofErr w:type="spellEnd"/>
      <w:r w:rsidRPr="004F7F95">
        <w:rPr>
          <w:rFonts w:ascii="Times New Roman" w:hAnsi="Times New Roman"/>
          <w:sz w:val="20"/>
        </w:rPr>
        <w:t xml:space="preserve"> zaś był podczaszym królewskim i posiadał niezwykłe zdolności przywódcze, by motywować i inspirować ludzi do celowego działania. </w:t>
      </w:r>
      <w:proofErr w:type="spellStart"/>
      <w:r w:rsidRPr="004F7F95">
        <w:rPr>
          <w:rFonts w:ascii="Times New Roman" w:hAnsi="Times New Roman"/>
          <w:sz w:val="20"/>
        </w:rPr>
        <w:t>Ezdrasz</w:t>
      </w:r>
      <w:proofErr w:type="spellEnd"/>
      <w:r w:rsidRPr="004F7F95">
        <w:rPr>
          <w:rFonts w:ascii="Times New Roman" w:hAnsi="Times New Roman"/>
          <w:sz w:val="20"/>
        </w:rPr>
        <w:t xml:space="preserve"> był nauczycielem, </w:t>
      </w:r>
      <w:proofErr w:type="spellStart"/>
      <w:r w:rsidRPr="004F7F95">
        <w:rPr>
          <w:rFonts w:ascii="Times New Roman" w:hAnsi="Times New Roman"/>
          <w:sz w:val="20"/>
        </w:rPr>
        <w:t>Nehemiasz</w:t>
      </w:r>
      <w:proofErr w:type="spellEnd"/>
      <w:r w:rsidRPr="004F7F95">
        <w:rPr>
          <w:rFonts w:ascii="Times New Roman" w:hAnsi="Times New Roman"/>
          <w:sz w:val="20"/>
        </w:rPr>
        <w:t xml:space="preserve"> - działaczem. Obaj byli przywódcami, ale sprawowali przywództwo w</w:t>
      </w:r>
      <w:r w:rsidR="00BD0104">
        <w:rPr>
          <w:rFonts w:ascii="Times New Roman" w:hAnsi="Times New Roman"/>
          <w:sz w:val="20"/>
        </w:rPr>
        <w:t> </w:t>
      </w:r>
      <w:r w:rsidRPr="004F7F95">
        <w:rPr>
          <w:rFonts w:ascii="Times New Roman" w:hAnsi="Times New Roman"/>
          <w:sz w:val="20"/>
        </w:rPr>
        <w:t xml:space="preserve"> różny sposób. Jednocześnie ich style przywództwa były odpowiednie dla powierzonej im misji. Uzupełniali się nawzajem i współdziałali ze sobą, by wykonywać zadania powierzone im przez Boga. Bóg posłużył się różnymi osobowościami i zdolnościami ludzi, by działać dla swojego ludu.</w:t>
      </w:r>
    </w:p>
    <w:p w:rsidR="004F7F95" w:rsidRPr="004F7F95" w:rsidRDefault="004F7F95" w:rsidP="004F7F95">
      <w:pPr>
        <w:rPr>
          <w:rFonts w:ascii="Times New Roman" w:hAnsi="Times New Roman"/>
          <w:sz w:val="20"/>
        </w:rPr>
      </w:pPr>
      <w:r w:rsidRPr="004F7F95">
        <w:rPr>
          <w:rFonts w:ascii="Times New Roman" w:hAnsi="Times New Roman"/>
          <w:sz w:val="20"/>
        </w:rPr>
        <w:t xml:space="preserve">Ostatecznie każdy z nas jest odpowiedzialny za to, co robimy w ramach zadania czy stanowiska, jakie Bóg nam powierza. Decyzja o tym, czy nasze zadanie zostanie wykonane właściwie, czy miernie, należy do nas samych. Bóg będzie nam pomagał na każdym etapie naszej drogi, ale nie wykona za nas pracy, którą dał nam do wykonania. Możemy posiadać wszelkie dary pod słońcem, ale jeśli ich nie używamy dla Boga, staną się bezużyteczne. Każdy z nas musi podjąć decyzję, by wbrew przeciwnościom zaangażować wszystko w to, do czego Bóg nas powołał. </w:t>
      </w:r>
      <w:proofErr w:type="spellStart"/>
      <w:r w:rsidRPr="004F7F95">
        <w:rPr>
          <w:rFonts w:ascii="Times New Roman" w:hAnsi="Times New Roman"/>
          <w:sz w:val="20"/>
        </w:rPr>
        <w:t>Ezdrasz</w:t>
      </w:r>
      <w:proofErr w:type="spellEnd"/>
      <w:r w:rsidRPr="004F7F95">
        <w:rPr>
          <w:rFonts w:ascii="Times New Roman" w:hAnsi="Times New Roman"/>
          <w:sz w:val="20"/>
        </w:rPr>
        <w:t xml:space="preserve"> i </w:t>
      </w:r>
      <w:proofErr w:type="spellStart"/>
      <w:r w:rsidRPr="004F7F95">
        <w:rPr>
          <w:rFonts w:ascii="Times New Roman" w:hAnsi="Times New Roman"/>
          <w:sz w:val="20"/>
        </w:rPr>
        <w:t>Nehemiasz</w:t>
      </w:r>
      <w:proofErr w:type="spellEnd"/>
      <w:r w:rsidRPr="004F7F95">
        <w:rPr>
          <w:rFonts w:ascii="Times New Roman" w:hAnsi="Times New Roman"/>
          <w:sz w:val="20"/>
        </w:rPr>
        <w:t xml:space="preserve"> mogli się poddać, ale nie uczynili tego. Wytrwali, bo kierowali oczy ku Bogu. Znaczenie ich powołania przewyższało lęk przed negatywnymi skutkami, jakie mogły wyniknąć z</w:t>
      </w:r>
      <w:r w:rsidR="00BD0104">
        <w:rPr>
          <w:rFonts w:ascii="Times New Roman" w:hAnsi="Times New Roman"/>
          <w:sz w:val="20"/>
        </w:rPr>
        <w:t> </w:t>
      </w:r>
      <w:r w:rsidRPr="004F7F95">
        <w:rPr>
          <w:rFonts w:ascii="Times New Roman" w:hAnsi="Times New Roman"/>
          <w:sz w:val="20"/>
        </w:rPr>
        <w:t xml:space="preserve"> opowiedzenia się za Panem. Byli pewni, że powierzona im misja była tego warta.</w:t>
      </w:r>
    </w:p>
    <w:p w:rsidR="004F7F95" w:rsidRPr="004F7F95" w:rsidRDefault="004F7F95" w:rsidP="004F7F95">
      <w:pPr>
        <w:rPr>
          <w:rFonts w:ascii="Times New Roman" w:hAnsi="Times New Roman"/>
          <w:sz w:val="20"/>
        </w:rPr>
      </w:pPr>
    </w:p>
    <w:p w:rsidR="004F7F95" w:rsidRPr="004F7F95" w:rsidRDefault="004F7F95" w:rsidP="004F7F95">
      <w:pPr>
        <w:rPr>
          <w:rFonts w:ascii="Times New Roman" w:hAnsi="Times New Roman"/>
          <w:sz w:val="20"/>
        </w:rPr>
      </w:pPr>
      <w:r w:rsidRPr="004F7F95">
        <w:rPr>
          <w:rFonts w:ascii="Times New Roman" w:hAnsi="Times New Roman"/>
          <w:b/>
          <w:bCs/>
          <w:sz w:val="20"/>
        </w:rPr>
        <w:t>Predestynacja</w:t>
      </w:r>
    </w:p>
    <w:p w:rsidR="004F7F95" w:rsidRPr="004F7F95" w:rsidRDefault="004F7F95" w:rsidP="004F7F95">
      <w:pPr>
        <w:rPr>
          <w:rFonts w:ascii="Times New Roman" w:hAnsi="Times New Roman"/>
          <w:sz w:val="20"/>
        </w:rPr>
      </w:pPr>
      <w:r w:rsidRPr="004F7F95">
        <w:rPr>
          <w:rFonts w:ascii="Times New Roman" w:hAnsi="Times New Roman"/>
          <w:sz w:val="20"/>
        </w:rPr>
        <w:t xml:space="preserve">Bóg powołał czyli predestynował swój lud, naród izraelski, by był światłem dla świata. Paweł pisze o tym powołaniu w </w:t>
      </w:r>
      <w:proofErr w:type="spellStart"/>
      <w:r w:rsidRPr="004F7F95">
        <w:rPr>
          <w:rFonts w:ascii="Times New Roman" w:hAnsi="Times New Roman"/>
          <w:sz w:val="20"/>
        </w:rPr>
        <w:t>Rz</w:t>
      </w:r>
      <w:proofErr w:type="spellEnd"/>
      <w:r w:rsidRPr="004F7F95">
        <w:rPr>
          <w:rFonts w:ascii="Times New Roman" w:hAnsi="Times New Roman"/>
          <w:sz w:val="20"/>
        </w:rPr>
        <w:t xml:space="preserve"> 9—11 w świetle faktu, że izraelscy przywódcy nie przyjęli Jezusa Chrystusa jako Mesjasza i</w:t>
      </w:r>
      <w:r w:rsidR="00BD0104">
        <w:rPr>
          <w:rFonts w:ascii="Times New Roman" w:hAnsi="Times New Roman"/>
          <w:sz w:val="20"/>
        </w:rPr>
        <w:t> </w:t>
      </w:r>
      <w:r w:rsidRPr="004F7F95">
        <w:rPr>
          <w:rFonts w:ascii="Times New Roman" w:hAnsi="Times New Roman"/>
          <w:sz w:val="20"/>
        </w:rPr>
        <w:t xml:space="preserve"> Zbawiciela. Jednak Boże powołanie nie zostało unieważnione, a jedynie zmodyfikowane, gdyż Boże wartości i</w:t>
      </w:r>
      <w:r w:rsidR="00BD0104">
        <w:rPr>
          <w:rFonts w:ascii="Times New Roman" w:hAnsi="Times New Roman"/>
          <w:sz w:val="20"/>
        </w:rPr>
        <w:t> </w:t>
      </w:r>
      <w:r w:rsidRPr="004F7F95">
        <w:rPr>
          <w:rFonts w:ascii="Times New Roman" w:hAnsi="Times New Roman"/>
          <w:sz w:val="20"/>
        </w:rPr>
        <w:t xml:space="preserve"> dar zbawienia miały zostać objawione także poganom. Bóg powołał określone osoby do określonego zadania. </w:t>
      </w:r>
      <w:r w:rsidRPr="004F7F95">
        <w:rPr>
          <w:rFonts w:ascii="Times New Roman" w:hAnsi="Times New Roman"/>
          <w:sz w:val="20"/>
        </w:rPr>
        <w:lastRenderedPageBreak/>
        <w:t>Pragnął, by zarówno wierzący Izraelici jak i poganie byli zbawieni razem i stali się światłem i błogosławieństwem dla świata.</w:t>
      </w:r>
    </w:p>
    <w:p w:rsidR="004F7F95" w:rsidRPr="004F7F95" w:rsidRDefault="004F7F95" w:rsidP="004F7F95">
      <w:pPr>
        <w:rPr>
          <w:rFonts w:ascii="Times New Roman" w:hAnsi="Times New Roman"/>
          <w:sz w:val="20"/>
        </w:rPr>
      </w:pPr>
      <w:r w:rsidRPr="004F7F95">
        <w:rPr>
          <w:rFonts w:ascii="Times New Roman" w:hAnsi="Times New Roman"/>
          <w:sz w:val="20"/>
        </w:rPr>
        <w:t xml:space="preserve">Predestynacja w </w:t>
      </w:r>
      <w:r w:rsidRPr="004F7F95">
        <w:rPr>
          <w:rFonts w:ascii="Times New Roman" w:hAnsi="Times New Roman"/>
          <w:i/>
          <w:iCs/>
          <w:sz w:val="20"/>
        </w:rPr>
        <w:t>Biblii</w:t>
      </w:r>
      <w:r w:rsidRPr="004F7F95">
        <w:rPr>
          <w:rFonts w:ascii="Times New Roman" w:hAnsi="Times New Roman"/>
          <w:sz w:val="20"/>
        </w:rPr>
        <w:t xml:space="preserve"> ma trzy zasadnicze znaczenia:</w:t>
      </w:r>
    </w:p>
    <w:p w:rsidR="004F7F95" w:rsidRPr="004F7F95" w:rsidRDefault="004F7F95" w:rsidP="004F7F95">
      <w:pPr>
        <w:rPr>
          <w:rFonts w:ascii="Times New Roman" w:hAnsi="Times New Roman"/>
          <w:sz w:val="20"/>
        </w:rPr>
      </w:pPr>
      <w:r w:rsidRPr="004F7F95">
        <w:rPr>
          <w:rFonts w:ascii="Times New Roman" w:hAnsi="Times New Roman"/>
          <w:sz w:val="20"/>
        </w:rPr>
        <w:t xml:space="preserve">1. Bóg predestynował, iż istnieje tylko jeden sposób zbawienia, mianowicie przez Jezusa Chrystusa (J 14,6; </w:t>
      </w:r>
      <w:proofErr w:type="spellStart"/>
      <w:r w:rsidRPr="004F7F95">
        <w:rPr>
          <w:rFonts w:ascii="Times New Roman" w:hAnsi="Times New Roman"/>
          <w:sz w:val="20"/>
        </w:rPr>
        <w:t>Dz</w:t>
      </w:r>
      <w:proofErr w:type="spellEnd"/>
      <w:r w:rsidRPr="004F7F95">
        <w:rPr>
          <w:rFonts w:ascii="Times New Roman" w:hAnsi="Times New Roman"/>
          <w:sz w:val="20"/>
        </w:rPr>
        <w:t xml:space="preserve"> 4,12). Jesteśmy wybrani w Chrystusie do wiecznego życia, jeśli przyjmujemy Go jako naszego Zbawiciela (</w:t>
      </w:r>
      <w:proofErr w:type="spellStart"/>
      <w:r w:rsidRPr="004F7F95">
        <w:rPr>
          <w:rFonts w:ascii="Times New Roman" w:hAnsi="Times New Roman"/>
          <w:sz w:val="20"/>
        </w:rPr>
        <w:t>Rz</w:t>
      </w:r>
      <w:proofErr w:type="spellEnd"/>
      <w:r w:rsidRPr="004F7F95">
        <w:rPr>
          <w:rFonts w:ascii="Times New Roman" w:hAnsi="Times New Roman"/>
          <w:sz w:val="20"/>
        </w:rPr>
        <w:t xml:space="preserve"> 8,29; Ef 1,3-8). On pragnie, by wszyscy byli zbawieni (1 Tm 2,3-4).</w:t>
      </w:r>
    </w:p>
    <w:p w:rsidR="004F7F95" w:rsidRPr="004F7F95" w:rsidRDefault="004F7F95" w:rsidP="004F7F95">
      <w:pPr>
        <w:rPr>
          <w:rFonts w:ascii="Times New Roman" w:hAnsi="Times New Roman"/>
          <w:sz w:val="20"/>
        </w:rPr>
      </w:pPr>
      <w:r w:rsidRPr="004F7F95">
        <w:rPr>
          <w:rFonts w:ascii="Times New Roman" w:hAnsi="Times New Roman"/>
          <w:sz w:val="20"/>
        </w:rPr>
        <w:t>2. Bóg predestynował niektórych ludzi (zarówno jednostki jak i społeczności wierzących) do szczególnego zadania, szczególnej misji (np. przeznaczył wierną resztę do głoszenia wiecznej ewangelii). Bóg ma ogólnoświatową misję (Iz 49,6).</w:t>
      </w:r>
    </w:p>
    <w:p w:rsidR="004F7F95" w:rsidRPr="004F7F95" w:rsidRDefault="004F7F95" w:rsidP="004F7F95">
      <w:pPr>
        <w:rPr>
          <w:rFonts w:ascii="Times New Roman" w:hAnsi="Times New Roman"/>
          <w:sz w:val="20"/>
        </w:rPr>
      </w:pPr>
      <w:r w:rsidRPr="004F7F95">
        <w:rPr>
          <w:rFonts w:ascii="Times New Roman" w:hAnsi="Times New Roman"/>
          <w:sz w:val="20"/>
        </w:rPr>
        <w:t>3. Bóg predestynował ostateczną kulminację dziejów ludzkości, kiedy przyjdzie jako Sędzia i udzieli nagrody (</w:t>
      </w:r>
      <w:proofErr w:type="spellStart"/>
      <w:r w:rsidRPr="004F7F95">
        <w:rPr>
          <w:rFonts w:ascii="Times New Roman" w:hAnsi="Times New Roman"/>
          <w:sz w:val="20"/>
        </w:rPr>
        <w:t>Dn</w:t>
      </w:r>
      <w:proofErr w:type="spellEnd"/>
      <w:r w:rsidRPr="004F7F95">
        <w:rPr>
          <w:rFonts w:ascii="Times New Roman" w:hAnsi="Times New Roman"/>
          <w:sz w:val="20"/>
        </w:rPr>
        <w:t xml:space="preserve"> 2). Ostatecznym wynikiem będzie Jego eschatologiczny triumf. Celem wybierającej woli Bożej nie jest zbawienie nielicznych, ale zgromadzenie możliwie najwięcej ludzi ze wszystkich narodów w finalnym eschatologicznym zgromadzeniu (</w:t>
      </w:r>
      <w:proofErr w:type="spellStart"/>
      <w:r w:rsidRPr="004F7F95">
        <w:rPr>
          <w:rFonts w:ascii="Times New Roman" w:hAnsi="Times New Roman"/>
          <w:sz w:val="20"/>
        </w:rPr>
        <w:t>Ap</w:t>
      </w:r>
      <w:proofErr w:type="spellEnd"/>
      <w:r w:rsidRPr="004F7F95">
        <w:rPr>
          <w:rFonts w:ascii="Times New Roman" w:hAnsi="Times New Roman"/>
          <w:sz w:val="20"/>
        </w:rPr>
        <w:t xml:space="preserve"> 21,3).</w:t>
      </w:r>
    </w:p>
    <w:p w:rsidR="004F7F95" w:rsidRPr="004F7F95" w:rsidRDefault="004F7F95" w:rsidP="004F7F95">
      <w:pPr>
        <w:rPr>
          <w:rFonts w:ascii="Times New Roman" w:hAnsi="Times New Roman"/>
          <w:sz w:val="20"/>
        </w:rPr>
      </w:pPr>
    </w:p>
    <w:p w:rsidR="004F7F95" w:rsidRPr="004F7F95" w:rsidRDefault="004F7F95" w:rsidP="004F7F95">
      <w:pPr>
        <w:rPr>
          <w:rFonts w:ascii="Times New Roman" w:hAnsi="Times New Roman"/>
          <w:sz w:val="20"/>
          <w:lang w:val="en-US"/>
        </w:rPr>
      </w:pPr>
      <w:r w:rsidRPr="004F7F95">
        <w:rPr>
          <w:rFonts w:ascii="Times New Roman" w:hAnsi="Times New Roman"/>
          <w:b/>
          <w:bCs/>
          <w:sz w:val="20"/>
          <w:lang w:val="en-US"/>
        </w:rPr>
        <w:t>CZĘŚĆ III: ZASTOSOWANIE</w:t>
      </w:r>
    </w:p>
    <w:p w:rsidR="004F7F95" w:rsidRPr="004F7F95" w:rsidRDefault="004F7F95" w:rsidP="004F7F95">
      <w:pPr>
        <w:rPr>
          <w:rFonts w:ascii="Times New Roman" w:hAnsi="Times New Roman"/>
          <w:sz w:val="20"/>
          <w:lang w:val="en-US"/>
        </w:rPr>
      </w:pPr>
    </w:p>
    <w:p w:rsidR="004F7F95" w:rsidRPr="004F7F95" w:rsidRDefault="004F7F95" w:rsidP="004F7F95">
      <w:pPr>
        <w:rPr>
          <w:rFonts w:ascii="Times New Roman" w:hAnsi="Times New Roman"/>
          <w:sz w:val="20"/>
        </w:rPr>
      </w:pPr>
      <w:r w:rsidRPr="004F7F95">
        <w:rPr>
          <w:rFonts w:ascii="Times New Roman" w:hAnsi="Times New Roman"/>
          <w:sz w:val="20"/>
        </w:rPr>
        <w:t>Poniższe pytania dotyczą proroczych okresów:</w:t>
      </w:r>
    </w:p>
    <w:p w:rsidR="004F7F95" w:rsidRPr="004F7F95" w:rsidRDefault="004F7F95" w:rsidP="004F7F95">
      <w:pPr>
        <w:rPr>
          <w:rFonts w:ascii="Times New Roman" w:hAnsi="Times New Roman"/>
          <w:sz w:val="20"/>
        </w:rPr>
      </w:pPr>
      <w:r w:rsidRPr="004F7F95">
        <w:rPr>
          <w:rFonts w:ascii="Times New Roman" w:hAnsi="Times New Roman"/>
          <w:sz w:val="20"/>
        </w:rPr>
        <w:t>1. Przejrzyj wspomnianą powyżej listę proroków. Skup się na kilku wybranych prorokach. Omów, jak każdy z nich otrzymał powołanie. Skąd każdy z nich wiedział, że jest powołany?</w:t>
      </w:r>
    </w:p>
    <w:p w:rsidR="004F7F95" w:rsidRPr="004F7F95" w:rsidRDefault="004F7F95" w:rsidP="004F7F95">
      <w:pPr>
        <w:rPr>
          <w:rFonts w:ascii="Times New Roman" w:hAnsi="Times New Roman"/>
          <w:sz w:val="20"/>
        </w:rPr>
      </w:pPr>
      <w:r w:rsidRPr="004F7F95">
        <w:rPr>
          <w:rFonts w:ascii="Times New Roman" w:hAnsi="Times New Roman"/>
          <w:sz w:val="20"/>
        </w:rPr>
        <w:t xml:space="preserve">2. Dlaczego </w:t>
      </w:r>
      <w:proofErr w:type="spellStart"/>
      <w:r w:rsidRPr="004F7F95">
        <w:rPr>
          <w:rFonts w:ascii="Times New Roman" w:hAnsi="Times New Roman"/>
          <w:sz w:val="20"/>
        </w:rPr>
        <w:t>Ellen</w:t>
      </w:r>
      <w:proofErr w:type="spellEnd"/>
      <w:r w:rsidRPr="004F7F95">
        <w:rPr>
          <w:rFonts w:ascii="Times New Roman" w:hAnsi="Times New Roman"/>
          <w:sz w:val="20"/>
        </w:rPr>
        <w:t xml:space="preserve"> G. White pasuje do tej listy? Jak Bóg posłużył się nią jako duchową przywódczynią Jego ludu?</w:t>
      </w:r>
    </w:p>
    <w:p w:rsidR="004F7F95" w:rsidRPr="004F7F95" w:rsidRDefault="004F7F95" w:rsidP="004F7F95">
      <w:pPr>
        <w:rPr>
          <w:rFonts w:ascii="Times New Roman" w:hAnsi="Times New Roman"/>
          <w:sz w:val="20"/>
        </w:rPr>
      </w:pPr>
      <w:r w:rsidRPr="004F7F95">
        <w:rPr>
          <w:rFonts w:ascii="Times New Roman" w:hAnsi="Times New Roman"/>
          <w:sz w:val="20"/>
        </w:rPr>
        <w:t>3. Jak ludzie odnosili się do przywódców powołanych przez Boga na przestrzeni dziejów? Dlaczego przyjęcie wybranych przez Boga przywódców i ich przywództwa jest tak skomplikowane?</w:t>
      </w:r>
    </w:p>
    <w:p w:rsidR="004F7F95" w:rsidRPr="004F7F95" w:rsidRDefault="004F7F95" w:rsidP="004F7F95">
      <w:pPr>
        <w:rPr>
          <w:rFonts w:ascii="Times New Roman" w:hAnsi="Times New Roman"/>
          <w:sz w:val="20"/>
        </w:rPr>
      </w:pPr>
      <w:r w:rsidRPr="004F7F95">
        <w:rPr>
          <w:rFonts w:ascii="Times New Roman" w:hAnsi="Times New Roman"/>
          <w:sz w:val="20"/>
        </w:rPr>
        <w:t>4. Co sprawia, że obowiązki przywódcy powołanego przez Boga są tak trudne?</w:t>
      </w:r>
    </w:p>
    <w:p w:rsidR="004F7F95" w:rsidRPr="004F7F95" w:rsidRDefault="004F7F95" w:rsidP="004F7F95">
      <w:pPr>
        <w:rPr>
          <w:rFonts w:ascii="Times New Roman" w:hAnsi="Times New Roman"/>
          <w:sz w:val="20"/>
        </w:rPr>
      </w:pPr>
    </w:p>
    <w:p w:rsidR="004F7F95" w:rsidRPr="004F7F95" w:rsidRDefault="004F7F95" w:rsidP="004F7F95">
      <w:pPr>
        <w:rPr>
          <w:rFonts w:ascii="Times New Roman" w:hAnsi="Times New Roman"/>
          <w:sz w:val="20"/>
        </w:rPr>
      </w:pPr>
      <w:r w:rsidRPr="004F7F95">
        <w:rPr>
          <w:rFonts w:ascii="Times New Roman" w:hAnsi="Times New Roman"/>
          <w:b/>
          <w:bCs/>
          <w:sz w:val="20"/>
        </w:rPr>
        <w:t>DO OSOBISTEGO ZASTANOWIENIA</w:t>
      </w:r>
    </w:p>
    <w:p w:rsidR="004F7F95" w:rsidRPr="004F7F95" w:rsidRDefault="004F7F95" w:rsidP="004F7F95">
      <w:pPr>
        <w:rPr>
          <w:rFonts w:ascii="Times New Roman" w:hAnsi="Times New Roman"/>
          <w:sz w:val="20"/>
        </w:rPr>
      </w:pPr>
      <w:r w:rsidRPr="004F7F95">
        <w:rPr>
          <w:rFonts w:ascii="Times New Roman" w:hAnsi="Times New Roman"/>
          <w:sz w:val="20"/>
        </w:rPr>
        <w:t>1. Jak możemy rozpoznać wolę Bożą wobec nas?</w:t>
      </w:r>
    </w:p>
    <w:p w:rsidR="004F7F95" w:rsidRPr="004F7F95" w:rsidRDefault="004F7F95" w:rsidP="004F7F95">
      <w:pPr>
        <w:rPr>
          <w:rFonts w:ascii="Times New Roman" w:hAnsi="Times New Roman"/>
          <w:sz w:val="20"/>
        </w:rPr>
      </w:pPr>
      <w:r w:rsidRPr="004F7F95">
        <w:rPr>
          <w:rFonts w:ascii="Times New Roman" w:hAnsi="Times New Roman"/>
          <w:sz w:val="20"/>
        </w:rPr>
        <w:t>2. Jakie są twoje zainteresowania? W jaki sposób Bóg powołuje cię do używania twoich pragnień i darów dla Niego?</w:t>
      </w:r>
    </w:p>
    <w:p w:rsidR="004F7F95" w:rsidRPr="004F7F95" w:rsidRDefault="004F7F95" w:rsidP="004F7F95">
      <w:pPr>
        <w:rPr>
          <w:rFonts w:ascii="Times New Roman" w:hAnsi="Times New Roman"/>
          <w:sz w:val="20"/>
        </w:rPr>
      </w:pPr>
      <w:r w:rsidRPr="004F7F95">
        <w:rPr>
          <w:rFonts w:ascii="Times New Roman" w:hAnsi="Times New Roman"/>
          <w:sz w:val="20"/>
        </w:rPr>
        <w:t>3. Jak możesz współdziałać w zborze z innymi wierzącymi mającymi dary duchowe, których Bóg powołał do służby, a którzy znacząco różnią się od ciebie. Jak różnice między wami mogą być korzystne?</w:t>
      </w:r>
    </w:p>
    <w:p w:rsidR="004F7F95" w:rsidRPr="004F7F95" w:rsidRDefault="004F7F95" w:rsidP="004F7F95">
      <w:pPr>
        <w:rPr>
          <w:rFonts w:ascii="Times New Roman" w:hAnsi="Times New Roman"/>
          <w:sz w:val="20"/>
        </w:rPr>
      </w:pPr>
      <w:r w:rsidRPr="004F7F95">
        <w:rPr>
          <w:rFonts w:ascii="Times New Roman" w:hAnsi="Times New Roman"/>
          <w:sz w:val="20"/>
        </w:rPr>
        <w:t>4. Jak możesz się upewnić, że czynisz to, co czego Bóg cię powołał?</w:t>
      </w:r>
    </w:p>
    <w:p w:rsidR="00C34141" w:rsidRPr="004F7F95" w:rsidRDefault="00C34141" w:rsidP="004F7F95">
      <w:pPr>
        <w:jc w:val="center"/>
        <w:rPr>
          <w:rFonts w:ascii="Times New Roman" w:hAnsi="Times New Roman"/>
          <w:sz w:val="20"/>
        </w:rPr>
      </w:pPr>
    </w:p>
    <w:sectPr w:rsidR="00C34141" w:rsidRPr="004F7F9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946" w:rsidRDefault="005F4946" w:rsidP="00A820C9">
      <w:r>
        <w:separator/>
      </w:r>
    </w:p>
  </w:endnote>
  <w:endnote w:type="continuationSeparator" w:id="0">
    <w:p w:rsidR="005F4946" w:rsidRDefault="005F494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2D" w:rsidRDefault="0076232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76232D">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2D" w:rsidRDefault="0076232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946" w:rsidRDefault="005F4946" w:rsidP="00A820C9">
      <w:r>
        <w:separator/>
      </w:r>
    </w:p>
  </w:footnote>
  <w:footnote w:type="continuationSeparator" w:id="0">
    <w:p w:rsidR="005F4946" w:rsidRDefault="005F4946"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2D" w:rsidRDefault="0076232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4F7F95">
      <w:rPr>
        <w:rFonts w:ascii="Times New Roman" w:hAnsi="Times New Roman"/>
        <w:sz w:val="16"/>
        <w:szCs w:val="16"/>
      </w:rPr>
      <w:t>3</w:t>
    </w:r>
    <w:r w:rsidR="0076232D">
      <w:rPr>
        <w:rFonts w:ascii="Times New Roman" w:hAnsi="Times New Roman"/>
        <w:sz w:val="16"/>
        <w:szCs w:val="16"/>
      </w:rPr>
      <w:t>,</w:t>
    </w:r>
    <w:r w:rsidRPr="00A820C9">
      <w:rPr>
        <w:rFonts w:ascii="Times New Roman" w:hAnsi="Times New Roman"/>
        <w:sz w:val="16"/>
        <w:szCs w:val="16"/>
      </w:rPr>
      <w:t xml:space="preserve"> </w:t>
    </w:r>
    <w:r w:rsidR="00BD0104">
      <w:rPr>
        <w:rFonts w:ascii="Times New Roman" w:hAnsi="Times New Roman"/>
        <w:i/>
        <w:sz w:val="16"/>
        <w:szCs w:val="16"/>
      </w:rPr>
      <w:t>Boże powołanie</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32D" w:rsidRDefault="0076232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3233CA"/>
    <w:rsid w:val="00457757"/>
    <w:rsid w:val="004765D6"/>
    <w:rsid w:val="004F7F95"/>
    <w:rsid w:val="005537F3"/>
    <w:rsid w:val="005B5CE3"/>
    <w:rsid w:val="005F4946"/>
    <w:rsid w:val="0076232D"/>
    <w:rsid w:val="007C0F83"/>
    <w:rsid w:val="009D20F6"/>
    <w:rsid w:val="00A47A53"/>
    <w:rsid w:val="00A501CB"/>
    <w:rsid w:val="00A55737"/>
    <w:rsid w:val="00A81F1D"/>
    <w:rsid w:val="00A820C9"/>
    <w:rsid w:val="00BD0104"/>
    <w:rsid w:val="00C34141"/>
    <w:rsid w:val="00DD7EA6"/>
    <w:rsid w:val="00DE0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57B6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1538</Words>
  <Characters>9233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5</cp:revision>
  <cp:lastPrinted>2019-09-22T08:49:00Z</cp:lastPrinted>
  <dcterms:created xsi:type="dcterms:W3CDTF">2019-09-22T08:41:00Z</dcterms:created>
  <dcterms:modified xsi:type="dcterms:W3CDTF">2019-09-22T08:49:00Z</dcterms:modified>
</cp:coreProperties>
</file>