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F8B2" w14:textId="14BB8B35" w:rsidR="00DA7E6A" w:rsidRPr="009F5478" w:rsidRDefault="00A14407" w:rsidP="00F81829">
      <w:pPr>
        <w:jc w:val="center"/>
        <w:rPr>
          <w:sz w:val="32"/>
          <w:szCs w:val="32"/>
          <w:lang w:val="en-GB"/>
        </w:rPr>
      </w:pPr>
      <w:r w:rsidRPr="009F5478">
        <w:rPr>
          <w:sz w:val="32"/>
          <w:szCs w:val="32"/>
          <w:lang w:val="en-GB"/>
        </w:rPr>
        <w:t>Zaproszenie</w:t>
      </w:r>
      <w:r w:rsidR="00DA7E6A" w:rsidRPr="009F5478">
        <w:rPr>
          <w:sz w:val="32"/>
          <w:szCs w:val="32"/>
          <w:lang w:val="en-GB"/>
        </w:rPr>
        <w:t xml:space="preserve"> na </w:t>
      </w:r>
      <w:r w:rsidR="00DA7E6A" w:rsidRPr="009F5478">
        <w:rPr>
          <w:sz w:val="32"/>
          <w:szCs w:val="32"/>
          <w:lang w:val="en-GB"/>
        </w:rPr>
        <w:br/>
        <w:t>Pathfinder &amp; Adventurer Bible Experience</w:t>
      </w:r>
      <w:r w:rsidR="00751511">
        <w:rPr>
          <w:sz w:val="32"/>
          <w:szCs w:val="32"/>
          <w:lang w:val="en-GB"/>
        </w:rPr>
        <w:t xml:space="preserve"> 2022</w:t>
      </w:r>
    </w:p>
    <w:p w14:paraId="05759688" w14:textId="77777777" w:rsidR="00F81829" w:rsidRPr="00DA7E6A" w:rsidRDefault="00F81829" w:rsidP="00F81829">
      <w:pPr>
        <w:jc w:val="center"/>
        <w:rPr>
          <w:sz w:val="28"/>
          <w:szCs w:val="28"/>
          <w:lang w:val="en-GB"/>
        </w:rPr>
      </w:pPr>
    </w:p>
    <w:p w14:paraId="5E3FFE6F" w14:textId="6116E702" w:rsidR="00A14407" w:rsidRDefault="00A14407" w:rsidP="00DA7E6A">
      <w:pPr>
        <w:jc w:val="both"/>
      </w:pPr>
      <w:r>
        <w:t>Czuwaj Marana Tha!</w:t>
      </w:r>
      <w:r w:rsidR="00F81829">
        <w:t xml:space="preserve"> </w:t>
      </w:r>
      <w:r>
        <w:t xml:space="preserve">Drogie zuchy i drodzy harcerze! A także wszyscy nasi </w:t>
      </w:r>
      <w:r w:rsidR="00EB00F6">
        <w:t>P</w:t>
      </w:r>
      <w:r>
        <w:t>rzyjaciele</w:t>
      </w:r>
      <w:r w:rsidR="009F5478">
        <w:t xml:space="preserve"> i Rodzice</w:t>
      </w:r>
      <w:r>
        <w:t>!</w:t>
      </w:r>
    </w:p>
    <w:p w14:paraId="20E60B1B" w14:textId="567C688C" w:rsidR="00EB00F6" w:rsidRDefault="00EB00F6" w:rsidP="00DA7E6A">
      <w:pPr>
        <w:jc w:val="both"/>
      </w:pPr>
      <w:r>
        <w:t>Od najmłodszych lat poznajecie Biblię, słuchac</w:t>
      </w:r>
      <w:r w:rsidR="0028743C">
        <w:t>ie jej, zapamiętujecie</w:t>
      </w:r>
      <w:r w:rsidR="00ED411A">
        <w:t xml:space="preserve"> i zagłębiacie się w jej treść. </w:t>
      </w:r>
      <w:r w:rsidR="00F81829">
        <w:br/>
      </w:r>
      <w:r w:rsidR="00ED411A">
        <w:t xml:space="preserve">Ale czy mieliście już okazję, doświadczyć tego, jak Słowo Boże </w:t>
      </w:r>
      <w:r>
        <w:t xml:space="preserve">rewolucjonizuje </w:t>
      </w:r>
      <w:r w:rsidR="00ED411A">
        <w:t>nasze życie</w:t>
      </w:r>
      <w:r>
        <w:t xml:space="preserve">? </w:t>
      </w:r>
    </w:p>
    <w:p w14:paraId="30C78164" w14:textId="3BA402EB" w:rsidR="00EB00F6" w:rsidRDefault="00EB00F6" w:rsidP="00DA7E6A">
      <w:pPr>
        <w:jc w:val="both"/>
      </w:pPr>
      <w:r>
        <w:t xml:space="preserve">Z pewnością pamiętacie postać Króla Dawida. Ten oto król nie miał Biblii, ale mimo to znał Boga. </w:t>
      </w:r>
      <w:r w:rsidR="009F5478">
        <w:br/>
      </w:r>
      <w:r>
        <w:t>W zasadzie, wi</w:t>
      </w:r>
      <w:r w:rsidR="00092EE9">
        <w:t>elu</w:t>
      </w:r>
      <w:r>
        <w:t xml:space="preserve"> ludzi, o których możemy przeczytać w Biblii nie potrafiło czytać i pisać, </w:t>
      </w:r>
      <w:r w:rsidR="009F5478">
        <w:br/>
      </w:r>
      <w:r>
        <w:t>dlatego też uczyli się na pamięć obszernych fragmentów tekstu</w:t>
      </w:r>
      <w:r w:rsidR="00DA7E6A">
        <w:t xml:space="preserve">, </w:t>
      </w:r>
      <w:r>
        <w:t>słuchając recytacji swoich rodziców oraz zapamiętując</w:t>
      </w:r>
      <w:r w:rsidR="00ED411A">
        <w:t xml:space="preserve"> je.</w:t>
      </w:r>
    </w:p>
    <w:p w14:paraId="54BC45A2" w14:textId="1E10CB4A" w:rsidR="00DA7E6A" w:rsidRDefault="00092EE9" w:rsidP="00DA7E6A">
      <w:pPr>
        <w:jc w:val="both"/>
      </w:pPr>
      <w:r>
        <w:t>Poznawanie Biblii</w:t>
      </w:r>
      <w:r w:rsidR="00F81829">
        <w:t xml:space="preserve"> i</w:t>
      </w:r>
      <w:r>
        <w:t xml:space="preserve"> zapamiętywanie jej fragmentów może być początkiem wielkiej podróży, </w:t>
      </w:r>
      <w:r w:rsidR="009F5478">
        <w:br/>
      </w:r>
      <w:r>
        <w:t>która</w:t>
      </w:r>
      <w:r w:rsidR="00DA7E6A">
        <w:t xml:space="preserve"> </w:t>
      </w:r>
      <w:r>
        <w:t>odmieni</w:t>
      </w:r>
      <w:r w:rsidR="00DA7E6A">
        <w:t xml:space="preserve"> </w:t>
      </w:r>
      <w:r>
        <w:t xml:space="preserve">Wasze życie. </w:t>
      </w:r>
    </w:p>
    <w:p w14:paraId="7B3B6F93" w14:textId="2358FE17" w:rsidR="00DA7E6A" w:rsidRDefault="00092EE9" w:rsidP="00DA7E6A">
      <w:pPr>
        <w:jc w:val="both"/>
      </w:pPr>
      <w:r>
        <w:t xml:space="preserve">Jeśli jesteście ciekawi, jak to jest możliwe. </w:t>
      </w:r>
    </w:p>
    <w:p w14:paraId="1C59CB82" w14:textId="43E93648" w:rsidR="00DA7E6A" w:rsidRDefault="00092EE9" w:rsidP="00DA7E6A">
      <w:pPr>
        <w:jc w:val="both"/>
      </w:pPr>
      <w:r>
        <w:t xml:space="preserve">Jeśli chcecie zyskać motywację do tego, aby codziennie otwierać Biblię. </w:t>
      </w:r>
    </w:p>
    <w:p w14:paraId="4102ED6E" w14:textId="6FB6A514" w:rsidR="00DA7E6A" w:rsidRDefault="00092EE9" w:rsidP="00DA7E6A">
      <w:pPr>
        <w:jc w:val="both"/>
      </w:pPr>
      <w:r>
        <w:t xml:space="preserve">Jeśli chcecie </w:t>
      </w:r>
      <w:r w:rsidR="00ED411A">
        <w:t>na nowo odkryć dobrze znane Wam historie.</w:t>
      </w:r>
      <w:r>
        <w:t xml:space="preserve"> </w:t>
      </w:r>
    </w:p>
    <w:p w14:paraId="57CD5399" w14:textId="56B4075F" w:rsidR="00DA7E6A" w:rsidRDefault="00092EE9" w:rsidP="00DA7E6A">
      <w:pPr>
        <w:jc w:val="both"/>
      </w:pPr>
      <w:r>
        <w:t xml:space="preserve">Jeśli chcecie zostać mistrzami </w:t>
      </w:r>
      <w:r w:rsidR="009F5478">
        <w:t>zapamiętywania.</w:t>
      </w:r>
      <w:r>
        <w:t xml:space="preserve"> </w:t>
      </w:r>
    </w:p>
    <w:p w14:paraId="454E51AA" w14:textId="3B86B2B6" w:rsidR="00092EE9" w:rsidRDefault="00092EE9" w:rsidP="00DA7E6A">
      <w:pPr>
        <w:jc w:val="both"/>
      </w:pPr>
      <w:r>
        <w:t xml:space="preserve">To mamy dla Was </w:t>
      </w:r>
      <w:r w:rsidR="00DA7E6A">
        <w:t>pewne Z</w:t>
      </w:r>
      <w:r>
        <w:t>aproszenie</w:t>
      </w:r>
      <w:r w:rsidR="009F5478">
        <w:t>!</w:t>
      </w:r>
    </w:p>
    <w:p w14:paraId="54041455" w14:textId="29F0D677" w:rsidR="009F5478" w:rsidRDefault="00092EE9" w:rsidP="00DA7E6A">
      <w:pPr>
        <w:jc w:val="both"/>
      </w:pPr>
      <w:r>
        <w:t>W tym roku, po raz kolejny odbędzie się konkurs biblijny</w:t>
      </w:r>
      <w:r w:rsidR="009F5478">
        <w:t xml:space="preserve"> - </w:t>
      </w:r>
      <w:r w:rsidR="009F5478" w:rsidRPr="00F81829">
        <w:rPr>
          <w:b/>
          <w:bCs/>
          <w:i/>
          <w:iCs/>
        </w:rPr>
        <w:t>Pathfinder Bible Experience</w:t>
      </w:r>
      <w:r w:rsidR="009F5478">
        <w:rPr>
          <w:b/>
          <w:bCs/>
          <w:i/>
          <w:iCs/>
        </w:rPr>
        <w:t xml:space="preserve"> (PBE)</w:t>
      </w:r>
      <w:r w:rsidR="009F5478">
        <w:t xml:space="preserve">, skierowany do osób w wieku </w:t>
      </w:r>
      <w:r w:rsidR="009F5478" w:rsidRPr="009F5478">
        <w:rPr>
          <w:b/>
          <w:bCs/>
        </w:rPr>
        <w:t>10-18 lat</w:t>
      </w:r>
      <w:r w:rsidR="009F5478">
        <w:t xml:space="preserve">. Nie zapominamy również o młodszych w wieku </w:t>
      </w:r>
      <w:r w:rsidR="009F5478" w:rsidRPr="009F5478">
        <w:rPr>
          <w:b/>
          <w:bCs/>
        </w:rPr>
        <w:t>6-9 lat</w:t>
      </w:r>
      <w:r w:rsidR="009F5478">
        <w:t xml:space="preserve">, </w:t>
      </w:r>
      <w:r w:rsidR="009F5478">
        <w:br/>
        <w:t xml:space="preserve">na których czeka przygoda o nazwie </w:t>
      </w:r>
      <w:r w:rsidRPr="00F81829">
        <w:rPr>
          <w:b/>
          <w:bCs/>
          <w:i/>
          <w:iCs/>
        </w:rPr>
        <w:t>Adventurer Bible Experience</w:t>
      </w:r>
      <w:r w:rsidR="009F5478">
        <w:rPr>
          <w:b/>
          <w:bCs/>
          <w:i/>
          <w:iCs/>
        </w:rPr>
        <w:t xml:space="preserve"> (ABE)</w:t>
      </w:r>
      <w:r w:rsidR="009F5478">
        <w:t>.</w:t>
      </w:r>
    </w:p>
    <w:p w14:paraId="2C9864D1" w14:textId="176063C8" w:rsidR="009F5478" w:rsidRDefault="009F5478" w:rsidP="00DA7E6A">
      <w:pPr>
        <w:jc w:val="both"/>
      </w:pPr>
      <w:r>
        <w:t>Pomimo, że organizatorem jest ZHA, w konkursie może wziąć udział każda osoba, niezależnie od tego,</w:t>
      </w:r>
      <w:r w:rsidR="00A219BC">
        <w:t xml:space="preserve"> </w:t>
      </w:r>
      <w:r>
        <w:t>czy nosi mundur i chustę.</w:t>
      </w:r>
    </w:p>
    <w:p w14:paraId="6884FF0F" w14:textId="6A71C71F" w:rsidR="00092EE9" w:rsidRDefault="00A219BC" w:rsidP="00DA7E6A">
      <w:pPr>
        <w:jc w:val="both"/>
      </w:pPr>
      <w:r>
        <w:t xml:space="preserve">W </w:t>
      </w:r>
      <w:r w:rsidR="009F5478">
        <w:t xml:space="preserve">konkursie </w:t>
      </w:r>
      <w:r>
        <w:t xml:space="preserve">startują zespoły składające się z 2-6 osób pod opieką Trenera. W tym roku każdy zespół </w:t>
      </w:r>
      <w:r w:rsidR="00DA7E6A">
        <w:t>przygotowuje się z treści dwóch</w:t>
      </w:r>
      <w:r>
        <w:t xml:space="preserve"> </w:t>
      </w:r>
      <w:r w:rsidR="00DA7E6A">
        <w:t xml:space="preserve">ksiąg </w:t>
      </w:r>
      <w:r>
        <w:t>biblijn</w:t>
      </w:r>
      <w:r w:rsidR="00DA7E6A">
        <w:t>ych</w:t>
      </w:r>
      <w:r>
        <w:t>: intrygująco krótk</w:t>
      </w:r>
      <w:r w:rsidR="00DA7E6A">
        <w:t>iej</w:t>
      </w:r>
      <w:r>
        <w:t xml:space="preserve"> i niepozorn</w:t>
      </w:r>
      <w:r w:rsidR="00DA7E6A">
        <w:t>ej</w:t>
      </w:r>
      <w:r>
        <w:t xml:space="preserve"> </w:t>
      </w:r>
      <w:r w:rsidRPr="00ED411A">
        <w:rPr>
          <w:b/>
          <w:bCs/>
        </w:rPr>
        <w:t>Księg</w:t>
      </w:r>
      <w:r w:rsidR="00DA7E6A" w:rsidRPr="00ED411A">
        <w:rPr>
          <w:b/>
          <w:bCs/>
        </w:rPr>
        <w:t>i</w:t>
      </w:r>
      <w:r w:rsidRPr="00ED411A">
        <w:rPr>
          <w:b/>
          <w:bCs/>
        </w:rPr>
        <w:t xml:space="preserve"> Rut</w:t>
      </w:r>
      <w:r>
        <w:t xml:space="preserve"> </w:t>
      </w:r>
      <w:r w:rsidR="00ED411A">
        <w:br/>
      </w:r>
      <w:r>
        <w:t>oraz pełn</w:t>
      </w:r>
      <w:r w:rsidR="00DA7E6A">
        <w:t>ej</w:t>
      </w:r>
      <w:r>
        <w:t xml:space="preserve"> akcji i postaci </w:t>
      </w:r>
      <w:r w:rsidRPr="00ED411A">
        <w:rPr>
          <w:b/>
          <w:bCs/>
        </w:rPr>
        <w:t>1. Księg</w:t>
      </w:r>
      <w:r w:rsidR="00DA7E6A" w:rsidRPr="00ED411A">
        <w:rPr>
          <w:b/>
          <w:bCs/>
        </w:rPr>
        <w:t>i</w:t>
      </w:r>
      <w:r w:rsidRPr="00ED411A">
        <w:rPr>
          <w:b/>
          <w:bCs/>
        </w:rPr>
        <w:t xml:space="preserve"> Królewsk</w:t>
      </w:r>
      <w:r w:rsidR="00DA7E6A" w:rsidRPr="00ED411A">
        <w:rPr>
          <w:b/>
          <w:bCs/>
        </w:rPr>
        <w:t>iej</w:t>
      </w:r>
      <w:r>
        <w:t xml:space="preserve">. </w:t>
      </w:r>
      <w:r w:rsidR="00DA7E6A">
        <w:t>N</w:t>
      </w:r>
      <w:r>
        <w:t xml:space="preserve">astępnie spotkamy się na 4 etapach konkursu, </w:t>
      </w:r>
      <w:r w:rsidR="00ED411A">
        <w:br/>
      </w:r>
      <w:r>
        <w:t xml:space="preserve">które sprawdzą naszą wiedzę. </w:t>
      </w:r>
      <w:r w:rsidR="00DA7E6A">
        <w:t>Z</w:t>
      </w:r>
      <w:r>
        <w:t xml:space="preserve"> tej konkurencji każdy zespół wychodzi zwycięsko, </w:t>
      </w:r>
      <w:r w:rsidR="00ED411A">
        <w:t>dobrze się przy tym bawiąc.</w:t>
      </w:r>
    </w:p>
    <w:p w14:paraId="2CCC6B22" w14:textId="6FA2BF2F" w:rsidR="00EB00F6" w:rsidRDefault="00F81829" w:rsidP="00DA7E6A">
      <w:pPr>
        <w:jc w:val="both"/>
      </w:pPr>
      <w:r>
        <w:t>Serdecznie</w:t>
      </w:r>
      <w:r w:rsidR="00A219BC">
        <w:t xml:space="preserve"> zapraszamy Was do udziału. Informacje o zgłoszeniach i szczegóły znajdziecie na naszej stronie, a także u </w:t>
      </w:r>
      <w:r>
        <w:t>D</w:t>
      </w:r>
      <w:r w:rsidR="00A219BC">
        <w:t xml:space="preserve">rużynowych i Komendantów Chorągwi. </w:t>
      </w:r>
    </w:p>
    <w:p w14:paraId="2E2B6578" w14:textId="348DE258" w:rsidR="00DA7E6A" w:rsidRDefault="00DA7E6A" w:rsidP="00DA7E6A">
      <w:pPr>
        <w:jc w:val="both"/>
      </w:pPr>
    </w:p>
    <w:p w14:paraId="2C5E8FD6" w14:textId="518D7399" w:rsidR="00DA7E6A" w:rsidRDefault="00DA7E6A" w:rsidP="00DA7E6A">
      <w:pPr>
        <w:jc w:val="right"/>
      </w:pPr>
      <w:r>
        <w:t>Organizatorzy</w:t>
      </w:r>
      <w:r w:rsidR="00F81829">
        <w:t>,</w:t>
      </w:r>
    </w:p>
    <w:p w14:paraId="0AD8E1A9" w14:textId="3A98995C" w:rsidR="0028743C" w:rsidRDefault="00F81829" w:rsidP="0028743C">
      <w:pPr>
        <w:jc w:val="right"/>
      </w:pPr>
      <w:r>
        <w:rPr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36918AB2" wp14:editId="7F38E330">
            <wp:simplePos x="0" y="0"/>
            <wp:positionH relativeFrom="column">
              <wp:posOffset>-38179</wp:posOffset>
            </wp:positionH>
            <wp:positionV relativeFrom="paragraph">
              <wp:posOffset>352375</wp:posOffset>
            </wp:positionV>
            <wp:extent cx="1674687" cy="1142831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87" cy="114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919382D" wp14:editId="5F9943D5">
            <wp:simplePos x="0" y="0"/>
            <wp:positionH relativeFrom="margin">
              <wp:posOffset>1992224</wp:posOffset>
            </wp:positionH>
            <wp:positionV relativeFrom="paragraph">
              <wp:posOffset>299135</wp:posOffset>
            </wp:positionV>
            <wp:extent cx="1704975" cy="1212215"/>
            <wp:effectExtent l="0" t="0" r="9525" b="698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4909CC" wp14:editId="50759DC1">
            <wp:simplePos x="0" y="0"/>
            <wp:positionH relativeFrom="margin">
              <wp:posOffset>4209201</wp:posOffset>
            </wp:positionH>
            <wp:positionV relativeFrom="paragraph">
              <wp:posOffset>373559</wp:posOffset>
            </wp:positionV>
            <wp:extent cx="1736090" cy="1134110"/>
            <wp:effectExtent l="0" t="0" r="0" b="889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E6A">
        <w:t>Związek Harcerstwa Adwentystyczneg</w:t>
      </w:r>
      <w:r w:rsidR="0028743C">
        <w:t>o</w:t>
      </w:r>
      <w:r>
        <w:t>.</w:t>
      </w:r>
    </w:p>
    <w:sectPr w:rsidR="002874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1B0E" w14:textId="77777777" w:rsidR="00760D8D" w:rsidRDefault="00760D8D" w:rsidP="0028743C">
      <w:pPr>
        <w:spacing w:after="0" w:line="240" w:lineRule="auto"/>
      </w:pPr>
      <w:r>
        <w:separator/>
      </w:r>
    </w:p>
  </w:endnote>
  <w:endnote w:type="continuationSeparator" w:id="0">
    <w:p w14:paraId="1DE116D2" w14:textId="77777777" w:rsidR="00760D8D" w:rsidRDefault="00760D8D" w:rsidP="0028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5672" w14:textId="09013976" w:rsidR="00ED411A" w:rsidRPr="00F81829" w:rsidRDefault="00ED411A">
    <w:pPr>
      <w:pStyle w:val="Stopka"/>
      <w:rPr>
        <w:sz w:val="24"/>
        <w:szCs w:val="24"/>
        <w:lang w:val="en-GB"/>
      </w:rPr>
    </w:pPr>
    <w:r w:rsidRPr="00F81829">
      <w:rPr>
        <w:sz w:val="24"/>
        <w:szCs w:val="24"/>
        <w:lang w:val="en-GB"/>
      </w:rPr>
      <w:t>ZHA.ORG.PL/PBE-2022</w:t>
    </w:r>
    <w:r w:rsidRPr="00F81829">
      <w:rPr>
        <w:sz w:val="24"/>
        <w:szCs w:val="24"/>
        <w:lang w:val="en-GB"/>
      </w:rPr>
      <w:tab/>
      <w:t>ZHA.ORG.PL/ABE-2022</w:t>
    </w:r>
    <w:r w:rsidRPr="00F81829">
      <w:rPr>
        <w:sz w:val="24"/>
        <w:szCs w:val="24"/>
        <w:lang w:val="en-GB"/>
      </w:rPr>
      <w:tab/>
      <w:t>ZHA@ZHA.ORG.PL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AA56" w14:textId="77777777" w:rsidR="00760D8D" w:rsidRDefault="00760D8D" w:rsidP="0028743C">
      <w:pPr>
        <w:spacing w:after="0" w:line="240" w:lineRule="auto"/>
      </w:pPr>
      <w:r>
        <w:separator/>
      </w:r>
    </w:p>
  </w:footnote>
  <w:footnote w:type="continuationSeparator" w:id="0">
    <w:p w14:paraId="3FD8FA4E" w14:textId="77777777" w:rsidR="00760D8D" w:rsidRDefault="00760D8D" w:rsidP="00287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7"/>
    <w:rsid w:val="00092EE9"/>
    <w:rsid w:val="0028743C"/>
    <w:rsid w:val="006C3128"/>
    <w:rsid w:val="00751511"/>
    <w:rsid w:val="00760D8D"/>
    <w:rsid w:val="009F5478"/>
    <w:rsid w:val="00A14407"/>
    <w:rsid w:val="00A219BC"/>
    <w:rsid w:val="00DA7E6A"/>
    <w:rsid w:val="00EB00F6"/>
    <w:rsid w:val="00ED411A"/>
    <w:rsid w:val="00EF66F5"/>
    <w:rsid w:val="00F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453CF"/>
  <w15:chartTrackingRefBased/>
  <w15:docId w15:val="{02BA1C6F-655E-45C2-89AF-94D2B2A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43C"/>
  </w:style>
  <w:style w:type="paragraph" w:styleId="Stopka">
    <w:name w:val="footer"/>
    <w:basedOn w:val="Normalny"/>
    <w:link w:val="StopkaZnak"/>
    <w:uiPriority w:val="99"/>
    <w:unhideWhenUsed/>
    <w:rsid w:val="00287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 Strońska</dc:creator>
  <cp:keywords/>
  <dc:description/>
  <cp:lastModifiedBy>Patrycja  Strońska</cp:lastModifiedBy>
  <cp:revision>5</cp:revision>
  <dcterms:created xsi:type="dcterms:W3CDTF">2021-08-26T19:51:00Z</dcterms:created>
  <dcterms:modified xsi:type="dcterms:W3CDTF">2021-08-27T13:54:00Z</dcterms:modified>
</cp:coreProperties>
</file>