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A7F29" w14:textId="554BB20C" w:rsidR="007C7225" w:rsidRPr="00E85D50" w:rsidRDefault="007C7225" w:rsidP="00E85D50">
      <w:pPr>
        <w:pStyle w:val="Nagwek2"/>
        <w:jc w:val="right"/>
        <w:rPr>
          <w:rFonts w:ascii="Advent Sans Logo" w:hAnsi="Advent Sans Logo" w:cs="Advent Sans Logo"/>
          <w:color w:val="7F7F7F" w:themeColor="text1" w:themeTint="80"/>
          <w:sz w:val="22"/>
          <w:szCs w:val="22"/>
        </w:rPr>
      </w:pPr>
      <w:r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>Warszawa, dn</w:t>
      </w:r>
      <w:r w:rsidR="003556EA"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>ia</w:t>
      </w:r>
      <w:r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 xml:space="preserve"> </w:t>
      </w:r>
      <w:r w:rsidR="00081C2F"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>9</w:t>
      </w:r>
      <w:r w:rsidR="00CA31E5"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 xml:space="preserve"> </w:t>
      </w:r>
      <w:r w:rsidR="009F27D1"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>czerwca</w:t>
      </w:r>
      <w:r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 xml:space="preserve"> 2020 roku,</w:t>
      </w:r>
    </w:p>
    <w:p w14:paraId="42CD3271" w14:textId="77777777" w:rsidR="00821CBE" w:rsidRDefault="00821CBE" w:rsidP="000C61E8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5514FE47" w14:textId="77777777" w:rsidR="00821CBE" w:rsidRDefault="00821CBE" w:rsidP="008C357A">
      <w:pPr>
        <w:jc w:val="center"/>
        <w:rPr>
          <w:rFonts w:ascii="Advent Sans Logo" w:hAnsi="Advent Sans Logo" w:cs="Advent Sans Logo"/>
          <w:b/>
          <w:bCs/>
          <w:color w:val="3B3838" w:themeColor="background2" w:themeShade="40"/>
        </w:rPr>
      </w:pPr>
    </w:p>
    <w:p w14:paraId="0B4BF797" w14:textId="4138F155" w:rsidR="00387724" w:rsidRPr="00262E20" w:rsidRDefault="00387724" w:rsidP="00387724">
      <w:pPr>
        <w:jc w:val="center"/>
        <w:rPr>
          <w:rFonts w:ascii="Advent Sans Logo" w:hAnsi="Advent Sans Logo" w:cs="Advent Sans Logo"/>
          <w:b/>
          <w:bCs/>
          <w:sz w:val="28"/>
          <w:szCs w:val="28"/>
        </w:rPr>
      </w:pPr>
      <w:r w:rsidRPr="00262E20">
        <w:rPr>
          <w:rFonts w:ascii="Advent Sans Logo" w:hAnsi="Advent Sans Logo" w:cs="Advent Sans Logo"/>
          <w:b/>
          <w:bCs/>
          <w:sz w:val="28"/>
          <w:szCs w:val="28"/>
        </w:rPr>
        <w:t xml:space="preserve">Instrukcja dotycząca zajęć z dziećmi </w:t>
      </w:r>
      <w:r w:rsidR="00262E20" w:rsidRPr="00262E20">
        <w:rPr>
          <w:rFonts w:ascii="Advent Sans Logo" w:hAnsi="Advent Sans Logo" w:cs="Advent Sans Logo"/>
          <w:b/>
          <w:bCs/>
          <w:sz w:val="28"/>
          <w:szCs w:val="28"/>
        </w:rPr>
        <w:br/>
      </w:r>
      <w:r w:rsidRPr="00262E20">
        <w:rPr>
          <w:rFonts w:ascii="Advent Sans Logo" w:hAnsi="Advent Sans Logo" w:cs="Advent Sans Logo"/>
          <w:b/>
          <w:bCs/>
          <w:sz w:val="28"/>
          <w:szCs w:val="28"/>
        </w:rPr>
        <w:t>podczas nabożeństw oraz zajęć katechetycznych</w:t>
      </w:r>
    </w:p>
    <w:p w14:paraId="7C661A91" w14:textId="77777777" w:rsidR="00387724" w:rsidRPr="00262E20" w:rsidRDefault="00387724" w:rsidP="00387724">
      <w:pPr>
        <w:rPr>
          <w:rFonts w:ascii="Advent Sans Logo" w:hAnsi="Advent Sans Logo" w:cs="Advent Sans Logo"/>
          <w:sz w:val="28"/>
          <w:szCs w:val="28"/>
        </w:rPr>
      </w:pPr>
    </w:p>
    <w:p w14:paraId="7BDB6B65" w14:textId="77777777" w:rsidR="008C3D25" w:rsidRDefault="008C3D25" w:rsidP="00387724">
      <w:pPr>
        <w:rPr>
          <w:rFonts w:ascii="Advent Sans Logo" w:hAnsi="Advent Sans Logo" w:cs="Advent Sans Logo"/>
        </w:rPr>
      </w:pPr>
    </w:p>
    <w:p w14:paraId="74162E26" w14:textId="4D59749C" w:rsidR="00387724" w:rsidRPr="00387724" w:rsidRDefault="00387724" w:rsidP="00387724">
      <w:pPr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 xml:space="preserve">W oparciu o Wytyczne GIS, MZ i MEN dla szkół podstawowych w odniesieniu do edukacji wczesnoszkolnej zalecamy, by zajęcia z dziećmi podczas nabożeństw oraz zajęcia katechetyczne organizować według następujących zasad: </w:t>
      </w:r>
    </w:p>
    <w:p w14:paraId="11F56337" w14:textId="77777777" w:rsidR="00387724" w:rsidRPr="00387724" w:rsidRDefault="00387724" w:rsidP="00387724">
      <w:pPr>
        <w:rPr>
          <w:rFonts w:ascii="Advent Sans Logo" w:hAnsi="Advent Sans Logo" w:cs="Advent Sans Logo"/>
        </w:rPr>
      </w:pPr>
    </w:p>
    <w:p w14:paraId="0DEBEEC1" w14:textId="34AC05C7" w:rsidR="00387724" w:rsidRPr="00387724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 xml:space="preserve">Grupa złożona z dzieci i prowadzących zajęcia nie może liczyć więcej niż 12 osób. W uzasadnionych przypadkach grupa ta może być nieznacznie większa. W przypadku znacznie większej ilości uczestników należy zorganizować więcej grup. Ilość uczestników powinna być dostosowana do powierzchni sali (patrz pkt 4). </w:t>
      </w:r>
    </w:p>
    <w:p w14:paraId="2F331750" w14:textId="77777777" w:rsidR="00387724" w:rsidRPr="00387724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>W miarę możliwości do grupy powinni być przyporządkowani ci sami nauczyciele (opiekunowie).</w:t>
      </w:r>
    </w:p>
    <w:p w14:paraId="5612308D" w14:textId="77777777" w:rsidR="00387724" w:rsidRPr="00387724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>W miarę możliwości każda grupa powinna korzystać z przyporządkowanej jej na stałe sali.</w:t>
      </w:r>
    </w:p>
    <w:p w14:paraId="12DD7EEC" w14:textId="5818893F" w:rsidR="00387724" w:rsidRPr="00387724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>W sali odległości pomiędzy uczestnikami powinny wynosić minimum 1,5 m.</w:t>
      </w:r>
    </w:p>
    <w:p w14:paraId="565AD436" w14:textId="77777777" w:rsidR="00387724" w:rsidRPr="00387724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>Należy wietrzyć sale co najmniej raz na godzinę, w czasie przerwy, a w razie potrzeby także w czasie zajęć.</w:t>
      </w:r>
    </w:p>
    <w:p w14:paraId="758C0976" w14:textId="77777777" w:rsidR="00387724" w:rsidRPr="00387724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>Opiekun organizuje przerwy dla swojej grupy według potrzeby, jednak nie rzadziej niż po 45 minutach zajęć. Grupa spędza przerwy pod nadzorem nauczyciela.</w:t>
      </w:r>
    </w:p>
    <w:p w14:paraId="1853D8A6" w14:textId="77777777" w:rsidR="00387724" w:rsidRPr="00387724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 xml:space="preserve">Zaleca się korzystanie przez uczestników z pobytu na świeżym powietrzu na terenie siedziby kościoła (lub innego zamkniętego miejsca zajęć), jednak przy zachowaniu dystansu. </w:t>
      </w:r>
    </w:p>
    <w:p w14:paraId="63AB179E" w14:textId="77777777" w:rsidR="00387724" w:rsidRPr="00387724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 xml:space="preserve">Należy ograniczyć aktywności sprzyjające bliskiemu kontaktowi pomiędzy uczestnikami. </w:t>
      </w:r>
    </w:p>
    <w:p w14:paraId="35B5F4E5" w14:textId="77777777" w:rsidR="00387724" w:rsidRPr="00387724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>W zajęciach może uczestniczyć wyłącznie uczeń zdrowy, bez objawów chorobowych sugerujących chorobę zakaźną.</w:t>
      </w:r>
    </w:p>
    <w:p w14:paraId="2080CFA2" w14:textId="77777777" w:rsidR="00387724" w:rsidRPr="00387724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>Uczestnicy są przyprowadzani i odbierani przez osoby zdrowe.</w:t>
      </w:r>
    </w:p>
    <w:p w14:paraId="08AA368C" w14:textId="77777777" w:rsidR="00387724" w:rsidRPr="00387724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>Jeżeli w domu przebywa osoba na kwarantannie lub izolacji nie wolno przyprowadzać dziecka na zajęcia.</w:t>
      </w:r>
    </w:p>
    <w:p w14:paraId="04FB5149" w14:textId="77777777" w:rsidR="00387724" w:rsidRPr="00387724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>Należy zapewnić sposoby szybkiej komunikacji z rodzicami/opiekunami ucznia.</w:t>
      </w:r>
    </w:p>
    <w:p w14:paraId="386A0861" w14:textId="77777777" w:rsidR="00387724" w:rsidRPr="00387724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387724">
        <w:rPr>
          <w:rFonts w:ascii="Advent Sans Logo" w:hAnsi="Advent Sans Logo" w:cs="Advent Sans Logo"/>
        </w:rPr>
        <w:t xml:space="preserve">Jeżeli dziecko przejawia niepokojące objawy choroby należy odizolować je w odrębnym pomieszczeniu lub wyznaczonym miejscu z zapewnieniem 2 m odległości od innych osób i niezwłocznie powiadomić rodziców/opiekunów w celu pilnego odebrania dziecka z zajęć. </w:t>
      </w:r>
    </w:p>
    <w:p w14:paraId="56D0472E" w14:textId="048EE874" w:rsidR="00387724" w:rsidRPr="00735E95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735E95">
        <w:rPr>
          <w:rFonts w:ascii="Advent Sans Logo" w:hAnsi="Advent Sans Logo" w:cs="Advent Sans Logo"/>
        </w:rPr>
        <w:lastRenderedPageBreak/>
        <w:t>Opiekunowie  powinni zachowywać dystans społeczny między sobą, analogicznie do zaleceń i instrukcji dotyczących nabożeństw</w:t>
      </w:r>
      <w:r w:rsidR="003B3AF0" w:rsidRPr="00735E95">
        <w:rPr>
          <w:rFonts w:ascii="Advent Sans Logo" w:hAnsi="Advent Sans Logo" w:cs="Advent Sans Logo"/>
        </w:rPr>
        <w:t>.</w:t>
      </w:r>
    </w:p>
    <w:p w14:paraId="0F4796AA" w14:textId="3008E101" w:rsidR="00387724" w:rsidRPr="00735E95" w:rsidRDefault="00387724" w:rsidP="00243F6E">
      <w:pPr>
        <w:pStyle w:val="Akapitzlist"/>
        <w:numPr>
          <w:ilvl w:val="0"/>
          <w:numId w:val="29"/>
        </w:numPr>
        <w:ind w:left="426" w:hanging="426"/>
        <w:rPr>
          <w:rFonts w:ascii="Advent Sans Logo" w:hAnsi="Advent Sans Logo" w:cs="Advent Sans Logo"/>
        </w:rPr>
      </w:pPr>
      <w:r w:rsidRPr="00735E95">
        <w:rPr>
          <w:rFonts w:ascii="Advent Sans Logo" w:hAnsi="Advent Sans Logo" w:cs="Advent Sans Logo"/>
        </w:rPr>
        <w:t>Rodzice i opiekunowie przyprowadzający na zajęcia mają zachować dystans społeczny w odniesieniu do opiekunów  oraz innych dzieci, analogicznie do zaleceń i instrukcji dotyczących nabożeństw.</w:t>
      </w:r>
    </w:p>
    <w:p w14:paraId="68E20872" w14:textId="57B489E3" w:rsidR="00387724" w:rsidRDefault="00387724" w:rsidP="00243F6E">
      <w:pPr>
        <w:pStyle w:val="Akapitzlist"/>
        <w:ind w:left="426" w:hanging="426"/>
        <w:rPr>
          <w:rFonts w:ascii="Advent Sans Logo" w:hAnsi="Advent Sans Logo" w:cs="Advent Sans Logo"/>
        </w:rPr>
      </w:pPr>
    </w:p>
    <w:p w14:paraId="441AA5DA" w14:textId="77777777" w:rsidR="008C3D25" w:rsidRPr="00735E95" w:rsidRDefault="008C3D25" w:rsidP="00243F6E">
      <w:pPr>
        <w:pStyle w:val="Akapitzlist"/>
        <w:ind w:left="426" w:hanging="426"/>
        <w:rPr>
          <w:rFonts w:ascii="Advent Sans Logo" w:hAnsi="Advent Sans Logo" w:cs="Advent Sans Logo"/>
        </w:rPr>
      </w:pPr>
    </w:p>
    <w:p w14:paraId="0072E103" w14:textId="126F6CFB" w:rsidR="00E85BC9" w:rsidRPr="00387724" w:rsidRDefault="00E85BC9" w:rsidP="008C3D25">
      <w:pPr>
        <w:pStyle w:val="Akapitzlist"/>
        <w:ind w:left="0"/>
        <w:jc w:val="center"/>
        <w:rPr>
          <w:rFonts w:ascii="Advent Sans Logo" w:eastAsia="Times New Roman" w:hAnsi="Advent Sans Logo" w:cs="Advent Sans Logo"/>
          <w:lang w:eastAsia="pl-PL"/>
        </w:rPr>
      </w:pPr>
      <w:r w:rsidRPr="00387724">
        <w:rPr>
          <w:rFonts w:ascii="Advent Sans Logo" w:eastAsia="Times New Roman" w:hAnsi="Advent Sans Logo" w:cs="Advent Sans Logo"/>
          <w:b/>
          <w:bCs/>
          <w:lang w:eastAsia="pl-PL"/>
        </w:rPr>
        <w:t>Zarząd Kościoła Adwentystów</w:t>
      </w:r>
      <w:r w:rsidR="008C3D25">
        <w:rPr>
          <w:rFonts w:ascii="Advent Sans Logo" w:eastAsia="Times New Roman" w:hAnsi="Advent Sans Logo" w:cs="Advent Sans Logo"/>
          <w:b/>
          <w:bCs/>
          <w:lang w:eastAsia="pl-PL"/>
        </w:rPr>
        <w:br/>
      </w:r>
      <w:r w:rsidRPr="00387724">
        <w:rPr>
          <w:rFonts w:ascii="Advent Sans Logo" w:eastAsia="Times New Roman" w:hAnsi="Advent Sans Logo" w:cs="Advent Sans Logo"/>
          <w:b/>
          <w:bCs/>
          <w:lang w:eastAsia="pl-PL"/>
        </w:rPr>
        <w:t>Dnia Siódmego w RP</w:t>
      </w:r>
    </w:p>
    <w:sectPr w:rsidR="00E85BC9" w:rsidRPr="00387724" w:rsidSect="003F4B8F">
      <w:headerReference w:type="default" r:id="rId10"/>
      <w:footerReference w:type="even" r:id="rId11"/>
      <w:footerReference w:type="default" r:id="rId12"/>
      <w:pgSz w:w="11900" w:h="16840"/>
      <w:pgMar w:top="749" w:right="2120" w:bottom="1417" w:left="1275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43EBB" w14:textId="77777777" w:rsidR="00161081" w:rsidRDefault="00161081">
      <w:r>
        <w:separator/>
      </w:r>
    </w:p>
  </w:endnote>
  <w:endnote w:type="continuationSeparator" w:id="0">
    <w:p w14:paraId="305B6BA5" w14:textId="77777777" w:rsidR="00161081" w:rsidRDefault="0016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632450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3036B5F" w14:textId="77777777" w:rsidR="00E15AD2" w:rsidRDefault="00E15AD2" w:rsidP="000A5F1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53B0B02" w14:textId="77777777" w:rsidR="00E15AD2" w:rsidRDefault="00E15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47261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5E62CF0" w14:textId="77777777" w:rsidR="00E15AD2" w:rsidRDefault="00E15AD2" w:rsidP="007C7225">
        <w:pPr>
          <w:pStyle w:val="Stopka"/>
          <w:framePr w:wrap="none" w:vAnchor="text" w:hAnchor="page" w:x="5507" w:y="192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2595E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7A56E0F4" w14:textId="77777777" w:rsidR="007C7225" w:rsidRDefault="007C7225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7200F4D0" w14:textId="77777777" w:rsidR="003F4B8F" w:rsidRDefault="003F4B8F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29BCB94A" w14:textId="77777777" w:rsid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81D0ABF" w14:textId="77777777" w:rsidR="009E0C39" w:rsidRP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D322A70" w14:textId="77777777" w:rsidR="009E0C39" w:rsidRPr="009E0C39" w:rsidRDefault="003F7BEC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2892D77E" w14:textId="77777777" w:rsidR="002D1F71" w:rsidRPr="009E0C39" w:rsidRDefault="00161081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61D84" w14:textId="77777777" w:rsidR="00161081" w:rsidRDefault="00161081">
      <w:r>
        <w:separator/>
      </w:r>
    </w:p>
  </w:footnote>
  <w:footnote w:type="continuationSeparator" w:id="0">
    <w:p w14:paraId="0BE8C91B" w14:textId="77777777" w:rsidR="00161081" w:rsidRDefault="00161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6633B" w14:textId="77777777" w:rsidR="002D1F71" w:rsidRDefault="003F7BEC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855BBAF" wp14:editId="7C0DFA05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7CAA" wp14:editId="34E4607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F3AA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856C0B4" wp14:editId="732B87B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016405" wp14:editId="1867020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59CDA34" w14:textId="77777777" w:rsidR="002D1F71" w:rsidRPr="00AF66DB" w:rsidRDefault="003F7BEC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" filled="f" stroked="f">
              <v:textbox>
                <w:txbxContent>
                  <w:p w14:paraId="159CDA34" w14:textId="77777777" w:rsidR="002D1F71" w:rsidRPr="00AF66DB" w:rsidRDefault="003F7BEC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D6BCD24" w14:textId="77777777" w:rsidR="002D1F71" w:rsidRPr="005B66A8" w:rsidRDefault="003F7BEC" w:rsidP="00E10A03">
    <w:pPr>
      <w:pStyle w:val="Tekstpodstawowy"/>
      <w:spacing w:after="0" w:line="240" w:lineRule="auto"/>
      <w:ind w:right="907"/>
      <w:rPr>
        <w:lang w:val="pl-PL"/>
      </w:rPr>
    </w:pPr>
    <w:r w:rsidRPr="005B66A8">
      <w:rPr>
        <w:lang w:val="pl-PL"/>
      </w:rPr>
      <w:t>W RZECZYPOSPOLITEJ POLSKIEJ</w:t>
    </w:r>
    <w:r w:rsidR="00E10A03" w:rsidRPr="005B66A8">
      <w:rPr>
        <w:lang w:val="pl-PL"/>
      </w:rPr>
      <w:br/>
    </w:r>
    <w:r w:rsidRPr="005B66A8">
      <w:rPr>
        <w:lang w:val="pl-PL"/>
      </w:rPr>
      <w:tab/>
    </w:r>
  </w:p>
  <w:p w14:paraId="6BA9A628" w14:textId="77777777" w:rsidR="00E10A03" w:rsidRPr="005B66A8" w:rsidRDefault="003F7BEC" w:rsidP="005B66A8">
    <w:pPr>
      <w:pStyle w:val="Tekstpodstawowy"/>
      <w:rPr>
        <w:lang w:val="pl-PL"/>
      </w:rPr>
    </w:pPr>
    <w:r w:rsidRPr="005B66A8">
      <w:rPr>
        <w:lang w:val="pl-PL"/>
      </w:rP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9BF"/>
    <w:multiLevelType w:val="hybridMultilevel"/>
    <w:tmpl w:val="C9B4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45D"/>
    <w:multiLevelType w:val="hybridMultilevel"/>
    <w:tmpl w:val="CFF2F19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869E5"/>
    <w:multiLevelType w:val="hybridMultilevel"/>
    <w:tmpl w:val="E124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79"/>
    <w:multiLevelType w:val="hybridMultilevel"/>
    <w:tmpl w:val="05D2A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0F10"/>
    <w:multiLevelType w:val="hybridMultilevel"/>
    <w:tmpl w:val="3052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47073"/>
    <w:multiLevelType w:val="hybridMultilevel"/>
    <w:tmpl w:val="07908DA8"/>
    <w:lvl w:ilvl="0" w:tplc="DEC0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53D83"/>
    <w:multiLevelType w:val="hybridMultilevel"/>
    <w:tmpl w:val="DD48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0630"/>
    <w:multiLevelType w:val="hybridMultilevel"/>
    <w:tmpl w:val="2FB2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034F48"/>
    <w:multiLevelType w:val="hybridMultilevel"/>
    <w:tmpl w:val="47FA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527A9"/>
    <w:multiLevelType w:val="hybridMultilevel"/>
    <w:tmpl w:val="FF28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04E2"/>
    <w:multiLevelType w:val="hybridMultilevel"/>
    <w:tmpl w:val="1EDC1E0A"/>
    <w:lvl w:ilvl="0" w:tplc="8D32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2244A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C97C5F"/>
    <w:multiLevelType w:val="hybridMultilevel"/>
    <w:tmpl w:val="D7A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068C"/>
    <w:multiLevelType w:val="hybridMultilevel"/>
    <w:tmpl w:val="DA1A9E7C"/>
    <w:lvl w:ilvl="0" w:tplc="057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D6DE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9F6F49"/>
    <w:multiLevelType w:val="hybridMultilevel"/>
    <w:tmpl w:val="C4766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A5D57"/>
    <w:multiLevelType w:val="hybridMultilevel"/>
    <w:tmpl w:val="316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6D3D2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BE686D"/>
    <w:multiLevelType w:val="hybridMultilevel"/>
    <w:tmpl w:val="2DD21640"/>
    <w:lvl w:ilvl="0" w:tplc="3CAAA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7E31CA"/>
    <w:multiLevelType w:val="hybridMultilevel"/>
    <w:tmpl w:val="E9FA9CCC"/>
    <w:lvl w:ilvl="0" w:tplc="43707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296FB7"/>
    <w:multiLevelType w:val="hybridMultilevel"/>
    <w:tmpl w:val="E1E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A3D43"/>
    <w:multiLevelType w:val="hybridMultilevel"/>
    <w:tmpl w:val="F4AE6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15955"/>
    <w:multiLevelType w:val="hybridMultilevel"/>
    <w:tmpl w:val="60B0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A5BE8"/>
    <w:multiLevelType w:val="hybridMultilevel"/>
    <w:tmpl w:val="85082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25AEB"/>
    <w:multiLevelType w:val="hybridMultilevel"/>
    <w:tmpl w:val="0FCA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B656E"/>
    <w:multiLevelType w:val="hybridMultilevel"/>
    <w:tmpl w:val="D3F4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E30AE"/>
    <w:multiLevelType w:val="hybridMultilevel"/>
    <w:tmpl w:val="A398920C"/>
    <w:lvl w:ilvl="0" w:tplc="DF9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0B4CCA"/>
    <w:multiLevelType w:val="hybridMultilevel"/>
    <w:tmpl w:val="DD96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E6A0E"/>
    <w:multiLevelType w:val="hybridMultilevel"/>
    <w:tmpl w:val="132E2722"/>
    <w:lvl w:ilvl="0" w:tplc="4EA21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8"/>
  </w:num>
  <w:num w:numId="4">
    <w:abstractNumId w:val="13"/>
  </w:num>
  <w:num w:numId="5">
    <w:abstractNumId w:val="14"/>
  </w:num>
  <w:num w:numId="6">
    <w:abstractNumId w:val="11"/>
  </w:num>
  <w:num w:numId="7">
    <w:abstractNumId w:val="17"/>
  </w:num>
  <w:num w:numId="8">
    <w:abstractNumId w:val="24"/>
  </w:num>
  <w:num w:numId="9">
    <w:abstractNumId w:val="22"/>
  </w:num>
  <w:num w:numId="10">
    <w:abstractNumId w:val="2"/>
  </w:num>
  <w:num w:numId="11">
    <w:abstractNumId w:val="5"/>
  </w:num>
  <w:num w:numId="12">
    <w:abstractNumId w:val="25"/>
  </w:num>
  <w:num w:numId="13">
    <w:abstractNumId w:val="16"/>
  </w:num>
  <w:num w:numId="14">
    <w:abstractNumId w:val="10"/>
  </w:num>
  <w:num w:numId="15">
    <w:abstractNumId w:val="9"/>
  </w:num>
  <w:num w:numId="16">
    <w:abstractNumId w:val="20"/>
  </w:num>
  <w:num w:numId="17">
    <w:abstractNumId w:val="7"/>
  </w:num>
  <w:num w:numId="18">
    <w:abstractNumId w:val="27"/>
  </w:num>
  <w:num w:numId="19">
    <w:abstractNumId w:val="19"/>
  </w:num>
  <w:num w:numId="20">
    <w:abstractNumId w:val="8"/>
  </w:num>
  <w:num w:numId="21">
    <w:abstractNumId w:val="0"/>
  </w:num>
  <w:num w:numId="22">
    <w:abstractNumId w:val="26"/>
  </w:num>
  <w:num w:numId="23">
    <w:abstractNumId w:val="6"/>
  </w:num>
  <w:num w:numId="24">
    <w:abstractNumId w:val="21"/>
  </w:num>
  <w:num w:numId="25">
    <w:abstractNumId w:val="23"/>
  </w:num>
  <w:num w:numId="26">
    <w:abstractNumId w:val="15"/>
  </w:num>
  <w:num w:numId="27">
    <w:abstractNumId w:val="18"/>
  </w:num>
  <w:num w:numId="28">
    <w:abstractNumId w:val="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B8"/>
    <w:rsid w:val="00001CB2"/>
    <w:rsid w:val="000064AB"/>
    <w:rsid w:val="000077F3"/>
    <w:rsid w:val="000221CB"/>
    <w:rsid w:val="0002595E"/>
    <w:rsid w:val="000478BA"/>
    <w:rsid w:val="000617AC"/>
    <w:rsid w:val="00065759"/>
    <w:rsid w:val="000678B1"/>
    <w:rsid w:val="00073817"/>
    <w:rsid w:val="00077D88"/>
    <w:rsid w:val="00081C2F"/>
    <w:rsid w:val="000905F4"/>
    <w:rsid w:val="00090F1C"/>
    <w:rsid w:val="000C3B0D"/>
    <w:rsid w:val="000C5B8E"/>
    <w:rsid w:val="000C61E8"/>
    <w:rsid w:val="000F6A2A"/>
    <w:rsid w:val="0010205A"/>
    <w:rsid w:val="00107F7C"/>
    <w:rsid w:val="001148DA"/>
    <w:rsid w:val="00122BC6"/>
    <w:rsid w:val="00123F17"/>
    <w:rsid w:val="00145DB8"/>
    <w:rsid w:val="00150837"/>
    <w:rsid w:val="00161081"/>
    <w:rsid w:val="00163E93"/>
    <w:rsid w:val="00177372"/>
    <w:rsid w:val="00194409"/>
    <w:rsid w:val="001A3071"/>
    <w:rsid w:val="001B100F"/>
    <w:rsid w:val="001B6C3E"/>
    <w:rsid w:val="001D6821"/>
    <w:rsid w:val="0022545B"/>
    <w:rsid w:val="00243F6E"/>
    <w:rsid w:val="00252515"/>
    <w:rsid w:val="00257812"/>
    <w:rsid w:val="00262E20"/>
    <w:rsid w:val="002725C2"/>
    <w:rsid w:val="00282FFB"/>
    <w:rsid w:val="002A4EDF"/>
    <w:rsid w:val="002B7C44"/>
    <w:rsid w:val="002D4AA1"/>
    <w:rsid w:val="002D7CF2"/>
    <w:rsid w:val="002E5271"/>
    <w:rsid w:val="00313E4A"/>
    <w:rsid w:val="00314D10"/>
    <w:rsid w:val="00322C7A"/>
    <w:rsid w:val="0033563D"/>
    <w:rsid w:val="00336113"/>
    <w:rsid w:val="003556EA"/>
    <w:rsid w:val="00360F57"/>
    <w:rsid w:val="00362891"/>
    <w:rsid w:val="00387724"/>
    <w:rsid w:val="003B2746"/>
    <w:rsid w:val="003B3AF0"/>
    <w:rsid w:val="003B6502"/>
    <w:rsid w:val="003F4B8F"/>
    <w:rsid w:val="003F7BEC"/>
    <w:rsid w:val="00410BD3"/>
    <w:rsid w:val="00423349"/>
    <w:rsid w:val="004451AD"/>
    <w:rsid w:val="00445479"/>
    <w:rsid w:val="004476B3"/>
    <w:rsid w:val="00457CAE"/>
    <w:rsid w:val="00475AFC"/>
    <w:rsid w:val="00490AC7"/>
    <w:rsid w:val="004B128E"/>
    <w:rsid w:val="004B6CF2"/>
    <w:rsid w:val="004E342E"/>
    <w:rsid w:val="00500824"/>
    <w:rsid w:val="00502D51"/>
    <w:rsid w:val="005370C2"/>
    <w:rsid w:val="00537493"/>
    <w:rsid w:val="0054389C"/>
    <w:rsid w:val="005625A5"/>
    <w:rsid w:val="0056682A"/>
    <w:rsid w:val="005B12BC"/>
    <w:rsid w:val="005B66A8"/>
    <w:rsid w:val="005F1CA5"/>
    <w:rsid w:val="00612126"/>
    <w:rsid w:val="00633B5F"/>
    <w:rsid w:val="00646D3F"/>
    <w:rsid w:val="00650392"/>
    <w:rsid w:val="0065376B"/>
    <w:rsid w:val="00654EDD"/>
    <w:rsid w:val="00672BA7"/>
    <w:rsid w:val="00691830"/>
    <w:rsid w:val="006B296E"/>
    <w:rsid w:val="006B4A10"/>
    <w:rsid w:val="007022FD"/>
    <w:rsid w:val="00705BDC"/>
    <w:rsid w:val="00735E95"/>
    <w:rsid w:val="0074315F"/>
    <w:rsid w:val="00750560"/>
    <w:rsid w:val="007653DB"/>
    <w:rsid w:val="00766A8E"/>
    <w:rsid w:val="00771D91"/>
    <w:rsid w:val="00793F00"/>
    <w:rsid w:val="0079489B"/>
    <w:rsid w:val="007A4DF6"/>
    <w:rsid w:val="007A5BF5"/>
    <w:rsid w:val="007C7225"/>
    <w:rsid w:val="007D0C4A"/>
    <w:rsid w:val="007D6214"/>
    <w:rsid w:val="007F1475"/>
    <w:rsid w:val="00801BB0"/>
    <w:rsid w:val="00812E0B"/>
    <w:rsid w:val="00821CBE"/>
    <w:rsid w:val="0082702A"/>
    <w:rsid w:val="00835201"/>
    <w:rsid w:val="00856AF5"/>
    <w:rsid w:val="0087051A"/>
    <w:rsid w:val="00872D89"/>
    <w:rsid w:val="0089307B"/>
    <w:rsid w:val="008A7629"/>
    <w:rsid w:val="008B4974"/>
    <w:rsid w:val="008B7AA8"/>
    <w:rsid w:val="008C357A"/>
    <w:rsid w:val="008C37B8"/>
    <w:rsid w:val="008C3D25"/>
    <w:rsid w:val="008C6C41"/>
    <w:rsid w:val="00924AD4"/>
    <w:rsid w:val="009401E2"/>
    <w:rsid w:val="009412B7"/>
    <w:rsid w:val="009503AD"/>
    <w:rsid w:val="00950D3F"/>
    <w:rsid w:val="00954317"/>
    <w:rsid w:val="009709F9"/>
    <w:rsid w:val="00974B2F"/>
    <w:rsid w:val="009958F6"/>
    <w:rsid w:val="009C7F92"/>
    <w:rsid w:val="009D2EA4"/>
    <w:rsid w:val="009E5370"/>
    <w:rsid w:val="009F27D1"/>
    <w:rsid w:val="00A05CE0"/>
    <w:rsid w:val="00A35175"/>
    <w:rsid w:val="00A40CC6"/>
    <w:rsid w:val="00A56F5A"/>
    <w:rsid w:val="00A9280C"/>
    <w:rsid w:val="00AA7801"/>
    <w:rsid w:val="00AB0946"/>
    <w:rsid w:val="00AF10C1"/>
    <w:rsid w:val="00AF6CE8"/>
    <w:rsid w:val="00B40525"/>
    <w:rsid w:val="00B5079C"/>
    <w:rsid w:val="00B60297"/>
    <w:rsid w:val="00B628E7"/>
    <w:rsid w:val="00B926FF"/>
    <w:rsid w:val="00BA6E6E"/>
    <w:rsid w:val="00BA7039"/>
    <w:rsid w:val="00BB0A7F"/>
    <w:rsid w:val="00BC0D6A"/>
    <w:rsid w:val="00BD0C8E"/>
    <w:rsid w:val="00C53307"/>
    <w:rsid w:val="00C75C33"/>
    <w:rsid w:val="00C83D8B"/>
    <w:rsid w:val="00C93A30"/>
    <w:rsid w:val="00C96909"/>
    <w:rsid w:val="00C96F72"/>
    <w:rsid w:val="00CA31E5"/>
    <w:rsid w:val="00CE530E"/>
    <w:rsid w:val="00D02B49"/>
    <w:rsid w:val="00D25EE4"/>
    <w:rsid w:val="00D82AD5"/>
    <w:rsid w:val="00D91D93"/>
    <w:rsid w:val="00D923CA"/>
    <w:rsid w:val="00D93FD2"/>
    <w:rsid w:val="00DE55E7"/>
    <w:rsid w:val="00E10A03"/>
    <w:rsid w:val="00E15AD2"/>
    <w:rsid w:val="00E3624C"/>
    <w:rsid w:val="00E404EB"/>
    <w:rsid w:val="00E41D3D"/>
    <w:rsid w:val="00E67F5F"/>
    <w:rsid w:val="00E76C1C"/>
    <w:rsid w:val="00E83042"/>
    <w:rsid w:val="00E85BC9"/>
    <w:rsid w:val="00E85D50"/>
    <w:rsid w:val="00EB36E2"/>
    <w:rsid w:val="00ED16D7"/>
    <w:rsid w:val="00EF1022"/>
    <w:rsid w:val="00F10E3E"/>
    <w:rsid w:val="00F25C3F"/>
    <w:rsid w:val="00F31BA6"/>
    <w:rsid w:val="00F3357B"/>
    <w:rsid w:val="00F61099"/>
    <w:rsid w:val="00FB0470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B0"/>
  <w15:chartTrackingRefBased/>
  <w15:docId w15:val="{A544A1BF-FB58-4584-9DB7-2ED3511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B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145DB8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5DB8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DB8"/>
  </w:style>
  <w:style w:type="paragraph" w:styleId="Stopka">
    <w:name w:val="footer"/>
    <w:basedOn w:val="Normalny"/>
    <w:link w:val="Stopka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DB8"/>
  </w:style>
  <w:style w:type="paragraph" w:styleId="Tekstpodstawowy">
    <w:name w:val="Body Text"/>
    <w:basedOn w:val="Normalny"/>
    <w:link w:val="TekstpodstawowyZnak"/>
    <w:uiPriority w:val="1"/>
    <w:qFormat/>
    <w:rsid w:val="00145DB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DB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45DB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145DB8"/>
    <w:pPr>
      <w:spacing w:after="160" w:line="259" w:lineRule="auto"/>
      <w:ind w:left="720"/>
      <w:contextualSpacing/>
    </w:pPr>
    <w:rPr>
      <w:rFonts w:ascii="Book Antiqua" w:hAnsi="Book Antiqua"/>
    </w:rPr>
  </w:style>
  <w:style w:type="character" w:styleId="Hipercze">
    <w:name w:val="Hyperlink"/>
    <w:basedOn w:val="Domylnaczcionkaakapitu"/>
    <w:uiPriority w:val="99"/>
    <w:unhideWhenUsed/>
    <w:rsid w:val="00145D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6B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A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F"/>
    <w:rPr>
      <w:rFonts w:ascii="Times New Roman" w:hAnsi="Times New Roman" w:cs="Times New Roman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5B66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B66A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5B66A8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22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225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C72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824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82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83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11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36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EEB459A8D2E4EAF5B2F66CC84B1BB" ma:contentTypeVersion="13" ma:contentTypeDescription="Utwórz nowy dokument." ma:contentTypeScope="" ma:versionID="a39d7e036708fa902905142f616b7332">
  <xsd:schema xmlns:xsd="http://www.w3.org/2001/XMLSchema" xmlns:xs="http://www.w3.org/2001/XMLSchema" xmlns:p="http://schemas.microsoft.com/office/2006/metadata/properties" xmlns:ns3="6ebee7bf-aee8-4b9d-9fbc-35dd2d08647e" xmlns:ns4="dbff0af4-1274-4199-b1c9-ac70be85f77d" targetNamespace="http://schemas.microsoft.com/office/2006/metadata/properties" ma:root="true" ma:fieldsID="5ff444427aacadef45d537a4dde6c9ab" ns3:_="" ns4:_="">
    <xsd:import namespace="6ebee7bf-aee8-4b9d-9fbc-35dd2d08647e"/>
    <xsd:import namespace="dbff0af4-1274-4199-b1c9-ac70be85f7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ee7bf-aee8-4b9d-9fbc-35dd2d086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0af4-1274-4199-b1c9-ac70be85f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DDB64-5A82-4942-8E8D-478FEC2FBC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046336-A7D5-4434-A662-699CC9C57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ee7bf-aee8-4b9d-9fbc-35dd2d08647e"/>
    <ds:schemaRef ds:uri="dbff0af4-1274-4199-b1c9-ac70be85f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04DD3-C6F6-4255-A70B-2CCB13899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Daniel Kluska</cp:lastModifiedBy>
  <cp:revision>4</cp:revision>
  <cp:lastPrinted>2020-06-10T08:03:00Z</cp:lastPrinted>
  <dcterms:created xsi:type="dcterms:W3CDTF">2020-06-10T08:03:00Z</dcterms:created>
  <dcterms:modified xsi:type="dcterms:W3CDTF">2020-06-10T09:05:00Z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0x010100116EEB459A8D2E4EAF5B2F66CC84B1BB</vt:lpwstr>
  </property>
</Properties>
</file>