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3123F" w14:textId="2DCB9B05" w:rsidR="000A244C" w:rsidRPr="0097623F" w:rsidRDefault="00C93E44" w:rsidP="0097623F">
      <w:pPr>
        <w:jc w:val="both"/>
        <w:rPr>
          <w:rFonts w:ascii="Times New Roman" w:eastAsia="Times New Roman" w:hAnsi="Times New Roman" w:cs="Times New Roman"/>
        </w:rPr>
      </w:pPr>
      <w:r w:rsidRPr="00CF643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F10D52B" wp14:editId="7706E940">
            <wp:simplePos x="0" y="0"/>
            <wp:positionH relativeFrom="column">
              <wp:posOffset>4633819</wp:posOffset>
            </wp:positionH>
            <wp:positionV relativeFrom="paragraph">
              <wp:posOffset>-1012047</wp:posOffset>
            </wp:positionV>
            <wp:extent cx="888448" cy="835742"/>
            <wp:effectExtent l="0" t="0" r="635" b="0"/>
            <wp:wrapNone/>
            <wp:docPr id="1356306207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06207" name="Picture 1" descr="A black and blue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82" cy="836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44C" w:rsidRPr="00C93E44">
        <w:rPr>
          <w:rFonts w:ascii="Aptos" w:hAnsi="Aptos"/>
          <w:b/>
          <w:bCs/>
          <w:sz w:val="32"/>
          <w:szCs w:val="32"/>
        </w:rPr>
        <w:t>Konferencj</w:t>
      </w:r>
      <w:r w:rsidR="00FC47AA">
        <w:rPr>
          <w:rFonts w:ascii="Aptos" w:hAnsi="Aptos"/>
          <w:b/>
          <w:bCs/>
          <w:sz w:val="32"/>
          <w:szCs w:val="32"/>
        </w:rPr>
        <w:t>a</w:t>
      </w:r>
      <w:r w:rsidR="000A244C" w:rsidRPr="00C93E44">
        <w:rPr>
          <w:rFonts w:ascii="Aptos" w:hAnsi="Aptos"/>
          <w:b/>
          <w:bCs/>
          <w:sz w:val="32"/>
          <w:szCs w:val="32"/>
        </w:rPr>
        <w:t xml:space="preserve"> I</w:t>
      </w:r>
      <w:r w:rsidR="00944643">
        <w:rPr>
          <w:rFonts w:ascii="Aptos" w:hAnsi="Aptos"/>
          <w:b/>
          <w:bCs/>
          <w:sz w:val="32"/>
          <w:szCs w:val="32"/>
        </w:rPr>
        <w:t>MPACT</w:t>
      </w:r>
      <w:r w:rsidR="00716C19">
        <w:rPr>
          <w:rFonts w:ascii="Aptos" w:hAnsi="Aptos"/>
          <w:b/>
          <w:bCs/>
          <w:sz w:val="32"/>
          <w:szCs w:val="32"/>
        </w:rPr>
        <w:t xml:space="preserve"> - </w:t>
      </w:r>
      <w:r w:rsidR="000A244C" w:rsidRPr="00C93E44">
        <w:rPr>
          <w:rFonts w:ascii="Aptos" w:hAnsi="Aptos"/>
          <w:b/>
          <w:bCs/>
          <w:sz w:val="32"/>
          <w:szCs w:val="32"/>
        </w:rPr>
        <w:t>Bydgoszcz, 10</w:t>
      </w:r>
      <w:r w:rsidR="00716C19">
        <w:rPr>
          <w:rFonts w:ascii="Aptos" w:hAnsi="Aptos"/>
          <w:b/>
          <w:bCs/>
          <w:sz w:val="32"/>
          <w:szCs w:val="32"/>
        </w:rPr>
        <w:t xml:space="preserve"> -</w:t>
      </w:r>
      <w:r w:rsidR="000A244C" w:rsidRPr="00C93E44">
        <w:rPr>
          <w:rFonts w:ascii="Aptos" w:hAnsi="Aptos"/>
          <w:b/>
          <w:bCs/>
          <w:sz w:val="32"/>
          <w:szCs w:val="32"/>
        </w:rPr>
        <w:t>11 października 2025</w:t>
      </w:r>
    </w:p>
    <w:p w14:paraId="626B5D84" w14:textId="022E9937" w:rsidR="00944643" w:rsidRPr="00716C19" w:rsidRDefault="00EC7D02" w:rsidP="00716C19">
      <w:pPr>
        <w:pStyle w:val="NormalWeb"/>
        <w:spacing w:after="0" w:afterAutospacing="0"/>
        <w:rPr>
          <w:rFonts w:ascii="Aptos" w:hAnsi="Aptos"/>
          <w:sz w:val="22"/>
          <w:szCs w:val="22"/>
        </w:rPr>
      </w:pPr>
      <w:r w:rsidRPr="00716C19">
        <w:rPr>
          <w:rFonts w:ascii="Aptos" w:hAnsi="Aptos"/>
          <w:sz w:val="22"/>
          <w:szCs w:val="22"/>
        </w:rPr>
        <w:t xml:space="preserve">Serdecznie zapraszamy na Konferencję </w:t>
      </w:r>
      <w:r w:rsidRPr="00716C19">
        <w:rPr>
          <w:rFonts w:ascii="Aptos" w:hAnsi="Aptos"/>
          <w:b/>
          <w:bCs/>
          <w:sz w:val="22"/>
          <w:szCs w:val="22"/>
        </w:rPr>
        <w:t>I</w:t>
      </w:r>
      <w:r w:rsidR="0097623F" w:rsidRPr="00716C19">
        <w:rPr>
          <w:rFonts w:ascii="Aptos" w:hAnsi="Aptos"/>
          <w:b/>
          <w:bCs/>
          <w:sz w:val="22"/>
          <w:szCs w:val="22"/>
          <w:lang w:val="pl-PL"/>
        </w:rPr>
        <w:t>MPACT</w:t>
      </w:r>
      <w:r w:rsidRPr="00716C19">
        <w:rPr>
          <w:rFonts w:ascii="Aptos" w:hAnsi="Aptos"/>
          <w:sz w:val="22"/>
          <w:szCs w:val="22"/>
        </w:rPr>
        <w:t>, która odbędzie się</w:t>
      </w:r>
      <w:r w:rsidR="00716C19" w:rsidRPr="00716C19">
        <w:rPr>
          <w:rFonts w:ascii="Aptos" w:hAnsi="Aptos"/>
          <w:sz w:val="22"/>
          <w:szCs w:val="22"/>
          <w:lang w:val="pl-PL"/>
        </w:rPr>
        <w:t xml:space="preserve">                                               </w:t>
      </w:r>
      <w:r w:rsidR="00716C19">
        <w:rPr>
          <w:rFonts w:ascii="Aptos" w:hAnsi="Aptos"/>
          <w:sz w:val="22"/>
          <w:szCs w:val="22"/>
          <w:lang w:val="pl-PL"/>
        </w:rPr>
        <w:t xml:space="preserve">                </w:t>
      </w:r>
      <w:r w:rsidRPr="00716C19">
        <w:rPr>
          <w:rFonts w:ascii="Aptos" w:hAnsi="Aptos"/>
          <w:sz w:val="22"/>
          <w:szCs w:val="22"/>
        </w:rPr>
        <w:t xml:space="preserve">w </w:t>
      </w:r>
      <w:r w:rsidRPr="00716C19">
        <w:rPr>
          <w:rFonts w:ascii="Aptos" w:hAnsi="Aptos"/>
          <w:b/>
          <w:bCs/>
          <w:sz w:val="22"/>
          <w:szCs w:val="22"/>
        </w:rPr>
        <w:t>Bydgoszczy</w:t>
      </w:r>
      <w:r w:rsidR="00716C19" w:rsidRPr="00716C19">
        <w:rPr>
          <w:rFonts w:ascii="Aptos" w:hAnsi="Aptos"/>
          <w:b/>
          <w:bCs/>
          <w:sz w:val="22"/>
          <w:szCs w:val="22"/>
          <w:lang w:val="pl-PL"/>
        </w:rPr>
        <w:t xml:space="preserve"> (ICF Space, ul. Fordońska 160)</w:t>
      </w:r>
      <w:r w:rsidRPr="00716C19">
        <w:rPr>
          <w:rFonts w:ascii="Aptos" w:hAnsi="Aptos"/>
          <w:b/>
          <w:bCs/>
          <w:sz w:val="22"/>
          <w:szCs w:val="22"/>
        </w:rPr>
        <w:t xml:space="preserve"> </w:t>
      </w:r>
      <w:r w:rsidRPr="00716C19">
        <w:rPr>
          <w:rFonts w:ascii="Aptos" w:hAnsi="Aptos"/>
          <w:sz w:val="22"/>
          <w:szCs w:val="22"/>
        </w:rPr>
        <w:t xml:space="preserve">w dniach </w:t>
      </w:r>
      <w:r w:rsidRPr="00716C19">
        <w:rPr>
          <w:rFonts w:ascii="Aptos" w:hAnsi="Aptos"/>
          <w:b/>
          <w:bCs/>
          <w:sz w:val="22"/>
          <w:szCs w:val="22"/>
        </w:rPr>
        <w:t>10–11 października 2025 r</w:t>
      </w:r>
      <w:r w:rsidRPr="00716C19">
        <w:rPr>
          <w:rFonts w:ascii="Aptos" w:hAnsi="Aptos"/>
          <w:sz w:val="22"/>
          <w:szCs w:val="22"/>
        </w:rPr>
        <w:t xml:space="preserve">. </w:t>
      </w:r>
    </w:p>
    <w:p w14:paraId="5EC5DEF6" w14:textId="70D16FB9" w:rsidR="009B7A4A" w:rsidRPr="00716C19" w:rsidRDefault="00944643" w:rsidP="00716C19">
      <w:pPr>
        <w:pStyle w:val="NormalWeb"/>
        <w:spacing w:after="0" w:afterAutospacing="0"/>
        <w:jc w:val="both"/>
        <w:rPr>
          <w:rFonts w:ascii="Aptos" w:hAnsi="Aptos"/>
          <w:b/>
          <w:bCs/>
          <w:sz w:val="22"/>
          <w:szCs w:val="22"/>
        </w:rPr>
      </w:pPr>
      <w:r w:rsidRPr="00716C19">
        <w:rPr>
          <w:rFonts w:ascii="Aptos" w:hAnsi="Aptos"/>
          <w:sz w:val="22"/>
          <w:szCs w:val="22"/>
          <w:lang w:val="pl-PL"/>
        </w:rPr>
        <w:t xml:space="preserve">Wydarzenie </w:t>
      </w:r>
      <w:r w:rsidRPr="00716C19">
        <w:rPr>
          <w:rFonts w:ascii="Aptos" w:hAnsi="Aptos"/>
          <w:b/>
          <w:bCs/>
          <w:sz w:val="22"/>
          <w:szCs w:val="22"/>
        </w:rPr>
        <w:t>I</w:t>
      </w:r>
      <w:r w:rsidRPr="00716C19">
        <w:rPr>
          <w:rFonts w:ascii="Aptos" w:hAnsi="Aptos"/>
          <w:b/>
          <w:bCs/>
          <w:sz w:val="22"/>
          <w:szCs w:val="22"/>
          <w:lang w:val="pl-PL"/>
        </w:rPr>
        <w:t>MPACT</w:t>
      </w:r>
      <w:r w:rsidRPr="00716C19">
        <w:rPr>
          <w:rFonts w:ascii="Aptos" w:hAnsi="Aptos"/>
          <w:sz w:val="22"/>
          <w:szCs w:val="22"/>
        </w:rPr>
        <w:t xml:space="preserve"> to </w:t>
      </w:r>
      <w:r w:rsidRPr="00716C19">
        <w:rPr>
          <w:rFonts w:ascii="Aptos" w:hAnsi="Aptos"/>
          <w:b/>
          <w:bCs/>
          <w:sz w:val="22"/>
          <w:szCs w:val="22"/>
        </w:rPr>
        <w:t>nowa inicjatywa</w:t>
      </w:r>
      <w:r w:rsidRPr="00716C19">
        <w:rPr>
          <w:rFonts w:ascii="Aptos" w:hAnsi="Aptos"/>
          <w:sz w:val="22"/>
          <w:szCs w:val="22"/>
        </w:rPr>
        <w:t xml:space="preserve"> </w:t>
      </w:r>
      <w:r w:rsidRPr="00716C19">
        <w:rPr>
          <w:rFonts w:ascii="Aptos" w:hAnsi="Aptos"/>
          <w:sz w:val="22"/>
          <w:szCs w:val="22"/>
          <w:lang w:val="pl-PL"/>
        </w:rPr>
        <w:t>S</w:t>
      </w:r>
      <w:r w:rsidRPr="00716C19">
        <w:rPr>
          <w:rFonts w:ascii="Aptos" w:hAnsi="Aptos"/>
          <w:sz w:val="22"/>
          <w:szCs w:val="22"/>
        </w:rPr>
        <w:t xml:space="preserve">ekretariatu </w:t>
      </w:r>
      <w:r w:rsidRPr="00716C19">
        <w:rPr>
          <w:rFonts w:ascii="Aptos" w:hAnsi="Aptos"/>
          <w:sz w:val="22"/>
          <w:szCs w:val="22"/>
          <w:lang w:val="pl-PL"/>
        </w:rPr>
        <w:t>E</w:t>
      </w:r>
      <w:r w:rsidRPr="00716C19">
        <w:rPr>
          <w:rFonts w:ascii="Aptos" w:hAnsi="Aptos"/>
          <w:sz w:val="22"/>
          <w:szCs w:val="22"/>
        </w:rPr>
        <w:t xml:space="preserve">wangelizacji i </w:t>
      </w:r>
      <w:r w:rsidRPr="00716C19">
        <w:rPr>
          <w:rFonts w:ascii="Aptos" w:hAnsi="Aptos"/>
          <w:sz w:val="22"/>
          <w:szCs w:val="22"/>
          <w:lang w:val="pl-PL"/>
        </w:rPr>
        <w:t>M</w:t>
      </w:r>
      <w:r w:rsidRPr="00716C19">
        <w:rPr>
          <w:rFonts w:ascii="Aptos" w:hAnsi="Aptos"/>
          <w:sz w:val="22"/>
          <w:szCs w:val="22"/>
        </w:rPr>
        <w:t xml:space="preserve">łodzieży Diecezji Zachodniej. Wydarzenie to będzie miało </w:t>
      </w:r>
      <w:r w:rsidRPr="00716C19">
        <w:rPr>
          <w:rFonts w:ascii="Aptos" w:hAnsi="Aptos"/>
          <w:b/>
          <w:bCs/>
          <w:sz w:val="22"/>
          <w:szCs w:val="22"/>
        </w:rPr>
        <w:t>inny charakter niż tradycyjne zjazdy kościelne.</w:t>
      </w:r>
      <w:r w:rsidRPr="00716C19">
        <w:rPr>
          <w:rFonts w:ascii="Aptos" w:hAnsi="Aptos"/>
          <w:sz w:val="22"/>
          <w:szCs w:val="22"/>
        </w:rPr>
        <w:t xml:space="preserve"> </w:t>
      </w:r>
      <w:r w:rsidR="009B7A4A" w:rsidRPr="00716C19">
        <w:rPr>
          <w:rFonts w:ascii="Aptos" w:hAnsi="Aptos"/>
          <w:sz w:val="22"/>
          <w:szCs w:val="22"/>
          <w:lang w:val="pl-PL"/>
        </w:rPr>
        <w:t>C</w:t>
      </w:r>
      <w:r w:rsidRPr="00716C19">
        <w:rPr>
          <w:rFonts w:ascii="Aptos" w:hAnsi="Aptos"/>
          <w:sz w:val="22"/>
          <w:szCs w:val="22"/>
        </w:rPr>
        <w:t>elem jest stworzenie przestrzeni, w której w szczery i praktyczny sposób poruszane będą tematy życia chrześcijańskiego i relacji z Bogiem.</w:t>
      </w:r>
      <w:r w:rsidR="009B7A4A" w:rsidRPr="00716C19">
        <w:rPr>
          <w:rFonts w:ascii="Aptos" w:hAnsi="Aptos"/>
          <w:sz w:val="22"/>
          <w:szCs w:val="22"/>
          <w:lang w:val="pl-PL"/>
        </w:rPr>
        <w:t xml:space="preserve"> Będzie to czas, aby się zatrzymać, złapać oddech i odkryć, że </w:t>
      </w:r>
      <w:r w:rsidR="009B7A4A" w:rsidRPr="00716C19">
        <w:rPr>
          <w:rFonts w:ascii="Aptos" w:hAnsi="Aptos"/>
          <w:b/>
          <w:bCs/>
          <w:sz w:val="22"/>
          <w:szCs w:val="22"/>
          <w:lang w:val="pl-PL"/>
        </w:rPr>
        <w:t>wiara w Boga to nie teoria, lecz realna siła, która zmienia życie.</w:t>
      </w:r>
      <w:r w:rsidR="009B7A4A" w:rsidRPr="00716C19">
        <w:rPr>
          <w:rFonts w:ascii="Aptos" w:hAnsi="Aptos"/>
          <w:sz w:val="22"/>
          <w:szCs w:val="22"/>
          <w:lang w:val="pl-PL"/>
        </w:rPr>
        <w:t xml:space="preserve"> </w:t>
      </w:r>
      <w:r w:rsidRPr="00716C19">
        <w:rPr>
          <w:rFonts w:ascii="Aptos" w:hAnsi="Aptos"/>
          <w:sz w:val="22"/>
          <w:szCs w:val="22"/>
        </w:rPr>
        <w:t xml:space="preserve">Program </w:t>
      </w:r>
      <w:r w:rsidR="009B7A4A" w:rsidRPr="00716C19">
        <w:rPr>
          <w:rFonts w:ascii="Aptos" w:hAnsi="Aptos"/>
          <w:sz w:val="22"/>
          <w:szCs w:val="22"/>
        </w:rPr>
        <w:t>szczególnie kierujemy do osób młodszych i w średnim wieku.</w:t>
      </w:r>
    </w:p>
    <w:p w14:paraId="76A9F182" w14:textId="1972A8E3" w:rsidR="00944643" w:rsidRPr="00716C19" w:rsidRDefault="00944643" w:rsidP="00716C19">
      <w:pPr>
        <w:pStyle w:val="NormalWeb"/>
        <w:spacing w:after="0" w:afterAutospacing="0"/>
        <w:jc w:val="both"/>
        <w:rPr>
          <w:rFonts w:ascii="Aptos" w:hAnsi="Aptos"/>
          <w:sz w:val="22"/>
          <w:szCs w:val="22"/>
        </w:rPr>
      </w:pPr>
      <w:r w:rsidRPr="00716C19">
        <w:rPr>
          <w:rFonts w:ascii="Aptos" w:hAnsi="Aptos"/>
          <w:sz w:val="22"/>
          <w:szCs w:val="22"/>
        </w:rPr>
        <w:t xml:space="preserve">Zależy nam na tym, aby było to miejsce bez barier kulturowych, językowych </w:t>
      </w:r>
      <w:r w:rsidRPr="00716C19">
        <w:rPr>
          <w:rFonts w:ascii="Aptos" w:hAnsi="Aptos"/>
          <w:sz w:val="22"/>
          <w:szCs w:val="22"/>
          <w:lang w:val="pl-PL"/>
        </w:rPr>
        <w:t xml:space="preserve">                                             </w:t>
      </w:r>
      <w:r w:rsidRPr="00716C19">
        <w:rPr>
          <w:rFonts w:ascii="Aptos" w:hAnsi="Aptos"/>
          <w:sz w:val="22"/>
          <w:szCs w:val="22"/>
        </w:rPr>
        <w:t xml:space="preserve">i komunikacyjnych, także dla osób spoza środowisk kościelnych. To także świetna okazja, by </w:t>
      </w:r>
      <w:r w:rsidRPr="00716C19">
        <w:rPr>
          <w:rFonts w:ascii="Aptos" w:hAnsi="Aptos"/>
          <w:b/>
          <w:bCs/>
          <w:sz w:val="22"/>
          <w:szCs w:val="22"/>
        </w:rPr>
        <w:t>zaprosić znajomych</w:t>
      </w:r>
      <w:r w:rsidRPr="00716C19">
        <w:rPr>
          <w:rFonts w:ascii="Aptos" w:hAnsi="Aptos"/>
          <w:sz w:val="22"/>
          <w:szCs w:val="22"/>
        </w:rPr>
        <w:t>, którzy interesują się Bogiem, zadają pytania lub po prostu szukają przestrzeni do otwartej rozmowy o wierze.</w:t>
      </w:r>
    </w:p>
    <w:p w14:paraId="08FDEFF3" w14:textId="49AB60E0" w:rsidR="00944643" w:rsidRPr="00716C19" w:rsidRDefault="00944643" w:rsidP="00716C19">
      <w:pPr>
        <w:pStyle w:val="NormalWeb"/>
        <w:spacing w:after="0" w:afterAutospacing="0"/>
        <w:jc w:val="both"/>
        <w:rPr>
          <w:rFonts w:ascii="Aptos" w:hAnsi="Aptos"/>
          <w:sz w:val="22"/>
          <w:szCs w:val="22"/>
        </w:rPr>
      </w:pPr>
      <w:r w:rsidRPr="00716C19">
        <w:rPr>
          <w:rFonts w:ascii="Aptos" w:hAnsi="Aptos"/>
          <w:sz w:val="22"/>
          <w:szCs w:val="22"/>
        </w:rPr>
        <w:t>Chcemy, aby każdy – zarówno osoby głęboko wierzące, jak i poszukujące – czuł</w:t>
      </w:r>
      <w:r w:rsidRPr="00716C19">
        <w:rPr>
          <w:rFonts w:ascii="Aptos" w:hAnsi="Aptos"/>
          <w:sz w:val="22"/>
          <w:szCs w:val="22"/>
          <w:lang w:val="pl-PL"/>
        </w:rPr>
        <w:t>y</w:t>
      </w:r>
      <w:r w:rsidRPr="00716C19">
        <w:rPr>
          <w:rFonts w:ascii="Aptos" w:hAnsi="Aptos"/>
          <w:sz w:val="22"/>
          <w:szCs w:val="22"/>
        </w:rPr>
        <w:t xml:space="preserve"> się tutaj swobodnie.</w:t>
      </w:r>
      <w:r w:rsidR="0097623F" w:rsidRPr="00716C19">
        <w:rPr>
          <w:rFonts w:ascii="Aptos" w:hAnsi="Aptos"/>
          <w:sz w:val="22"/>
          <w:szCs w:val="22"/>
        </w:rPr>
        <w:br/>
      </w:r>
    </w:p>
    <w:p w14:paraId="4C4D428E" w14:textId="58183263" w:rsidR="00BE1186" w:rsidRPr="00716C19" w:rsidRDefault="00BE1186" w:rsidP="00716C19">
      <w:pPr>
        <w:pStyle w:val="NormalWeb"/>
        <w:spacing w:before="0" w:beforeAutospacing="0" w:after="0" w:afterAutospacing="0"/>
        <w:jc w:val="both"/>
        <w:rPr>
          <w:rFonts w:ascii="Aptos" w:hAnsi="Aptos"/>
          <w:color w:val="60757A"/>
          <w:sz w:val="28"/>
          <w:szCs w:val="28"/>
          <w:lang w:val="pl-PL"/>
        </w:rPr>
      </w:pPr>
      <w:r w:rsidRPr="00716C19">
        <w:rPr>
          <w:rStyle w:val="Strong"/>
          <w:rFonts w:ascii="Aptos" w:hAnsi="Aptos"/>
          <w:color w:val="60757A"/>
          <w:sz w:val="28"/>
          <w:szCs w:val="28"/>
          <w:lang w:val="pl-PL"/>
        </w:rPr>
        <w:t>Gość specjalny: dr Timothy Jennings</w:t>
      </w:r>
    </w:p>
    <w:p w14:paraId="201FAF84" w14:textId="77777777" w:rsidR="00944643" w:rsidRPr="00716C19" w:rsidRDefault="0075491A" w:rsidP="00716C19">
      <w:pPr>
        <w:pStyle w:val="NormalWeb"/>
        <w:spacing w:before="0" w:beforeAutospacing="0" w:after="0" w:afterAutospacing="0"/>
        <w:jc w:val="both"/>
        <w:rPr>
          <w:rFonts w:ascii="Aptos" w:hAnsi="Aptos"/>
          <w:sz w:val="22"/>
          <w:szCs w:val="22"/>
        </w:rPr>
      </w:pPr>
      <w:r w:rsidRPr="00716C19">
        <w:rPr>
          <w:rFonts w:ascii="Aptos" w:hAnsi="Aptos"/>
          <w:sz w:val="22"/>
          <w:szCs w:val="22"/>
        </w:rPr>
        <w:t xml:space="preserve">Gościem specjalnym będzie </w:t>
      </w:r>
      <w:r w:rsidRPr="00716C19">
        <w:rPr>
          <w:rStyle w:val="Strong"/>
          <w:rFonts w:ascii="Aptos" w:hAnsi="Aptos"/>
          <w:sz w:val="22"/>
          <w:szCs w:val="22"/>
        </w:rPr>
        <w:t>dr Timothy Jennings</w:t>
      </w:r>
      <w:r w:rsidRPr="00716C19">
        <w:rPr>
          <w:rFonts w:ascii="Aptos" w:hAnsi="Aptos"/>
          <w:sz w:val="22"/>
          <w:szCs w:val="22"/>
        </w:rPr>
        <w:t xml:space="preserve"> – amerykański psychiatra</w:t>
      </w:r>
      <w:r w:rsidRPr="00716C19">
        <w:rPr>
          <w:rFonts w:ascii="Aptos" w:hAnsi="Aptos"/>
          <w:sz w:val="22"/>
          <w:szCs w:val="22"/>
          <w:lang w:val="pl-PL"/>
        </w:rPr>
        <w:t xml:space="preserve"> </w:t>
      </w:r>
      <w:r w:rsidR="00C70414" w:rsidRPr="00716C19">
        <w:rPr>
          <w:rFonts w:ascii="Aptos" w:hAnsi="Aptos"/>
          <w:sz w:val="22"/>
          <w:szCs w:val="22"/>
          <w:lang w:val="pl-PL"/>
        </w:rPr>
        <w:t xml:space="preserve">                                           </w:t>
      </w:r>
      <w:r w:rsidRPr="00716C19">
        <w:rPr>
          <w:rFonts w:ascii="Aptos" w:hAnsi="Aptos"/>
          <w:sz w:val="22"/>
          <w:szCs w:val="22"/>
          <w:lang w:val="pl-PL"/>
        </w:rPr>
        <w:t>i</w:t>
      </w:r>
      <w:r w:rsidRPr="00716C19">
        <w:rPr>
          <w:rFonts w:ascii="Aptos" w:hAnsi="Aptos"/>
          <w:sz w:val="22"/>
          <w:szCs w:val="22"/>
        </w:rPr>
        <w:t xml:space="preserve"> chrześcijański mówca</w:t>
      </w:r>
      <w:r w:rsidRPr="00716C19">
        <w:rPr>
          <w:rFonts w:ascii="Aptos" w:hAnsi="Aptos"/>
          <w:sz w:val="22"/>
          <w:szCs w:val="22"/>
          <w:lang w:val="pl-PL"/>
        </w:rPr>
        <w:t xml:space="preserve">. </w:t>
      </w:r>
      <w:r w:rsidR="00944643" w:rsidRPr="00716C19">
        <w:rPr>
          <w:rFonts w:ascii="Aptos" w:hAnsi="Aptos"/>
          <w:sz w:val="22"/>
          <w:szCs w:val="22"/>
        </w:rPr>
        <w:t>Dzięki wiedzy medycznej Timothy pokazuje, jak Boża miłość wpływa na nasze myśli i serce. Jego przesłanie inspiruje i dodaje odwagi każdemu, kto szuka głębszej więzi z Bogiem.</w:t>
      </w:r>
    </w:p>
    <w:p w14:paraId="4B7609F3" w14:textId="12A00655" w:rsidR="003A1A33" w:rsidRPr="00716C19" w:rsidRDefault="003A1A33" w:rsidP="00716C19">
      <w:pPr>
        <w:pStyle w:val="NormalWeb"/>
        <w:spacing w:after="0" w:afterAutospacing="0"/>
        <w:jc w:val="both"/>
        <w:rPr>
          <w:rFonts w:ascii="Aptos" w:hAnsi="Aptos"/>
          <w:sz w:val="22"/>
          <w:szCs w:val="22"/>
          <w:lang w:val="pl-PL"/>
        </w:rPr>
      </w:pPr>
      <w:r w:rsidRPr="00716C19">
        <w:rPr>
          <w:rFonts w:ascii="Aptos" w:hAnsi="Aptos"/>
          <w:sz w:val="22"/>
          <w:szCs w:val="22"/>
        </w:rPr>
        <w:t xml:space="preserve">Od </w:t>
      </w:r>
      <w:r w:rsidRPr="00716C19">
        <w:rPr>
          <w:rFonts w:ascii="Aptos" w:hAnsi="Aptos"/>
          <w:sz w:val="22"/>
          <w:szCs w:val="22"/>
          <w:lang w:val="pl-PL"/>
        </w:rPr>
        <w:t xml:space="preserve">lipca </w:t>
      </w:r>
      <w:r w:rsidRPr="00716C19">
        <w:rPr>
          <w:rFonts w:ascii="Aptos" w:hAnsi="Aptos"/>
          <w:sz w:val="22"/>
          <w:szCs w:val="22"/>
        </w:rPr>
        <w:t xml:space="preserve">2025 roku jego książka </w:t>
      </w:r>
      <w:r w:rsidRPr="00716C19">
        <w:rPr>
          <w:rStyle w:val="Emphasis"/>
          <w:rFonts w:ascii="Aptos" w:hAnsi="Aptos"/>
          <w:sz w:val="22"/>
          <w:szCs w:val="22"/>
        </w:rPr>
        <w:t>„Czy to naprawdę jest takie proste?”</w:t>
      </w:r>
      <w:r w:rsidRPr="00716C19">
        <w:rPr>
          <w:rFonts w:ascii="Aptos" w:hAnsi="Aptos"/>
          <w:sz w:val="22"/>
          <w:szCs w:val="22"/>
        </w:rPr>
        <w:t xml:space="preserve"> </w:t>
      </w:r>
      <w:r w:rsidRPr="00716C19">
        <w:rPr>
          <w:rFonts w:ascii="Aptos" w:hAnsi="Aptos"/>
          <w:sz w:val="22"/>
          <w:szCs w:val="22"/>
          <w:lang w:val="pl-PL"/>
        </w:rPr>
        <w:t xml:space="preserve">jest </w:t>
      </w:r>
      <w:r w:rsidRPr="00716C19">
        <w:rPr>
          <w:rFonts w:ascii="Aptos" w:hAnsi="Aptos"/>
          <w:sz w:val="22"/>
          <w:szCs w:val="22"/>
        </w:rPr>
        <w:t xml:space="preserve">dostępna w języku polskim </w:t>
      </w:r>
      <w:r w:rsidRPr="00716C19">
        <w:rPr>
          <w:rFonts w:ascii="Aptos" w:hAnsi="Aptos"/>
          <w:sz w:val="22"/>
          <w:szCs w:val="22"/>
          <w:lang w:val="pl-PL"/>
        </w:rPr>
        <w:t>w wydawnictwie</w:t>
      </w:r>
      <w:r w:rsidRPr="00716C19">
        <w:rPr>
          <w:rFonts w:ascii="Aptos" w:hAnsi="Aptos"/>
          <w:sz w:val="22"/>
          <w:szCs w:val="22"/>
        </w:rPr>
        <w:t xml:space="preserve"> </w:t>
      </w:r>
      <w:r w:rsidRPr="00716C19">
        <w:rPr>
          <w:rStyle w:val="Strong"/>
          <w:rFonts w:ascii="Aptos" w:hAnsi="Aptos"/>
          <w:sz w:val="22"/>
          <w:szCs w:val="22"/>
        </w:rPr>
        <w:t>Znaki Czasu</w:t>
      </w:r>
      <w:r w:rsidR="004E708A" w:rsidRPr="00716C19">
        <w:rPr>
          <w:rFonts w:ascii="Aptos" w:hAnsi="Aptos"/>
          <w:sz w:val="22"/>
          <w:szCs w:val="22"/>
          <w:lang w:val="pl-PL"/>
        </w:rPr>
        <w:t xml:space="preserve"> </w:t>
      </w:r>
      <w:r w:rsidR="004E708A" w:rsidRPr="00716C19">
        <w:rPr>
          <w:rFonts w:ascii="Aptos" w:hAnsi="Aptos"/>
          <w:b/>
          <w:bCs/>
          <w:sz w:val="22"/>
          <w:szCs w:val="22"/>
          <w:lang w:val="pl-PL"/>
        </w:rPr>
        <w:t>– Hope Media Polska.</w:t>
      </w:r>
      <w:r w:rsidR="004E708A" w:rsidRPr="00716C19">
        <w:rPr>
          <w:rFonts w:ascii="Aptos" w:hAnsi="Aptos"/>
          <w:sz w:val="22"/>
          <w:szCs w:val="22"/>
          <w:lang w:val="pl-PL"/>
        </w:rPr>
        <w:t xml:space="preserve">  </w:t>
      </w:r>
    </w:p>
    <w:p w14:paraId="75CB912A" w14:textId="76E2B274" w:rsidR="000A244C" w:rsidRPr="00716C19" w:rsidRDefault="000A244C" w:rsidP="00716C19">
      <w:pPr>
        <w:pStyle w:val="NormalWeb"/>
        <w:spacing w:after="0" w:afterAutospacing="0"/>
        <w:jc w:val="both"/>
        <w:rPr>
          <w:rFonts w:ascii="Aptos" w:hAnsi="Aptos"/>
          <w:sz w:val="22"/>
          <w:szCs w:val="22"/>
        </w:rPr>
      </w:pPr>
      <w:r w:rsidRPr="00716C19">
        <w:rPr>
          <w:rFonts w:ascii="Aptos" w:hAnsi="Aptos"/>
          <w:sz w:val="22"/>
          <w:szCs w:val="22"/>
        </w:rPr>
        <w:t>Oprócz tego czekają nas inspirujące warsztaty prowadzone przez:</w:t>
      </w:r>
    </w:p>
    <w:p w14:paraId="1D8CFBD6" w14:textId="0E09D3C0" w:rsidR="000A244C" w:rsidRPr="00716C19" w:rsidRDefault="000A244C" w:rsidP="00716C19">
      <w:pPr>
        <w:pStyle w:val="NormalWeb"/>
        <w:numPr>
          <w:ilvl w:val="0"/>
          <w:numId w:val="13"/>
        </w:numPr>
        <w:spacing w:after="0" w:afterAutospacing="0"/>
        <w:jc w:val="both"/>
        <w:rPr>
          <w:rFonts w:ascii="Aptos" w:hAnsi="Aptos"/>
          <w:sz w:val="22"/>
          <w:szCs w:val="22"/>
        </w:rPr>
      </w:pPr>
      <w:r w:rsidRPr="00716C19">
        <w:rPr>
          <w:rStyle w:val="Strong"/>
          <w:rFonts w:ascii="Aptos" w:hAnsi="Aptos"/>
          <w:sz w:val="22"/>
          <w:szCs w:val="22"/>
        </w:rPr>
        <w:t>Andrzeja Sieję</w:t>
      </w:r>
      <w:r w:rsidRPr="00716C19">
        <w:rPr>
          <w:rFonts w:ascii="Aptos" w:hAnsi="Aptos"/>
          <w:sz w:val="22"/>
          <w:szCs w:val="22"/>
        </w:rPr>
        <w:t xml:space="preserve"> – </w:t>
      </w:r>
      <w:r w:rsidRPr="00716C19">
        <w:rPr>
          <w:rFonts w:ascii="Aptos" w:hAnsi="Aptos"/>
          <w:sz w:val="22"/>
          <w:szCs w:val="22"/>
          <w:lang w:val="pl-PL"/>
        </w:rPr>
        <w:t xml:space="preserve">o tym, </w:t>
      </w:r>
      <w:r w:rsidRPr="00716C19">
        <w:rPr>
          <w:rFonts w:ascii="Aptos" w:hAnsi="Aptos"/>
          <w:sz w:val="22"/>
          <w:szCs w:val="22"/>
        </w:rPr>
        <w:t>jak tworzyć wspólnotę, w której ludzie chcą być</w:t>
      </w:r>
      <w:r w:rsidRPr="00716C19">
        <w:rPr>
          <w:rFonts w:ascii="Aptos" w:hAnsi="Aptos"/>
          <w:sz w:val="22"/>
          <w:szCs w:val="22"/>
          <w:lang w:val="pl-PL"/>
        </w:rPr>
        <w:t>,</w:t>
      </w:r>
    </w:p>
    <w:p w14:paraId="44A5FE42" w14:textId="4A4E31E3" w:rsidR="000A244C" w:rsidRPr="00716C19" w:rsidRDefault="000A244C" w:rsidP="00716C19">
      <w:pPr>
        <w:pStyle w:val="NormalWeb"/>
        <w:numPr>
          <w:ilvl w:val="0"/>
          <w:numId w:val="13"/>
        </w:numPr>
        <w:spacing w:after="0" w:afterAutospacing="0"/>
        <w:jc w:val="both"/>
        <w:rPr>
          <w:rFonts w:ascii="Aptos" w:hAnsi="Aptos"/>
          <w:sz w:val="22"/>
          <w:szCs w:val="22"/>
        </w:rPr>
      </w:pPr>
      <w:r w:rsidRPr="00716C19">
        <w:rPr>
          <w:rStyle w:val="Strong"/>
          <w:rFonts w:ascii="Aptos" w:hAnsi="Aptos"/>
          <w:sz w:val="22"/>
          <w:szCs w:val="22"/>
        </w:rPr>
        <w:t>Tomasza Roszaka</w:t>
      </w:r>
      <w:r w:rsidRPr="00716C19">
        <w:rPr>
          <w:rFonts w:ascii="Aptos" w:hAnsi="Aptos"/>
          <w:sz w:val="22"/>
          <w:szCs w:val="22"/>
        </w:rPr>
        <w:t xml:space="preserve"> – </w:t>
      </w:r>
      <w:r w:rsidRPr="00716C19">
        <w:rPr>
          <w:rFonts w:ascii="Aptos" w:hAnsi="Aptos"/>
          <w:sz w:val="22"/>
          <w:szCs w:val="22"/>
          <w:lang w:val="pl-PL"/>
        </w:rPr>
        <w:t xml:space="preserve">o tym, </w:t>
      </w:r>
      <w:r w:rsidRPr="00716C19">
        <w:rPr>
          <w:rFonts w:ascii="Aptos" w:hAnsi="Aptos"/>
          <w:sz w:val="22"/>
          <w:szCs w:val="22"/>
        </w:rPr>
        <w:t>czy da się wierzyć mając pytania</w:t>
      </w:r>
      <w:r w:rsidRPr="00716C19">
        <w:rPr>
          <w:rFonts w:ascii="Aptos" w:hAnsi="Aptos"/>
          <w:sz w:val="22"/>
          <w:szCs w:val="22"/>
          <w:lang w:val="pl-PL"/>
        </w:rPr>
        <w:t>,</w:t>
      </w:r>
    </w:p>
    <w:p w14:paraId="2F1808B0" w14:textId="40F5C6ED" w:rsidR="000A244C" w:rsidRPr="00716C19" w:rsidRDefault="000A244C" w:rsidP="00716C19">
      <w:pPr>
        <w:pStyle w:val="NormalWeb"/>
        <w:numPr>
          <w:ilvl w:val="0"/>
          <w:numId w:val="13"/>
        </w:numPr>
        <w:spacing w:after="0" w:afterAutospacing="0"/>
        <w:jc w:val="both"/>
        <w:rPr>
          <w:rFonts w:ascii="Aptos" w:hAnsi="Aptos"/>
          <w:sz w:val="22"/>
          <w:szCs w:val="22"/>
        </w:rPr>
      </w:pPr>
      <w:r w:rsidRPr="00716C19">
        <w:rPr>
          <w:rStyle w:val="Strong"/>
          <w:rFonts w:ascii="Aptos" w:hAnsi="Aptos"/>
          <w:sz w:val="22"/>
          <w:szCs w:val="22"/>
        </w:rPr>
        <w:t>Andresa Tor</w:t>
      </w:r>
      <w:r w:rsidR="00C93E44" w:rsidRPr="00716C19">
        <w:rPr>
          <w:rStyle w:val="Strong"/>
          <w:rFonts w:ascii="Aptos" w:hAnsi="Aptos"/>
          <w:sz w:val="22"/>
          <w:szCs w:val="22"/>
          <w:lang w:val="pl-PL"/>
        </w:rPr>
        <w:t>r</w:t>
      </w:r>
      <w:r w:rsidRPr="00716C19">
        <w:rPr>
          <w:rStyle w:val="Strong"/>
          <w:rFonts w:ascii="Aptos" w:hAnsi="Aptos"/>
          <w:sz w:val="22"/>
          <w:szCs w:val="22"/>
        </w:rPr>
        <w:t>esa</w:t>
      </w:r>
      <w:r w:rsidRPr="00716C19">
        <w:rPr>
          <w:rFonts w:ascii="Aptos" w:hAnsi="Aptos"/>
          <w:sz w:val="22"/>
          <w:szCs w:val="22"/>
        </w:rPr>
        <w:t xml:space="preserve"> – o tym, </w:t>
      </w:r>
      <w:r w:rsidR="00C93E44" w:rsidRPr="00716C19">
        <w:rPr>
          <w:rFonts w:ascii="Aptos" w:hAnsi="Aptos"/>
          <w:sz w:val="22"/>
          <w:szCs w:val="22"/>
        </w:rPr>
        <w:t>jak rozumieć swoją wiarę, kiedy Biblia wydaje się trudna</w:t>
      </w:r>
      <w:r w:rsidR="00C93E44" w:rsidRPr="00716C19">
        <w:rPr>
          <w:rFonts w:ascii="Aptos" w:hAnsi="Aptos"/>
          <w:sz w:val="22"/>
          <w:szCs w:val="22"/>
          <w:lang w:val="pl-PL"/>
        </w:rPr>
        <w:t>.</w:t>
      </w:r>
    </w:p>
    <w:p w14:paraId="11317AAD" w14:textId="5B49F46A" w:rsidR="00BE1186" w:rsidRPr="00716C19" w:rsidRDefault="00BE1186" w:rsidP="00716C19">
      <w:pPr>
        <w:pStyle w:val="NormalWeb"/>
        <w:spacing w:after="0" w:afterAutospacing="0"/>
        <w:jc w:val="both"/>
        <w:rPr>
          <w:rStyle w:val="Strong"/>
          <w:rFonts w:ascii="Aptos" w:hAnsi="Aptos"/>
          <w:sz w:val="22"/>
          <w:szCs w:val="22"/>
        </w:rPr>
      </w:pPr>
      <w:r w:rsidRPr="00716C19">
        <w:rPr>
          <w:rFonts w:ascii="Apple Color Emoji" w:hAnsi="Apple Color Emoji" w:cs="Apple Color Emoji"/>
          <w:sz w:val="22"/>
          <w:szCs w:val="22"/>
        </w:rPr>
        <w:t>ℹ️</w:t>
      </w:r>
      <w:r w:rsidRPr="00716C19">
        <w:rPr>
          <w:rFonts w:ascii="Aptos" w:hAnsi="Aptos"/>
          <w:sz w:val="22"/>
          <w:szCs w:val="22"/>
        </w:rPr>
        <w:t xml:space="preserve"> </w:t>
      </w:r>
      <w:r w:rsidRPr="00716C19">
        <w:rPr>
          <w:rStyle w:val="Strong"/>
          <w:rFonts w:ascii="Aptos" w:hAnsi="Aptos"/>
          <w:sz w:val="22"/>
          <w:szCs w:val="22"/>
        </w:rPr>
        <w:t xml:space="preserve">Udział w konferencji możliwy jest tylko po wcześniejszej rejestracji </w:t>
      </w:r>
      <w:r w:rsidR="003A1A33" w:rsidRPr="00716C19">
        <w:rPr>
          <w:rStyle w:val="Strong"/>
          <w:rFonts w:ascii="Aptos" w:hAnsi="Aptos"/>
          <w:sz w:val="22"/>
          <w:szCs w:val="22"/>
          <w:lang w:val="pl-PL"/>
        </w:rPr>
        <w:t xml:space="preserve">                           </w:t>
      </w:r>
      <w:r w:rsidR="00716C19">
        <w:rPr>
          <w:rStyle w:val="Strong"/>
          <w:rFonts w:ascii="Aptos" w:hAnsi="Aptos"/>
          <w:sz w:val="22"/>
          <w:szCs w:val="22"/>
          <w:lang w:val="pl-PL"/>
        </w:rPr>
        <w:t xml:space="preserve">                      </w:t>
      </w:r>
      <w:r w:rsidRPr="00716C19">
        <w:rPr>
          <w:rStyle w:val="Strong"/>
          <w:rFonts w:ascii="Aptos" w:hAnsi="Aptos"/>
          <w:sz w:val="22"/>
          <w:szCs w:val="22"/>
        </w:rPr>
        <w:t>i wniesieniu opłaty wpisowej.</w:t>
      </w:r>
    </w:p>
    <w:p w14:paraId="507AAB02" w14:textId="1AA80D07" w:rsidR="009B7A4A" w:rsidRPr="00716C19" w:rsidRDefault="009B7A4A" w:rsidP="00716C19">
      <w:pPr>
        <w:pStyle w:val="NormalWeb"/>
        <w:spacing w:after="0" w:afterAutospacing="0"/>
        <w:jc w:val="both"/>
        <w:rPr>
          <w:rFonts w:ascii="Aptos" w:hAnsi="Aptos"/>
          <w:sz w:val="22"/>
          <w:szCs w:val="22"/>
        </w:rPr>
      </w:pPr>
      <w:r w:rsidRPr="00716C19">
        <w:rPr>
          <w:rFonts w:ascii="Aptos" w:hAnsi="Aptos"/>
          <w:b/>
          <w:bCs/>
          <w:sz w:val="22"/>
          <w:szCs w:val="22"/>
        </w:rPr>
        <w:t xml:space="preserve">Osoby do 26 roku życia mogą liczyć na wsparcie finansowe </w:t>
      </w:r>
      <w:r w:rsidRPr="00716C19">
        <w:rPr>
          <w:rFonts w:ascii="Aptos" w:hAnsi="Aptos"/>
          <w:sz w:val="22"/>
          <w:szCs w:val="22"/>
        </w:rPr>
        <w:t xml:space="preserve">– prosimy o kontakt z Patrycją Niewolik-Stupp: </w:t>
      </w:r>
      <w:hyperlink r:id="rId11" w:history="1">
        <w:r w:rsidRPr="00716C19">
          <w:rPr>
            <w:rStyle w:val="Hyperlink"/>
            <w:rFonts w:ascii="Aptos" w:hAnsi="Aptos"/>
            <w:sz w:val="22"/>
            <w:szCs w:val="22"/>
          </w:rPr>
          <w:t>patrycja.stupp@adwent.pl</w:t>
        </w:r>
      </w:hyperlink>
    </w:p>
    <w:p w14:paraId="65EF3262" w14:textId="4C9D7ABE" w:rsidR="000A244C" w:rsidRPr="00716C19" w:rsidRDefault="000A244C" w:rsidP="00716C19">
      <w:pPr>
        <w:pStyle w:val="NormalWeb"/>
        <w:spacing w:after="0" w:afterAutospacing="0"/>
        <w:jc w:val="both"/>
        <w:rPr>
          <w:rFonts w:ascii="Aptos" w:hAnsi="Aptos"/>
          <w:sz w:val="22"/>
          <w:szCs w:val="22"/>
          <w:lang w:val="pl-PL"/>
        </w:rPr>
      </w:pPr>
      <w:r w:rsidRPr="00716C19">
        <w:rPr>
          <w:rFonts w:ascii="Aptos" w:hAnsi="Aptos"/>
          <w:sz w:val="22"/>
          <w:szCs w:val="22"/>
        </w:rPr>
        <w:t xml:space="preserve">Szczegółowe informacje oraz link do rejestracji znajdują się na stronie wydarzenia: </w:t>
      </w:r>
      <w:hyperlink r:id="rId12" w:tgtFrame="_new" w:history="1">
        <w:r w:rsidRPr="00716C19">
          <w:rPr>
            <w:rStyle w:val="Hyperlink"/>
            <w:rFonts w:ascii="Aptos" w:hAnsi="Aptos"/>
            <w:b/>
            <w:bCs/>
            <w:sz w:val="22"/>
            <w:szCs w:val="22"/>
          </w:rPr>
          <w:t>www.impactconference.pl</w:t>
        </w:r>
      </w:hyperlink>
      <w:r w:rsidR="00BE1186" w:rsidRPr="00716C19">
        <w:rPr>
          <w:rStyle w:val="Hyperlink"/>
          <w:rFonts w:ascii="Aptos" w:hAnsi="Aptos"/>
          <w:b/>
          <w:bCs/>
          <w:sz w:val="22"/>
          <w:szCs w:val="22"/>
          <w:lang w:val="pl-PL"/>
        </w:rPr>
        <w:t xml:space="preserve"> </w:t>
      </w:r>
      <w:r w:rsidR="00BE1186" w:rsidRPr="00716C19">
        <w:rPr>
          <w:rStyle w:val="Hyperlink"/>
          <w:rFonts w:ascii="Aptos" w:hAnsi="Aptos"/>
          <w:color w:val="000000" w:themeColor="text1"/>
          <w:sz w:val="22"/>
          <w:szCs w:val="22"/>
          <w:u w:val="none"/>
          <w:lang w:val="pl-PL"/>
        </w:rPr>
        <w:t>oraz na stronie www.zaufanie.pl.</w:t>
      </w:r>
    </w:p>
    <w:p w14:paraId="3E874CA2" w14:textId="5A242B4E" w:rsidR="000A244C" w:rsidRPr="000A244C" w:rsidRDefault="00716C19" w:rsidP="0097623F">
      <w:pPr>
        <w:rPr>
          <w:rFonts w:ascii="Times New Roman" w:eastAsia="Times New Roman" w:hAnsi="Times New Roman" w:cs="Times New Roman"/>
          <w:b/>
          <w:bCs/>
          <w:sz w:val="32"/>
          <w:szCs w:val="32"/>
          <w:lang w:val="en-PL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lang w:val="en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03041" wp14:editId="73EF2A24">
                <wp:simplePos x="0" y="0"/>
                <wp:positionH relativeFrom="column">
                  <wp:posOffset>701040</wp:posOffset>
                </wp:positionH>
                <wp:positionV relativeFrom="paragraph">
                  <wp:posOffset>644853</wp:posOffset>
                </wp:positionV>
                <wp:extent cx="3399155" cy="279400"/>
                <wp:effectExtent l="0" t="0" r="4445" b="0"/>
                <wp:wrapNone/>
                <wp:docPr id="3693010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9155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0A6D0" w14:textId="7304923C" w:rsidR="00C93E44" w:rsidRPr="007F3649" w:rsidRDefault="007F3649" w:rsidP="0097623F">
                            <w:pPr>
                              <w:jc w:val="both"/>
                              <w:rPr>
                                <w:b/>
                                <w:bCs/>
                                <w:color w:val="60757A"/>
                              </w:rPr>
                            </w:pPr>
                            <w:r w:rsidRPr="007F3649">
                              <w:rPr>
                                <w:b/>
                                <w:bCs/>
                                <w:color w:val="60757A"/>
                              </w:rPr>
                              <w:t>Wejdź na str</w:t>
                            </w:r>
                            <w:r>
                              <w:rPr>
                                <w:b/>
                                <w:bCs/>
                                <w:color w:val="60757A"/>
                              </w:rPr>
                              <w:t>o</w:t>
                            </w:r>
                            <w:r w:rsidRPr="007F3649">
                              <w:rPr>
                                <w:b/>
                                <w:bCs/>
                                <w:color w:val="60757A"/>
                              </w:rPr>
                              <w:t>nę i zarejestruj się</w:t>
                            </w:r>
                            <w:r w:rsidR="003A1A33">
                              <w:rPr>
                                <w:b/>
                                <w:bCs/>
                                <w:color w:val="60757A"/>
                              </w:rPr>
                              <w:t xml:space="preserve"> do 5 października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030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.2pt;margin-top:50.8pt;width:267.6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" fillcolor="white [3201]" stroked="f" strokeweight=".5pt">
                <v:textbox>
                  <w:txbxContent>
                    <w:p w14:paraId="43F0A6D0" w14:textId="7304923C" w:rsidR="00C93E44" w:rsidRPr="007F3649" w:rsidRDefault="007F3649" w:rsidP="0097623F">
                      <w:pPr>
                        <w:jc w:val="both"/>
                        <w:rPr>
                          <w:b/>
                          <w:bCs/>
                          <w:color w:val="60757A"/>
                        </w:rPr>
                      </w:pPr>
                      <w:r w:rsidRPr="007F3649">
                        <w:rPr>
                          <w:b/>
                          <w:bCs/>
                          <w:color w:val="60757A"/>
                        </w:rPr>
                        <w:t>Wejdź na str</w:t>
                      </w:r>
                      <w:r>
                        <w:rPr>
                          <w:b/>
                          <w:bCs/>
                          <w:color w:val="60757A"/>
                        </w:rPr>
                        <w:t>o</w:t>
                      </w:r>
                      <w:r w:rsidRPr="007F3649">
                        <w:rPr>
                          <w:b/>
                          <w:bCs/>
                          <w:color w:val="60757A"/>
                        </w:rPr>
                        <w:t>nę i zarejestruj się</w:t>
                      </w:r>
                      <w:r w:rsidR="003A1A33">
                        <w:rPr>
                          <w:b/>
                          <w:bCs/>
                          <w:color w:val="60757A"/>
                        </w:rPr>
                        <w:t xml:space="preserve"> do 5 października</w:t>
                      </w:r>
                    </w:p>
                  </w:txbxContent>
                </v:textbox>
              </v:shape>
            </w:pict>
          </mc:Fallback>
        </mc:AlternateContent>
      </w:r>
      <w:r w:rsidRPr="00C93E4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604A7DA" wp14:editId="1E643C6C">
            <wp:simplePos x="0" y="0"/>
            <wp:positionH relativeFrom="column">
              <wp:posOffset>-12700</wp:posOffset>
            </wp:positionH>
            <wp:positionV relativeFrom="paragraph">
              <wp:posOffset>166493</wp:posOffset>
            </wp:positionV>
            <wp:extent cx="717755" cy="717755"/>
            <wp:effectExtent l="0" t="0" r="6350" b="6350"/>
            <wp:wrapNone/>
            <wp:docPr id="2075412104" name="Picture 1" descr="A qr code with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412104" name="Picture 1" descr="A qr code with black squares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755" cy="71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244C" w:rsidRPr="000A244C" w:rsidSect="009C30DD">
      <w:headerReference w:type="default" r:id="rId14"/>
      <w:footerReference w:type="default" r:id="rId15"/>
      <w:pgSz w:w="11900" w:h="16840"/>
      <w:pgMar w:top="1417" w:right="2120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B830F" w14:textId="77777777" w:rsidR="003B4A3C" w:rsidRDefault="003B4A3C">
      <w:r>
        <w:separator/>
      </w:r>
    </w:p>
  </w:endnote>
  <w:endnote w:type="continuationSeparator" w:id="0">
    <w:p w14:paraId="7B39CAFD" w14:textId="77777777" w:rsidR="003B4A3C" w:rsidRDefault="003B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ntSans-Logo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ent Sans Logo">
    <w:altName w:val="Arial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ECC4" w14:textId="77777777" w:rsidR="00672B60" w:rsidRPr="0097623F" w:rsidRDefault="00050350" w:rsidP="00107C1F">
    <w:pPr>
      <w:pStyle w:val="Footer"/>
      <w:rPr>
        <w:rFonts w:ascii="Advent Sans Logo" w:hAnsi="Advent Sans Logo" w:cs="Advent Sans Logo"/>
        <w:color w:val="2E557F"/>
        <w:sz w:val="12"/>
        <w:szCs w:val="18"/>
      </w:rPr>
    </w:pPr>
    <w:r w:rsidRPr="0097623F">
      <w:rPr>
        <w:rFonts w:ascii="Advent Sans Logo" w:hAnsi="Advent Sans Logo" w:cs="Advent Sans Logo"/>
        <w:color w:val="2E557F"/>
        <w:sz w:val="12"/>
        <w:szCs w:val="18"/>
      </w:rPr>
      <w:t xml:space="preserve">UL. </w:t>
    </w:r>
    <w:r w:rsidR="003F390A" w:rsidRPr="0097623F">
      <w:rPr>
        <w:rFonts w:ascii="Advent Sans Logo" w:hAnsi="Advent Sans Logo" w:cs="Advent Sans Logo"/>
        <w:color w:val="2E557F"/>
        <w:sz w:val="12"/>
        <w:szCs w:val="18"/>
      </w:rPr>
      <w:t>ZEYLANDA 11, 60 – 808 POZNAŃ</w:t>
    </w:r>
    <w:r w:rsidRPr="0097623F">
      <w:rPr>
        <w:rFonts w:ascii="Advent Sans Logo" w:hAnsi="Advent Sans Logo" w:cs="Advent Sans Logo"/>
        <w:color w:val="2E557F"/>
        <w:sz w:val="12"/>
        <w:szCs w:val="18"/>
      </w:rPr>
      <w:t xml:space="preserve">   •   TEL (+48) </w:t>
    </w:r>
    <w:r w:rsidR="00107C1F" w:rsidRPr="0097623F">
      <w:rPr>
        <w:rFonts w:ascii="Advent Sans Logo" w:hAnsi="Advent Sans Logo" w:cs="Advent Sans Logo"/>
        <w:color w:val="2E557F"/>
        <w:sz w:val="12"/>
        <w:szCs w:val="18"/>
      </w:rPr>
      <w:t>61 847 28 76</w:t>
    </w:r>
  </w:p>
  <w:p w14:paraId="481C151C" w14:textId="10B86821" w:rsidR="00672B60" w:rsidRPr="0097623F" w:rsidRDefault="00050350" w:rsidP="005A5536">
    <w:pPr>
      <w:pStyle w:val="Footer"/>
      <w:rPr>
        <w:rFonts w:ascii="Advent Sans Logo" w:hAnsi="Advent Sans Logo" w:cs="Advent Sans Logo"/>
        <w:color w:val="2E557F"/>
        <w:sz w:val="14"/>
        <w:szCs w:val="20"/>
      </w:rPr>
    </w:pPr>
    <w:r w:rsidRPr="0097623F">
      <w:rPr>
        <w:rFonts w:ascii="Advent Sans Logo" w:hAnsi="Advent Sans Logo" w:cs="Advent Sans Logo"/>
        <w:color w:val="2E557F"/>
        <w:sz w:val="12"/>
        <w:szCs w:val="18"/>
      </w:rPr>
      <w:t xml:space="preserve">EMAIL: </w:t>
    </w:r>
    <w:r w:rsidR="003F390A" w:rsidRPr="0097623F">
      <w:rPr>
        <w:rFonts w:ascii="Advent Sans Logo" w:hAnsi="Advent Sans Logo" w:cs="Advent Sans Logo"/>
        <w:color w:val="2E557F"/>
        <w:sz w:val="12"/>
        <w:szCs w:val="18"/>
      </w:rPr>
      <w:t>DIECEZJA</w:t>
    </w:r>
    <w:r w:rsidR="001130CE" w:rsidRPr="0097623F">
      <w:rPr>
        <w:rFonts w:ascii="Advent Sans Logo" w:hAnsi="Advent Sans Logo" w:cs="Advent Sans Logo"/>
        <w:color w:val="2E557F"/>
        <w:sz w:val="12"/>
        <w:szCs w:val="18"/>
      </w:rPr>
      <w:t>.ZACHODNIA</w:t>
    </w:r>
    <w:r w:rsidRPr="0097623F">
      <w:rPr>
        <w:rFonts w:ascii="Advent Sans Logo" w:hAnsi="Advent Sans Logo" w:cs="Advent Sans Logo"/>
        <w:color w:val="2E557F"/>
        <w:sz w:val="12"/>
        <w:szCs w:val="18"/>
      </w:rPr>
      <w:t>@</w:t>
    </w:r>
    <w:r w:rsidR="001130CE" w:rsidRPr="0097623F">
      <w:rPr>
        <w:rFonts w:ascii="Advent Sans Logo" w:hAnsi="Advent Sans Logo" w:cs="Advent Sans Logo"/>
        <w:color w:val="2E557F"/>
        <w:sz w:val="12"/>
        <w:szCs w:val="18"/>
      </w:rPr>
      <w:t>ADWENT</w:t>
    </w:r>
    <w:r w:rsidRPr="0097623F">
      <w:rPr>
        <w:rFonts w:ascii="Advent Sans Logo" w:hAnsi="Advent Sans Logo" w:cs="Advent Sans Logo"/>
        <w:color w:val="2E557F"/>
        <w:sz w:val="12"/>
        <w:szCs w:val="18"/>
      </w:rPr>
      <w:t>.PL</w:t>
    </w:r>
    <w:r w:rsidR="003F390A" w:rsidRPr="0097623F">
      <w:rPr>
        <w:rFonts w:ascii="Advent Sans Logo" w:hAnsi="Advent Sans Logo" w:cs="Advent Sans Logo"/>
        <w:color w:val="2E557F"/>
        <w:sz w:val="12"/>
        <w:szCs w:val="18"/>
      </w:rPr>
      <w:t xml:space="preserve">  </w:t>
    </w:r>
    <w:r w:rsidRPr="0097623F">
      <w:rPr>
        <w:rFonts w:ascii="Advent Sans Logo" w:hAnsi="Advent Sans Logo" w:cs="Advent Sans Logo"/>
        <w:color w:val="2E557F"/>
        <w:sz w:val="12"/>
        <w:szCs w:val="18"/>
      </w:rPr>
      <w:t xml:space="preserve"> •   </w:t>
    </w:r>
    <w:r w:rsidR="003F390A" w:rsidRPr="0097623F">
      <w:rPr>
        <w:rFonts w:ascii="Advent Sans Logo" w:hAnsi="Advent Sans Logo" w:cs="Advent Sans Logo"/>
        <w:color w:val="2E557F"/>
        <w:sz w:val="12"/>
        <w:szCs w:val="18"/>
      </w:rPr>
      <w:t>NIP: 781-16-02-759</w:t>
    </w:r>
    <w:r w:rsidRPr="0097623F">
      <w:rPr>
        <w:rFonts w:ascii="Advent Sans Logo" w:hAnsi="Advent Sans Logo" w:cs="Advent Sans Logo"/>
        <w:color w:val="2E557F"/>
        <w:sz w:val="12"/>
        <w:szCs w:val="18"/>
      </w:rPr>
      <w:t xml:space="preserve">     •    REGON: </w:t>
    </w:r>
    <w:r w:rsidR="003F390A" w:rsidRPr="0097623F">
      <w:rPr>
        <w:rFonts w:ascii="Advent Sans Logo" w:hAnsi="Advent Sans Logo" w:cs="Advent Sans Logo"/>
        <w:color w:val="2E557F"/>
        <w:sz w:val="12"/>
        <w:szCs w:val="18"/>
      </w:rPr>
      <w:t>631169526</w:t>
    </w:r>
  </w:p>
  <w:p w14:paraId="7862C163" w14:textId="77777777" w:rsidR="00672B60" w:rsidRPr="00945E89" w:rsidRDefault="00672B60" w:rsidP="009E0C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DCBF1" w14:textId="77777777" w:rsidR="003B4A3C" w:rsidRDefault="003B4A3C">
      <w:r>
        <w:separator/>
      </w:r>
    </w:p>
  </w:footnote>
  <w:footnote w:type="continuationSeparator" w:id="0">
    <w:p w14:paraId="247D4738" w14:textId="77777777" w:rsidR="003B4A3C" w:rsidRDefault="003B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D3E8" w14:textId="77777777" w:rsidR="00672B60" w:rsidRDefault="005A5536" w:rsidP="002D1F71">
    <w:pPr>
      <w:pStyle w:val="Heading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8EBA2" wp14:editId="6DD44B2A">
              <wp:simplePos x="0" y="0"/>
              <wp:positionH relativeFrom="column">
                <wp:posOffset>5669329</wp:posOffset>
              </wp:positionH>
              <wp:positionV relativeFrom="paragraph">
                <wp:posOffset>44938</wp:posOffset>
              </wp:positionV>
              <wp:extent cx="0" cy="9800493"/>
              <wp:effectExtent l="0" t="0" r="12700" b="1714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00493"/>
                      </a:xfrm>
                      <a:prstGeom prst="line">
                        <a:avLst/>
                      </a:prstGeom>
                      <a:ln w="6350">
                        <a:solidFill>
                          <a:srgbClr val="1A55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ma14="http://schemas.microsoft.com/office/mac/drawingml/2011/main">
          <w:pict>
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a5581" strokeweight=".5pt" from="446.4pt,3.55pt" to="446.4pt,775.25pt" w14:anchorId="65B6F6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"/>
          </w:pict>
        </mc:Fallback>
      </mc:AlternateContent>
    </w:r>
    <w:r w:rsidR="00050350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045475A2" wp14:editId="37318691">
          <wp:simplePos x="0" y="0"/>
          <wp:positionH relativeFrom="column">
            <wp:posOffset>5899150</wp:posOffset>
          </wp:positionH>
          <wp:positionV relativeFrom="paragraph">
            <wp:posOffset>54561</wp:posOffset>
          </wp:positionV>
          <wp:extent cx="603250" cy="539115"/>
          <wp:effectExtent l="0" t="0" r="6350" b="0"/>
          <wp:wrapNone/>
          <wp:docPr id="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350">
      <w:rPr>
        <w:noProof/>
        <w:lang w:val="pl-PL" w:eastAsia="pl-PL"/>
      </w:rPr>
      <w:drawing>
        <wp:inline distT="0" distB="0" distL="0" distR="0" wp14:anchorId="020443CB" wp14:editId="78A9716C">
          <wp:extent cx="1597338" cy="398780"/>
          <wp:effectExtent l="0" t="0" r="317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50350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77142A9" wp14:editId="6F1712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3355DE7" w14:textId="77777777" w:rsidR="00672B60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14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63355DE7" w14:textId="77777777" w:rsidR="00672B60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3A5B1AF6" w14:textId="5F903F44" w:rsidR="004A6979" w:rsidRDefault="00050350" w:rsidP="001130CE">
    <w:pPr>
      <w:pStyle w:val="BodyText"/>
      <w:spacing w:after="0" w:line="240" w:lineRule="auto"/>
      <w:ind w:right="907"/>
      <w:rPr>
        <w:lang w:val="pl-PL"/>
      </w:rPr>
    </w:pPr>
    <w:r w:rsidRPr="003F390A">
      <w:rPr>
        <w:lang w:val="pl-PL"/>
      </w:rPr>
      <w:t>W RZECZYPOSPOLITEJ POLSKIEJ</w:t>
    </w:r>
  </w:p>
  <w:p w14:paraId="54262768" w14:textId="77777777" w:rsidR="00672B60" w:rsidRDefault="003F390A" w:rsidP="004A6979">
    <w:pPr>
      <w:pStyle w:val="BodyText"/>
      <w:tabs>
        <w:tab w:val="left" w:pos="1680"/>
      </w:tabs>
      <w:rPr>
        <w:lang w:val="pl-PL"/>
      </w:rPr>
    </w:pPr>
    <w:r w:rsidRPr="003F390A">
      <w:rPr>
        <w:lang w:val="pl-PL"/>
      </w:rPr>
      <w:t>DIECEZJA ZA</w:t>
    </w:r>
    <w:r>
      <w:rPr>
        <w:lang w:val="pl-PL"/>
      </w:rPr>
      <w:t>CHODNIA</w:t>
    </w:r>
  </w:p>
  <w:p w14:paraId="56C2AB07" w14:textId="77777777" w:rsidR="004A6979" w:rsidRPr="004A6979" w:rsidRDefault="004A6979" w:rsidP="004A6979">
    <w:pPr>
      <w:pStyle w:val="BodyText"/>
      <w:tabs>
        <w:tab w:val="left" w:pos="168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659"/>
    <w:multiLevelType w:val="hybridMultilevel"/>
    <w:tmpl w:val="3D567114"/>
    <w:lvl w:ilvl="0" w:tplc="A48C2E76">
      <w:start w:val="3"/>
      <w:numFmt w:val="decimal"/>
      <w:lvlText w:val="%1."/>
      <w:lvlJc w:val="left"/>
      <w:pPr>
        <w:ind w:left="720" w:hanging="360"/>
      </w:pPr>
    </w:lvl>
    <w:lvl w:ilvl="1" w:tplc="CD5259E2">
      <w:start w:val="1"/>
      <w:numFmt w:val="lowerLetter"/>
      <w:lvlText w:val="%2."/>
      <w:lvlJc w:val="left"/>
      <w:pPr>
        <w:ind w:left="1440" w:hanging="360"/>
      </w:pPr>
    </w:lvl>
    <w:lvl w:ilvl="2" w:tplc="C0BEAB7A">
      <w:start w:val="1"/>
      <w:numFmt w:val="lowerRoman"/>
      <w:lvlText w:val="%3."/>
      <w:lvlJc w:val="right"/>
      <w:pPr>
        <w:ind w:left="2160" w:hanging="180"/>
      </w:pPr>
    </w:lvl>
    <w:lvl w:ilvl="3" w:tplc="E86AE5DC">
      <w:start w:val="1"/>
      <w:numFmt w:val="decimal"/>
      <w:lvlText w:val="%4."/>
      <w:lvlJc w:val="left"/>
      <w:pPr>
        <w:ind w:left="2880" w:hanging="360"/>
      </w:pPr>
    </w:lvl>
    <w:lvl w:ilvl="4" w:tplc="AE848A3E">
      <w:start w:val="1"/>
      <w:numFmt w:val="lowerLetter"/>
      <w:lvlText w:val="%5."/>
      <w:lvlJc w:val="left"/>
      <w:pPr>
        <w:ind w:left="3600" w:hanging="360"/>
      </w:pPr>
    </w:lvl>
    <w:lvl w:ilvl="5" w:tplc="D62AC760">
      <w:start w:val="1"/>
      <w:numFmt w:val="lowerRoman"/>
      <w:lvlText w:val="%6."/>
      <w:lvlJc w:val="right"/>
      <w:pPr>
        <w:ind w:left="4320" w:hanging="180"/>
      </w:pPr>
    </w:lvl>
    <w:lvl w:ilvl="6" w:tplc="46B4EF18">
      <w:start w:val="1"/>
      <w:numFmt w:val="decimal"/>
      <w:lvlText w:val="%7."/>
      <w:lvlJc w:val="left"/>
      <w:pPr>
        <w:ind w:left="5040" w:hanging="360"/>
      </w:pPr>
    </w:lvl>
    <w:lvl w:ilvl="7" w:tplc="F8124F64">
      <w:start w:val="1"/>
      <w:numFmt w:val="lowerLetter"/>
      <w:lvlText w:val="%8."/>
      <w:lvlJc w:val="left"/>
      <w:pPr>
        <w:ind w:left="5760" w:hanging="360"/>
      </w:pPr>
    </w:lvl>
    <w:lvl w:ilvl="8" w:tplc="0088E1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C7358"/>
    <w:multiLevelType w:val="hybridMultilevel"/>
    <w:tmpl w:val="8DAEC76C"/>
    <w:lvl w:ilvl="0" w:tplc="FEEC5B84">
      <w:start w:val="1"/>
      <w:numFmt w:val="decimal"/>
      <w:lvlText w:val="%1."/>
      <w:lvlJc w:val="left"/>
      <w:pPr>
        <w:ind w:left="720" w:hanging="360"/>
      </w:pPr>
    </w:lvl>
    <w:lvl w:ilvl="1" w:tplc="360005A4">
      <w:start w:val="1"/>
      <w:numFmt w:val="lowerLetter"/>
      <w:lvlText w:val="%2."/>
      <w:lvlJc w:val="left"/>
      <w:pPr>
        <w:ind w:left="1440" w:hanging="360"/>
      </w:pPr>
    </w:lvl>
    <w:lvl w:ilvl="2" w:tplc="D8945378">
      <w:start w:val="1"/>
      <w:numFmt w:val="lowerRoman"/>
      <w:lvlText w:val="%3."/>
      <w:lvlJc w:val="right"/>
      <w:pPr>
        <w:ind w:left="2160" w:hanging="180"/>
      </w:pPr>
    </w:lvl>
    <w:lvl w:ilvl="3" w:tplc="9AC64D2E">
      <w:start w:val="1"/>
      <w:numFmt w:val="decimal"/>
      <w:lvlText w:val="%4."/>
      <w:lvlJc w:val="left"/>
      <w:pPr>
        <w:ind w:left="2880" w:hanging="360"/>
      </w:pPr>
    </w:lvl>
    <w:lvl w:ilvl="4" w:tplc="4726CBBA">
      <w:start w:val="1"/>
      <w:numFmt w:val="lowerLetter"/>
      <w:lvlText w:val="%5."/>
      <w:lvlJc w:val="left"/>
      <w:pPr>
        <w:ind w:left="3600" w:hanging="360"/>
      </w:pPr>
    </w:lvl>
    <w:lvl w:ilvl="5" w:tplc="4AC031D0">
      <w:start w:val="1"/>
      <w:numFmt w:val="lowerRoman"/>
      <w:lvlText w:val="%6."/>
      <w:lvlJc w:val="right"/>
      <w:pPr>
        <w:ind w:left="4320" w:hanging="180"/>
      </w:pPr>
    </w:lvl>
    <w:lvl w:ilvl="6" w:tplc="6A90B568">
      <w:start w:val="1"/>
      <w:numFmt w:val="decimal"/>
      <w:lvlText w:val="%7."/>
      <w:lvlJc w:val="left"/>
      <w:pPr>
        <w:ind w:left="5040" w:hanging="360"/>
      </w:pPr>
    </w:lvl>
    <w:lvl w:ilvl="7" w:tplc="0366B66E">
      <w:start w:val="1"/>
      <w:numFmt w:val="lowerLetter"/>
      <w:lvlText w:val="%8."/>
      <w:lvlJc w:val="left"/>
      <w:pPr>
        <w:ind w:left="5760" w:hanging="360"/>
      </w:pPr>
    </w:lvl>
    <w:lvl w:ilvl="8" w:tplc="0C8010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A61A3"/>
    <w:multiLevelType w:val="multilevel"/>
    <w:tmpl w:val="EAB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2A23BA"/>
    <w:multiLevelType w:val="hybridMultilevel"/>
    <w:tmpl w:val="89C02224"/>
    <w:lvl w:ilvl="0" w:tplc="37CCD9CE">
      <w:start w:val="2"/>
      <w:numFmt w:val="decimal"/>
      <w:lvlText w:val="%1."/>
      <w:lvlJc w:val="left"/>
      <w:pPr>
        <w:ind w:left="720" w:hanging="360"/>
      </w:pPr>
    </w:lvl>
    <w:lvl w:ilvl="1" w:tplc="4380F6A2">
      <w:start w:val="1"/>
      <w:numFmt w:val="lowerLetter"/>
      <w:lvlText w:val="%2."/>
      <w:lvlJc w:val="left"/>
      <w:pPr>
        <w:ind w:left="1440" w:hanging="360"/>
      </w:pPr>
    </w:lvl>
    <w:lvl w:ilvl="2" w:tplc="68D6739C">
      <w:start w:val="1"/>
      <w:numFmt w:val="lowerRoman"/>
      <w:lvlText w:val="%3."/>
      <w:lvlJc w:val="right"/>
      <w:pPr>
        <w:ind w:left="2160" w:hanging="180"/>
      </w:pPr>
    </w:lvl>
    <w:lvl w:ilvl="3" w:tplc="92F2F3BE">
      <w:start w:val="1"/>
      <w:numFmt w:val="decimal"/>
      <w:lvlText w:val="%4."/>
      <w:lvlJc w:val="left"/>
      <w:pPr>
        <w:ind w:left="2880" w:hanging="360"/>
      </w:pPr>
    </w:lvl>
    <w:lvl w:ilvl="4" w:tplc="70E4688C">
      <w:start w:val="1"/>
      <w:numFmt w:val="lowerLetter"/>
      <w:lvlText w:val="%5."/>
      <w:lvlJc w:val="left"/>
      <w:pPr>
        <w:ind w:left="3600" w:hanging="360"/>
      </w:pPr>
    </w:lvl>
    <w:lvl w:ilvl="5" w:tplc="30B04514">
      <w:start w:val="1"/>
      <w:numFmt w:val="lowerRoman"/>
      <w:lvlText w:val="%6."/>
      <w:lvlJc w:val="right"/>
      <w:pPr>
        <w:ind w:left="4320" w:hanging="180"/>
      </w:pPr>
    </w:lvl>
    <w:lvl w:ilvl="6" w:tplc="835C0494">
      <w:start w:val="1"/>
      <w:numFmt w:val="decimal"/>
      <w:lvlText w:val="%7."/>
      <w:lvlJc w:val="left"/>
      <w:pPr>
        <w:ind w:left="5040" w:hanging="360"/>
      </w:pPr>
    </w:lvl>
    <w:lvl w:ilvl="7" w:tplc="E4A648B6">
      <w:start w:val="1"/>
      <w:numFmt w:val="lowerLetter"/>
      <w:lvlText w:val="%8."/>
      <w:lvlJc w:val="left"/>
      <w:pPr>
        <w:ind w:left="5760" w:hanging="360"/>
      </w:pPr>
    </w:lvl>
    <w:lvl w:ilvl="8" w:tplc="C1FC79E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C690E"/>
    <w:multiLevelType w:val="hybridMultilevel"/>
    <w:tmpl w:val="F6B4E518"/>
    <w:lvl w:ilvl="0" w:tplc="4E64C2BE">
      <w:start w:val="2"/>
      <w:numFmt w:val="decimal"/>
      <w:lvlText w:val="%1."/>
      <w:lvlJc w:val="left"/>
      <w:pPr>
        <w:ind w:left="720" w:hanging="360"/>
      </w:pPr>
    </w:lvl>
    <w:lvl w:ilvl="1" w:tplc="73445D0E">
      <w:start w:val="1"/>
      <w:numFmt w:val="lowerLetter"/>
      <w:lvlText w:val="%2."/>
      <w:lvlJc w:val="left"/>
      <w:pPr>
        <w:ind w:left="1440" w:hanging="360"/>
      </w:pPr>
    </w:lvl>
    <w:lvl w:ilvl="2" w:tplc="635091F8">
      <w:start w:val="1"/>
      <w:numFmt w:val="lowerRoman"/>
      <w:lvlText w:val="%3."/>
      <w:lvlJc w:val="right"/>
      <w:pPr>
        <w:ind w:left="2160" w:hanging="180"/>
      </w:pPr>
    </w:lvl>
    <w:lvl w:ilvl="3" w:tplc="5882D8CC">
      <w:start w:val="1"/>
      <w:numFmt w:val="decimal"/>
      <w:lvlText w:val="%4."/>
      <w:lvlJc w:val="left"/>
      <w:pPr>
        <w:ind w:left="2880" w:hanging="360"/>
      </w:pPr>
    </w:lvl>
    <w:lvl w:ilvl="4" w:tplc="B90A5D96">
      <w:start w:val="1"/>
      <w:numFmt w:val="lowerLetter"/>
      <w:lvlText w:val="%5."/>
      <w:lvlJc w:val="left"/>
      <w:pPr>
        <w:ind w:left="3600" w:hanging="360"/>
      </w:pPr>
    </w:lvl>
    <w:lvl w:ilvl="5" w:tplc="D2A0DA56">
      <w:start w:val="1"/>
      <w:numFmt w:val="lowerRoman"/>
      <w:lvlText w:val="%6."/>
      <w:lvlJc w:val="right"/>
      <w:pPr>
        <w:ind w:left="4320" w:hanging="180"/>
      </w:pPr>
    </w:lvl>
    <w:lvl w:ilvl="6" w:tplc="A246C438">
      <w:start w:val="1"/>
      <w:numFmt w:val="decimal"/>
      <w:lvlText w:val="%7."/>
      <w:lvlJc w:val="left"/>
      <w:pPr>
        <w:ind w:left="5040" w:hanging="360"/>
      </w:pPr>
    </w:lvl>
    <w:lvl w:ilvl="7" w:tplc="236C54A4">
      <w:start w:val="1"/>
      <w:numFmt w:val="lowerLetter"/>
      <w:lvlText w:val="%8."/>
      <w:lvlJc w:val="left"/>
      <w:pPr>
        <w:ind w:left="5760" w:hanging="360"/>
      </w:pPr>
    </w:lvl>
    <w:lvl w:ilvl="8" w:tplc="B2F4B0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F1A1D"/>
    <w:multiLevelType w:val="hybridMultilevel"/>
    <w:tmpl w:val="04F22BF8"/>
    <w:lvl w:ilvl="0" w:tplc="4AAAD6B0">
      <w:start w:val="1"/>
      <w:numFmt w:val="decimal"/>
      <w:lvlText w:val="%1."/>
      <w:lvlJc w:val="left"/>
      <w:pPr>
        <w:ind w:left="720" w:hanging="360"/>
      </w:pPr>
    </w:lvl>
    <w:lvl w:ilvl="1" w:tplc="B6F8C0D4">
      <w:start w:val="1"/>
      <w:numFmt w:val="lowerLetter"/>
      <w:lvlText w:val="%2."/>
      <w:lvlJc w:val="left"/>
      <w:pPr>
        <w:ind w:left="1440" w:hanging="360"/>
      </w:pPr>
    </w:lvl>
    <w:lvl w:ilvl="2" w:tplc="04D26A90">
      <w:start w:val="1"/>
      <w:numFmt w:val="lowerRoman"/>
      <w:lvlText w:val="%3."/>
      <w:lvlJc w:val="right"/>
      <w:pPr>
        <w:ind w:left="2160" w:hanging="180"/>
      </w:pPr>
    </w:lvl>
    <w:lvl w:ilvl="3" w:tplc="787C933A">
      <w:start w:val="1"/>
      <w:numFmt w:val="decimal"/>
      <w:lvlText w:val="%4."/>
      <w:lvlJc w:val="left"/>
      <w:pPr>
        <w:ind w:left="2880" w:hanging="360"/>
      </w:pPr>
    </w:lvl>
    <w:lvl w:ilvl="4" w:tplc="808AA3E0">
      <w:start w:val="1"/>
      <w:numFmt w:val="lowerLetter"/>
      <w:lvlText w:val="%5."/>
      <w:lvlJc w:val="left"/>
      <w:pPr>
        <w:ind w:left="3600" w:hanging="360"/>
      </w:pPr>
    </w:lvl>
    <w:lvl w:ilvl="5" w:tplc="468A97F4">
      <w:start w:val="1"/>
      <w:numFmt w:val="lowerRoman"/>
      <w:lvlText w:val="%6."/>
      <w:lvlJc w:val="right"/>
      <w:pPr>
        <w:ind w:left="4320" w:hanging="180"/>
      </w:pPr>
    </w:lvl>
    <w:lvl w:ilvl="6" w:tplc="1206ED9A">
      <w:start w:val="1"/>
      <w:numFmt w:val="decimal"/>
      <w:lvlText w:val="%7."/>
      <w:lvlJc w:val="left"/>
      <w:pPr>
        <w:ind w:left="5040" w:hanging="360"/>
      </w:pPr>
    </w:lvl>
    <w:lvl w:ilvl="7" w:tplc="E9947072">
      <w:start w:val="1"/>
      <w:numFmt w:val="lowerLetter"/>
      <w:lvlText w:val="%8."/>
      <w:lvlJc w:val="left"/>
      <w:pPr>
        <w:ind w:left="5760" w:hanging="360"/>
      </w:pPr>
    </w:lvl>
    <w:lvl w:ilvl="8" w:tplc="53425F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2477A"/>
    <w:multiLevelType w:val="hybridMultilevel"/>
    <w:tmpl w:val="9EE8C1F4"/>
    <w:lvl w:ilvl="0" w:tplc="5D9C92DA">
      <w:start w:val="3"/>
      <w:numFmt w:val="decimal"/>
      <w:lvlText w:val="%1."/>
      <w:lvlJc w:val="left"/>
      <w:pPr>
        <w:ind w:left="720" w:hanging="360"/>
      </w:pPr>
    </w:lvl>
    <w:lvl w:ilvl="1" w:tplc="3AEA93C0">
      <w:start w:val="1"/>
      <w:numFmt w:val="lowerLetter"/>
      <w:lvlText w:val="%2."/>
      <w:lvlJc w:val="left"/>
      <w:pPr>
        <w:ind w:left="1440" w:hanging="360"/>
      </w:pPr>
    </w:lvl>
    <w:lvl w:ilvl="2" w:tplc="A0404666">
      <w:start w:val="1"/>
      <w:numFmt w:val="lowerRoman"/>
      <w:lvlText w:val="%3."/>
      <w:lvlJc w:val="right"/>
      <w:pPr>
        <w:ind w:left="2160" w:hanging="180"/>
      </w:pPr>
    </w:lvl>
    <w:lvl w:ilvl="3" w:tplc="313C5BF0">
      <w:start w:val="1"/>
      <w:numFmt w:val="decimal"/>
      <w:lvlText w:val="%4."/>
      <w:lvlJc w:val="left"/>
      <w:pPr>
        <w:ind w:left="2880" w:hanging="360"/>
      </w:pPr>
    </w:lvl>
    <w:lvl w:ilvl="4" w:tplc="7EC6E8C2">
      <w:start w:val="1"/>
      <w:numFmt w:val="lowerLetter"/>
      <w:lvlText w:val="%5."/>
      <w:lvlJc w:val="left"/>
      <w:pPr>
        <w:ind w:left="3600" w:hanging="360"/>
      </w:pPr>
    </w:lvl>
    <w:lvl w:ilvl="5" w:tplc="F532004E">
      <w:start w:val="1"/>
      <w:numFmt w:val="lowerRoman"/>
      <w:lvlText w:val="%6."/>
      <w:lvlJc w:val="right"/>
      <w:pPr>
        <w:ind w:left="4320" w:hanging="180"/>
      </w:pPr>
    </w:lvl>
    <w:lvl w:ilvl="6" w:tplc="2FD449BC">
      <w:start w:val="1"/>
      <w:numFmt w:val="decimal"/>
      <w:lvlText w:val="%7."/>
      <w:lvlJc w:val="left"/>
      <w:pPr>
        <w:ind w:left="5040" w:hanging="360"/>
      </w:pPr>
    </w:lvl>
    <w:lvl w:ilvl="7" w:tplc="229AC21C">
      <w:start w:val="1"/>
      <w:numFmt w:val="lowerLetter"/>
      <w:lvlText w:val="%8."/>
      <w:lvlJc w:val="left"/>
      <w:pPr>
        <w:ind w:left="5760" w:hanging="360"/>
      </w:pPr>
    </w:lvl>
    <w:lvl w:ilvl="8" w:tplc="256E341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155363">
    <w:abstractNumId w:val="0"/>
  </w:num>
  <w:num w:numId="2" w16cid:durableId="1364596920">
    <w:abstractNumId w:val="7"/>
  </w:num>
  <w:num w:numId="3" w16cid:durableId="216749328">
    <w:abstractNumId w:val="1"/>
  </w:num>
  <w:num w:numId="4" w16cid:durableId="1865899627">
    <w:abstractNumId w:val="9"/>
  </w:num>
  <w:num w:numId="5" w16cid:durableId="967005220">
    <w:abstractNumId w:val="6"/>
  </w:num>
  <w:num w:numId="6" w16cid:durableId="1458985443">
    <w:abstractNumId w:val="8"/>
  </w:num>
  <w:num w:numId="7" w16cid:durableId="753428870">
    <w:abstractNumId w:val="4"/>
  </w:num>
  <w:num w:numId="8" w16cid:durableId="314459461">
    <w:abstractNumId w:val="2"/>
  </w:num>
  <w:num w:numId="9" w16cid:durableId="1502546998">
    <w:abstractNumId w:val="12"/>
  </w:num>
  <w:num w:numId="10" w16cid:durableId="375354215">
    <w:abstractNumId w:val="3"/>
  </w:num>
  <w:num w:numId="11" w16cid:durableId="975456214">
    <w:abstractNumId w:val="11"/>
  </w:num>
  <w:num w:numId="12" w16cid:durableId="93522199">
    <w:abstractNumId w:val="10"/>
  </w:num>
  <w:num w:numId="13" w16cid:durableId="1252087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50"/>
    <w:rsid w:val="00050350"/>
    <w:rsid w:val="000A244C"/>
    <w:rsid w:val="000C5E2D"/>
    <w:rsid w:val="00107C1F"/>
    <w:rsid w:val="001130CE"/>
    <w:rsid w:val="00174FDE"/>
    <w:rsid w:val="001B783E"/>
    <w:rsid w:val="00206CAA"/>
    <w:rsid w:val="002F1726"/>
    <w:rsid w:val="00313DC4"/>
    <w:rsid w:val="003440B4"/>
    <w:rsid w:val="0036667B"/>
    <w:rsid w:val="003A1A33"/>
    <w:rsid w:val="003B4A3C"/>
    <w:rsid w:val="003C542E"/>
    <w:rsid w:val="003E018C"/>
    <w:rsid w:val="003E255A"/>
    <w:rsid w:val="003F390A"/>
    <w:rsid w:val="00437A2D"/>
    <w:rsid w:val="004608B8"/>
    <w:rsid w:val="004A6979"/>
    <w:rsid w:val="004C4F19"/>
    <w:rsid w:val="004E708A"/>
    <w:rsid w:val="005069E6"/>
    <w:rsid w:val="00506BDE"/>
    <w:rsid w:val="00507B7E"/>
    <w:rsid w:val="005A5536"/>
    <w:rsid w:val="005B445B"/>
    <w:rsid w:val="005C32F2"/>
    <w:rsid w:val="006407E7"/>
    <w:rsid w:val="00672B60"/>
    <w:rsid w:val="006A6BED"/>
    <w:rsid w:val="006B7C13"/>
    <w:rsid w:val="00716C19"/>
    <w:rsid w:val="0075491A"/>
    <w:rsid w:val="007A58E8"/>
    <w:rsid w:val="007D55BB"/>
    <w:rsid w:val="007F3649"/>
    <w:rsid w:val="008057DD"/>
    <w:rsid w:val="00805D0C"/>
    <w:rsid w:val="00890983"/>
    <w:rsid w:val="008E3073"/>
    <w:rsid w:val="0090021A"/>
    <w:rsid w:val="00944643"/>
    <w:rsid w:val="00945E89"/>
    <w:rsid w:val="00952BE6"/>
    <w:rsid w:val="00971571"/>
    <w:rsid w:val="0097623F"/>
    <w:rsid w:val="009B7A4A"/>
    <w:rsid w:val="009C30DD"/>
    <w:rsid w:val="009F6F36"/>
    <w:rsid w:val="00AD57F5"/>
    <w:rsid w:val="00AE1C7B"/>
    <w:rsid w:val="00B5302F"/>
    <w:rsid w:val="00B530CF"/>
    <w:rsid w:val="00BB2BCD"/>
    <w:rsid w:val="00BC01DB"/>
    <w:rsid w:val="00BE1186"/>
    <w:rsid w:val="00C04E12"/>
    <w:rsid w:val="00C70414"/>
    <w:rsid w:val="00C8646B"/>
    <w:rsid w:val="00C93E44"/>
    <w:rsid w:val="00CB4548"/>
    <w:rsid w:val="00CC4019"/>
    <w:rsid w:val="00CD16CE"/>
    <w:rsid w:val="00CD37C8"/>
    <w:rsid w:val="00CF6430"/>
    <w:rsid w:val="00D639DA"/>
    <w:rsid w:val="00D74BDE"/>
    <w:rsid w:val="00D83A7F"/>
    <w:rsid w:val="00DC1E2F"/>
    <w:rsid w:val="00E66E16"/>
    <w:rsid w:val="00EC7D02"/>
    <w:rsid w:val="00ED2C87"/>
    <w:rsid w:val="00F03C73"/>
    <w:rsid w:val="00F36B67"/>
    <w:rsid w:val="00F464D9"/>
    <w:rsid w:val="00F70D25"/>
    <w:rsid w:val="00FA1BA3"/>
    <w:rsid w:val="00FC47AA"/>
    <w:rsid w:val="00FC5F1A"/>
    <w:rsid w:val="00FC75CB"/>
    <w:rsid w:val="0A7AEA3E"/>
    <w:rsid w:val="0BA9BE32"/>
    <w:rsid w:val="0F96EBD3"/>
    <w:rsid w:val="120BA64A"/>
    <w:rsid w:val="1ADC1E1A"/>
    <w:rsid w:val="2A5BDBDA"/>
    <w:rsid w:val="30EC57F9"/>
    <w:rsid w:val="364A89C0"/>
    <w:rsid w:val="3A4E9D5F"/>
    <w:rsid w:val="3A74E07B"/>
    <w:rsid w:val="3B8A0625"/>
    <w:rsid w:val="3F2FA32D"/>
    <w:rsid w:val="4106DA77"/>
    <w:rsid w:val="4CC94660"/>
    <w:rsid w:val="4E2153EB"/>
    <w:rsid w:val="59F345F7"/>
    <w:rsid w:val="5C96E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EFBB30"/>
  <w15:docId w15:val="{8E291D59-6585-4670-84D6-7F35EC7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35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350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39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90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0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A24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PL" w:eastAsia="en-GB"/>
    </w:rPr>
  </w:style>
  <w:style w:type="character" w:styleId="Strong">
    <w:name w:val="Strong"/>
    <w:basedOn w:val="DefaultParagraphFont"/>
    <w:uiPriority w:val="22"/>
    <w:qFormat/>
    <w:rsid w:val="000A244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E1186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A1A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mpactconference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trycja.stupp@adwent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81D34B2D67A44B4FEDEC7BA84B053" ma:contentTypeVersion="7" ma:contentTypeDescription="Utwórz nowy dokument." ma:contentTypeScope="" ma:versionID="2a0ffb928d29f5aabcd8060d8c5ff03c">
  <xsd:schema xmlns:xsd="http://www.w3.org/2001/XMLSchema" xmlns:xs="http://www.w3.org/2001/XMLSchema" xmlns:p="http://schemas.microsoft.com/office/2006/metadata/properties" xmlns:ns2="d0e6ffbe-2d68-415c-8820-7eb62679ca8f" xmlns:ns3="a1eb3169-b7ce-45e3-ad4a-831056cea653" targetNamespace="http://schemas.microsoft.com/office/2006/metadata/properties" ma:root="true" ma:fieldsID="189a506a18bb44ee8f12178285511f70" ns2:_="" ns3:_="">
    <xsd:import namespace="d0e6ffbe-2d68-415c-8820-7eb62679ca8f"/>
    <xsd:import namespace="a1eb3169-b7ce-45e3-ad4a-831056cea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ffbe-2d68-415c-8820-7eb62679c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b3169-b7ce-45e3-ad4a-831056cea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002F1E-4EBA-4781-B414-4AF8C565B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C1103-7897-4DF4-A4E3-14392927F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ffbe-2d68-415c-8820-7eb62679ca8f"/>
    <ds:schemaRef ds:uri="a1eb3169-b7ce-45e3-ad4a-831056cea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FECD7-6E07-4442-B874-FC82D3784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Patrycja Stupp</cp:lastModifiedBy>
  <cp:revision>3</cp:revision>
  <cp:lastPrinted>2025-08-19T11:06:00Z</cp:lastPrinted>
  <dcterms:created xsi:type="dcterms:W3CDTF">2025-08-25T14:07:00Z</dcterms:created>
  <dcterms:modified xsi:type="dcterms:W3CDTF">2025-08-26T06:22:00Z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0x010100A7D81D34B2D67A44B4FEDEC7BA84B053</vt:lpwstr>
  </property>
</Properties>
</file>