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4FD9" w14:textId="77777777" w:rsid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b/>
          <w:bCs/>
          <w:sz w:val="22"/>
          <w:szCs w:val="22"/>
        </w:rPr>
      </w:pPr>
    </w:p>
    <w:p w14:paraId="2658E993" w14:textId="0FB50688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b/>
          <w:bCs/>
          <w:sz w:val="22"/>
          <w:szCs w:val="22"/>
        </w:rPr>
        <w:t>Drogie Siostry i Drodzy Bracia,</w:t>
      </w:r>
    </w:p>
    <w:p w14:paraId="3C05632D" w14:textId="1EA84ABB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 xml:space="preserve">z </w:t>
      </w:r>
      <w:r>
        <w:rPr>
          <w:rFonts w:ascii="Open Sans" w:hAnsi="Open Sans" w:cs="Open Sans"/>
          <w:sz w:val="22"/>
          <w:szCs w:val="22"/>
        </w:rPr>
        <w:t>wielką r</w:t>
      </w:r>
      <w:r w:rsidRPr="00024075">
        <w:rPr>
          <w:rFonts w:ascii="Open Sans" w:hAnsi="Open Sans" w:cs="Open Sans"/>
          <w:sz w:val="22"/>
          <w:szCs w:val="22"/>
        </w:rPr>
        <w:t xml:space="preserve">adością przekazujemy informację o nowym dwumiesięczniku </w:t>
      </w:r>
      <w:r w:rsidRPr="00024075">
        <w:rPr>
          <w:rFonts w:ascii="Open Sans" w:hAnsi="Open Sans" w:cs="Open Sans"/>
          <w:b/>
          <w:bCs/>
          <w:sz w:val="22"/>
          <w:szCs w:val="22"/>
        </w:rPr>
        <w:t>„Magazyn Hope”</w:t>
      </w:r>
      <w:r w:rsidRPr="00024075">
        <w:rPr>
          <w:rFonts w:ascii="Open Sans" w:hAnsi="Open Sans" w:cs="Open Sans"/>
          <w:sz w:val="22"/>
          <w:szCs w:val="22"/>
        </w:rPr>
        <w:t>, przygotowanym przez Hope Media Polska. Jest to czasopismo skierowane do osób, które pragną, aby ich życie miało głębszy sens, szukają nadziei oraz chcą patrzeć na codzienność z duchowej perspektywy.</w:t>
      </w:r>
    </w:p>
    <w:p w14:paraId="35BA86B9" w14:textId="77777777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b/>
          <w:bCs/>
          <w:sz w:val="22"/>
          <w:szCs w:val="22"/>
        </w:rPr>
        <w:t>„Magazyn Hope” łączy tematy życia codziennego z wartościami duchowymi</w:t>
      </w:r>
      <w:r w:rsidRPr="00024075">
        <w:rPr>
          <w:rFonts w:ascii="Open Sans" w:hAnsi="Open Sans" w:cs="Open Sans"/>
          <w:sz w:val="22"/>
          <w:szCs w:val="22"/>
        </w:rPr>
        <w:t>, inspirując do refleksji, rozwoju i świadomego życia. Każdy numer zawiera artykuły, świadectwa, tematy społeczne oraz materiały pomagające lepiej zrozumieć współczesny świat w świetle wiary.</w:t>
      </w:r>
    </w:p>
    <w:p w14:paraId="67F25944" w14:textId="77777777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 xml:space="preserve">W załączeniu przekazujemy </w:t>
      </w:r>
      <w:r w:rsidRPr="00024075">
        <w:rPr>
          <w:rFonts w:ascii="Open Sans" w:hAnsi="Open Sans" w:cs="Open Sans"/>
          <w:b/>
          <w:bCs/>
          <w:sz w:val="22"/>
          <w:szCs w:val="22"/>
        </w:rPr>
        <w:t>plakat promujący „Magazyn Hope”</w:t>
      </w:r>
      <w:r w:rsidRPr="00024075">
        <w:rPr>
          <w:rFonts w:ascii="Open Sans" w:hAnsi="Open Sans" w:cs="Open Sans"/>
          <w:sz w:val="22"/>
          <w:szCs w:val="22"/>
        </w:rPr>
        <w:t>. Uprzejmie prosimy o:</w:t>
      </w:r>
    </w:p>
    <w:p w14:paraId="5757860E" w14:textId="77777777" w:rsidR="00024075" w:rsidRPr="00024075" w:rsidRDefault="00024075" w:rsidP="00024075">
      <w:pPr>
        <w:pStyle w:val="Tre"/>
        <w:numPr>
          <w:ilvl w:val="0"/>
          <w:numId w:val="6"/>
        </w:numPr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wydrukowanie plakatu (format A4 lub A3),</w:t>
      </w:r>
    </w:p>
    <w:p w14:paraId="53BEA6B2" w14:textId="77777777" w:rsidR="00024075" w:rsidRPr="00024075" w:rsidRDefault="00024075" w:rsidP="00024075">
      <w:pPr>
        <w:pStyle w:val="Tre"/>
        <w:numPr>
          <w:ilvl w:val="0"/>
          <w:numId w:val="6"/>
        </w:numPr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wywieszenie go na tablicy ogłoszeń w zborze,</w:t>
      </w:r>
    </w:p>
    <w:p w14:paraId="540DCBCF" w14:textId="77777777" w:rsidR="00024075" w:rsidRPr="00024075" w:rsidRDefault="00024075" w:rsidP="00024075">
      <w:pPr>
        <w:pStyle w:val="Tre"/>
        <w:numPr>
          <w:ilvl w:val="0"/>
          <w:numId w:val="6"/>
        </w:numPr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umieszczenie w widocznym miejscu (hol, przedsionek, sala ogłoszeń),</w:t>
      </w:r>
    </w:p>
    <w:p w14:paraId="3050B98A" w14:textId="77777777" w:rsidR="00024075" w:rsidRPr="00024075" w:rsidRDefault="00024075" w:rsidP="00024075">
      <w:pPr>
        <w:pStyle w:val="Tre"/>
        <w:numPr>
          <w:ilvl w:val="0"/>
          <w:numId w:val="6"/>
        </w:numPr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poinformowanie zboru podczas ogłoszeń sobotnich o możliwości zakupu i prenumeraty.</w:t>
      </w:r>
    </w:p>
    <w:p w14:paraId="5E7BAAD4" w14:textId="617D5CE7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Widoczna promocja w zborze może realnie przełożyć się na większe zainteresowanie czasopismem oraz wesprzeć jego misyjny charakter.</w:t>
      </w:r>
    </w:p>
    <w:p w14:paraId="6D76EBF3" w14:textId="445430AC" w:rsidR="00024075" w:rsidRPr="00024075" w:rsidRDefault="00024075" w:rsidP="00024075">
      <w:pPr>
        <w:pStyle w:val="Tre"/>
        <w:spacing w:before="240" w:line="276" w:lineRule="auto"/>
        <w:ind w:left="720"/>
        <w:jc w:val="center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b/>
          <w:bCs/>
          <w:sz w:val="22"/>
          <w:szCs w:val="22"/>
        </w:rPr>
        <w:t>Zamówienia można kierować do Hope Media Polska:</w:t>
      </w:r>
      <w:r w:rsidRPr="00024075">
        <w:rPr>
          <w:rFonts w:ascii="Open Sans" w:hAnsi="Open Sans" w:cs="Open Sans"/>
          <w:sz w:val="22"/>
          <w:szCs w:val="22"/>
        </w:rPr>
        <w:br/>
        <w:t>ul. Foksal 8, 00-366 Warszawa</w:t>
      </w:r>
      <w:r w:rsidRPr="00024075">
        <w:rPr>
          <w:rFonts w:ascii="Open Sans" w:hAnsi="Open Sans" w:cs="Open Sans"/>
          <w:sz w:val="22"/>
          <w:szCs w:val="22"/>
        </w:rPr>
        <w:br/>
        <w:t>tel. +48 570 115 809</w:t>
      </w:r>
      <w:r w:rsidRPr="00024075">
        <w:rPr>
          <w:rFonts w:ascii="Open Sans" w:hAnsi="Open Sans" w:cs="Open Sans"/>
          <w:sz w:val="22"/>
          <w:szCs w:val="22"/>
        </w:rPr>
        <w:br/>
        <w:t>e-mail: sklep@hopemedia.pl</w:t>
      </w:r>
      <w:r w:rsidRPr="00024075">
        <w:rPr>
          <w:rFonts w:ascii="Open Sans" w:hAnsi="Open Sans" w:cs="Open Sans"/>
          <w:sz w:val="22"/>
          <w:szCs w:val="22"/>
        </w:rPr>
        <w:br/>
        <w:t>księgarnia internetowa: sklep.hopemedia.pl</w:t>
      </w:r>
    </w:p>
    <w:p w14:paraId="0646BC25" w14:textId="77777777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 xml:space="preserve">Niech </w:t>
      </w:r>
      <w:r w:rsidRPr="00024075">
        <w:rPr>
          <w:rFonts w:ascii="Open Sans" w:hAnsi="Open Sans" w:cs="Open Sans"/>
          <w:b/>
          <w:bCs/>
          <w:sz w:val="22"/>
          <w:szCs w:val="22"/>
        </w:rPr>
        <w:t>„Magazyn Hope”</w:t>
      </w:r>
      <w:r w:rsidRPr="00024075">
        <w:rPr>
          <w:rFonts w:ascii="Open Sans" w:hAnsi="Open Sans" w:cs="Open Sans"/>
          <w:sz w:val="22"/>
          <w:szCs w:val="22"/>
        </w:rPr>
        <w:t xml:space="preserve"> stanie się narzędziem budowania nadziei, inspiracji i duchowego wzrostu w naszych zborach oraz wśród osób, do których docieramy w służbie misyjnej.</w:t>
      </w:r>
    </w:p>
    <w:p w14:paraId="5F0E9CFF" w14:textId="77777777" w:rsid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</w:p>
    <w:p w14:paraId="62AC9C73" w14:textId="3EBC762E" w:rsidR="00024075" w:rsidRPr="00024075" w:rsidRDefault="00024075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  <w:r w:rsidRPr="00024075">
        <w:rPr>
          <w:rFonts w:ascii="Open Sans" w:hAnsi="Open Sans" w:cs="Open Sans"/>
          <w:sz w:val="22"/>
          <w:szCs w:val="22"/>
        </w:rPr>
        <w:t>Z chrześcijańskimi pozdrowieniami,</w:t>
      </w:r>
      <w:r w:rsidRPr="00024075">
        <w:rPr>
          <w:rFonts w:ascii="Open Sans" w:hAnsi="Open Sans" w:cs="Open Sans"/>
          <w:sz w:val="22"/>
          <w:szCs w:val="22"/>
        </w:rPr>
        <w:br/>
      </w:r>
      <w:r w:rsidRPr="00024075">
        <w:rPr>
          <w:rFonts w:ascii="Open Sans" w:hAnsi="Open Sans" w:cs="Open Sans"/>
          <w:b/>
          <w:bCs/>
          <w:sz w:val="22"/>
          <w:szCs w:val="22"/>
        </w:rPr>
        <w:t>Hope Media Polska</w:t>
      </w:r>
    </w:p>
    <w:p w14:paraId="3793996C" w14:textId="6F965867" w:rsidR="00B61378" w:rsidRPr="00955552" w:rsidRDefault="00B61378" w:rsidP="00024075">
      <w:pPr>
        <w:pStyle w:val="Tre"/>
        <w:spacing w:before="240" w:line="276" w:lineRule="auto"/>
        <w:rPr>
          <w:rFonts w:ascii="Open Sans" w:hAnsi="Open Sans" w:cs="Open Sans"/>
          <w:sz w:val="22"/>
          <w:szCs w:val="22"/>
        </w:rPr>
      </w:pPr>
    </w:p>
    <w:sectPr w:rsidR="00B61378" w:rsidRPr="00955552">
      <w:headerReference w:type="default" r:id="rId7"/>
      <w:footerReference w:type="default" r:id="rId8"/>
      <w:pgSz w:w="11906" w:h="16838"/>
      <w:pgMar w:top="1134" w:right="1417" w:bottom="1134" w:left="1134" w:header="85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0C1A" w14:textId="77777777" w:rsidR="00E805BC" w:rsidRDefault="00E805BC">
      <w:r>
        <w:separator/>
      </w:r>
    </w:p>
  </w:endnote>
  <w:endnote w:type="continuationSeparator" w:id="0">
    <w:p w14:paraId="3AA96ADB" w14:textId="77777777" w:rsidR="00E805BC" w:rsidRDefault="00E8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290E" w14:textId="77777777" w:rsidR="00B61378" w:rsidRDefault="00B613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5BD3" w14:textId="77777777" w:rsidR="00E805BC" w:rsidRDefault="00E805BC">
      <w:r>
        <w:separator/>
      </w:r>
    </w:p>
  </w:footnote>
  <w:footnote w:type="continuationSeparator" w:id="0">
    <w:p w14:paraId="1AC154A3" w14:textId="77777777" w:rsidR="00E805BC" w:rsidRDefault="00E8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2357" w14:textId="77777777" w:rsidR="00B61378" w:rsidRDefault="00000000">
    <w:pPr>
      <w:pStyle w:val="Nagwekistopka"/>
      <w:tabs>
        <w:tab w:val="clear" w:pos="9020"/>
        <w:tab w:val="center" w:pos="4677"/>
        <w:tab w:val="right" w:pos="935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830FB66" wp14:editId="6A2950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8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Untitle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w:drawing>
        <wp:inline distT="0" distB="0" distL="0" distR="0" wp14:anchorId="4DEFB319" wp14:editId="7FB69368">
          <wp:extent cx="1800001" cy="535790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0001" cy="5357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F5D74FC" w14:textId="77777777" w:rsidR="00B61378" w:rsidRDefault="00B61378">
    <w:pPr>
      <w:pStyle w:val="Nagwekistopka"/>
      <w:tabs>
        <w:tab w:val="clear" w:pos="9020"/>
        <w:tab w:val="center" w:pos="4677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941"/>
    <w:multiLevelType w:val="hybridMultilevel"/>
    <w:tmpl w:val="13B2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7885"/>
    <w:multiLevelType w:val="multilevel"/>
    <w:tmpl w:val="903C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4383"/>
    <w:multiLevelType w:val="multilevel"/>
    <w:tmpl w:val="8362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875D4"/>
    <w:multiLevelType w:val="multilevel"/>
    <w:tmpl w:val="154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535E6"/>
    <w:multiLevelType w:val="hybridMultilevel"/>
    <w:tmpl w:val="5E26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E404A"/>
    <w:multiLevelType w:val="multilevel"/>
    <w:tmpl w:val="3B5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963051">
    <w:abstractNumId w:val="0"/>
  </w:num>
  <w:num w:numId="2" w16cid:durableId="1260411186">
    <w:abstractNumId w:val="4"/>
  </w:num>
  <w:num w:numId="3" w16cid:durableId="964045834">
    <w:abstractNumId w:val="5"/>
  </w:num>
  <w:num w:numId="4" w16cid:durableId="1642533813">
    <w:abstractNumId w:val="1"/>
  </w:num>
  <w:num w:numId="5" w16cid:durableId="1799837070">
    <w:abstractNumId w:val="2"/>
  </w:num>
  <w:num w:numId="6" w16cid:durableId="1617060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78"/>
    <w:rsid w:val="00024075"/>
    <w:rsid w:val="00111501"/>
    <w:rsid w:val="005E2251"/>
    <w:rsid w:val="00955552"/>
    <w:rsid w:val="00A75382"/>
    <w:rsid w:val="00B61378"/>
    <w:rsid w:val="00CB284C"/>
    <w:rsid w:val="00E3515F"/>
    <w:rsid w:val="00E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4FFC"/>
  <w15:docId w15:val="{1E42ABDF-BDE9-384E-B2EB-48E0ADC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after="120" w:line="264" w:lineRule="auto"/>
    </w:pPr>
    <w:rPr>
      <w:rFonts w:ascii="Tahoma" w:hAnsi="Tahom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next w:val="Tre"/>
    <w:pPr>
      <w:keepNext/>
      <w:spacing w:before="200" w:after="60"/>
      <w:outlineLvl w:val="0"/>
    </w:pPr>
    <w:rPr>
      <w:rFonts w:ascii="Helvetica Neue" w:eastAsia="Helvetica Neue" w:hAnsi="Helvetica Neue" w:cs="Helvetica Neue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1235</Characters>
  <Application>Microsoft Office Word</Application>
  <DocSecurity>0</DocSecurity>
  <Lines>25</Lines>
  <Paragraphs>10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Kluska</cp:lastModifiedBy>
  <cp:revision>3</cp:revision>
  <dcterms:created xsi:type="dcterms:W3CDTF">2026-02-20T10:44:00Z</dcterms:created>
  <dcterms:modified xsi:type="dcterms:W3CDTF">2026-02-20T12:19:00Z</dcterms:modified>
</cp:coreProperties>
</file>