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605E" w14:textId="3B07D92E" w:rsidR="006513B4" w:rsidRPr="00180C5C" w:rsidRDefault="0008518A" w:rsidP="00180C5C">
      <w:pPr>
        <w:jc w:val="right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>Warszawa</w:t>
      </w:r>
      <w:r w:rsidR="00601E8E" w:rsidRPr="00180C5C">
        <w:rPr>
          <w:rFonts w:ascii="Advent Sans Beta" w:hAnsi="Advent Sans Beta" w:cs="Advent Sans Beta"/>
          <w:sz w:val="20"/>
          <w:szCs w:val="20"/>
        </w:rPr>
        <w:t xml:space="preserve">, </w:t>
      </w:r>
      <w:r w:rsidR="00B74180" w:rsidRPr="00180C5C">
        <w:rPr>
          <w:rFonts w:ascii="Advent Sans Beta" w:hAnsi="Advent Sans Beta" w:cs="Advent Sans Beta"/>
          <w:sz w:val="20"/>
          <w:szCs w:val="20"/>
        </w:rPr>
        <w:t>14</w:t>
      </w:r>
      <w:r w:rsidR="00601E8E" w:rsidRPr="00180C5C">
        <w:rPr>
          <w:rFonts w:ascii="Advent Sans Beta" w:hAnsi="Advent Sans Beta" w:cs="Advent Sans Beta"/>
          <w:sz w:val="20"/>
          <w:szCs w:val="20"/>
        </w:rPr>
        <w:t>.1</w:t>
      </w:r>
      <w:r w:rsidR="00B74180" w:rsidRPr="00180C5C">
        <w:rPr>
          <w:rFonts w:ascii="Advent Sans Beta" w:hAnsi="Advent Sans Beta" w:cs="Advent Sans Beta"/>
          <w:sz w:val="20"/>
          <w:szCs w:val="20"/>
        </w:rPr>
        <w:t>2</w:t>
      </w:r>
      <w:r w:rsidR="00601E8E" w:rsidRPr="00180C5C">
        <w:rPr>
          <w:rFonts w:ascii="Advent Sans Beta" w:hAnsi="Advent Sans Beta" w:cs="Advent Sans Beta"/>
          <w:sz w:val="20"/>
          <w:szCs w:val="20"/>
        </w:rPr>
        <w:t>.2021</w:t>
      </w:r>
    </w:p>
    <w:p w14:paraId="63DA7E1A" w14:textId="77777777" w:rsidR="00601E8E" w:rsidRPr="00180C5C" w:rsidRDefault="00601E8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</w:p>
    <w:p w14:paraId="413ED0AC" w14:textId="77777777" w:rsidR="00BE23CF" w:rsidRPr="00180C5C" w:rsidRDefault="00BE23CF" w:rsidP="00180C5C">
      <w:pPr>
        <w:pStyle w:val="Tekstpodstawowy"/>
        <w:spacing w:after="0"/>
        <w:ind w:right="907"/>
        <w:rPr>
          <w:rFonts w:ascii="Advent Sans Beta" w:hAnsi="Advent Sans Beta" w:cs="Advent Sans Beta"/>
          <w:b/>
          <w:bCs/>
          <w:sz w:val="20"/>
          <w:szCs w:val="20"/>
          <w:lang w:val="pl-PL"/>
        </w:rPr>
      </w:pPr>
    </w:p>
    <w:p w14:paraId="521365C7" w14:textId="425E931E" w:rsidR="00A37B98" w:rsidRPr="00212CFC" w:rsidRDefault="00062F0E" w:rsidP="00DB707F">
      <w:pPr>
        <w:pStyle w:val="Tekstpodstawowy"/>
        <w:spacing w:after="0"/>
        <w:ind w:right="907"/>
        <w:jc w:val="center"/>
        <w:rPr>
          <w:rFonts w:ascii="Advent Sans Beta" w:hAnsi="Advent Sans Beta" w:cs="Advent Sans Beta"/>
          <w:sz w:val="28"/>
          <w:szCs w:val="28"/>
          <w:lang w:val="pl-PL"/>
        </w:rPr>
      </w:pPr>
      <w:r w:rsidRPr="00212CFC">
        <w:rPr>
          <w:rFonts w:ascii="Advent Sans Beta" w:hAnsi="Advent Sans Beta" w:cs="Advent Sans Beta"/>
          <w:sz w:val="28"/>
          <w:szCs w:val="28"/>
          <w:lang w:val="pl-PL"/>
        </w:rPr>
        <w:t xml:space="preserve">10 </w:t>
      </w:r>
      <w:r w:rsidR="00A37B98" w:rsidRPr="00212CFC">
        <w:rPr>
          <w:rFonts w:ascii="Advent Sans Beta" w:hAnsi="Advent Sans Beta" w:cs="Advent Sans Beta"/>
          <w:sz w:val="28"/>
          <w:szCs w:val="28"/>
          <w:lang w:val="pl-PL"/>
        </w:rPr>
        <w:t>DNI MODLITW</w:t>
      </w:r>
      <w:r w:rsidR="00CD2D34" w:rsidRPr="00212CFC">
        <w:rPr>
          <w:rStyle w:val="Pogrubienie"/>
          <w:rFonts w:ascii="Advent Sans Beta" w:hAnsi="Advent Sans Beta" w:cs="Advent Sans Beta"/>
          <w:sz w:val="28"/>
          <w:szCs w:val="28"/>
          <w:lang w:val="pl-PL"/>
        </w:rPr>
        <w:t>Y</w:t>
      </w:r>
    </w:p>
    <w:p w14:paraId="429DF177" w14:textId="5D5C5018" w:rsidR="00062F0E" w:rsidRPr="0006652F" w:rsidRDefault="00062F0E" w:rsidP="00DB707F">
      <w:pPr>
        <w:pStyle w:val="Tekstpodstawowy"/>
        <w:spacing w:after="0"/>
        <w:ind w:right="907"/>
        <w:jc w:val="center"/>
        <w:rPr>
          <w:rStyle w:val="Pogrubienie"/>
          <w:rFonts w:ascii="Advent Sans Beta" w:hAnsi="Advent Sans Beta" w:cs="Advent Sans Beta"/>
          <w:b w:val="0"/>
          <w:bCs w:val="0"/>
          <w:sz w:val="24"/>
          <w:szCs w:val="24"/>
          <w:lang w:val="pl-PL"/>
        </w:rPr>
      </w:pPr>
      <w:proofErr w:type="spellStart"/>
      <w:r w:rsidRPr="0006652F">
        <w:rPr>
          <w:rFonts w:ascii="Advent Sans Beta" w:hAnsi="Advent Sans Beta" w:cs="Advent Sans Beta"/>
          <w:b/>
          <w:bCs/>
          <w:sz w:val="24"/>
          <w:szCs w:val="24"/>
          <w:lang w:val="pl-PL"/>
        </w:rPr>
        <w:t>Trójanielskie</w:t>
      </w:r>
      <w:proofErr w:type="spellEnd"/>
      <w:r w:rsidRPr="0006652F">
        <w:rPr>
          <w:rFonts w:ascii="Advent Sans Beta" w:hAnsi="Advent Sans Beta" w:cs="Advent Sans Beta"/>
          <w:b/>
          <w:bCs/>
          <w:sz w:val="24"/>
          <w:szCs w:val="24"/>
          <w:lang w:val="pl-PL"/>
        </w:rPr>
        <w:t xml:space="preserve"> </w:t>
      </w:r>
      <w:r w:rsidR="0006652F">
        <w:rPr>
          <w:rFonts w:ascii="Advent Sans Beta" w:hAnsi="Advent Sans Beta" w:cs="Advent Sans Beta"/>
          <w:b/>
          <w:bCs/>
          <w:sz w:val="24"/>
          <w:szCs w:val="24"/>
          <w:lang w:val="pl-PL"/>
        </w:rPr>
        <w:t>wezwa</w:t>
      </w:r>
      <w:r w:rsidRPr="0006652F">
        <w:rPr>
          <w:rFonts w:ascii="Advent Sans Beta" w:hAnsi="Advent Sans Beta" w:cs="Advent Sans Beta"/>
          <w:b/>
          <w:bCs/>
          <w:sz w:val="24"/>
          <w:szCs w:val="24"/>
          <w:lang w:val="pl-PL"/>
        </w:rPr>
        <w:t>nie do modlitw</w:t>
      </w:r>
      <w:r w:rsidR="00CD2D34" w:rsidRPr="0006652F">
        <w:rPr>
          <w:rStyle w:val="Pogrubienie"/>
          <w:rFonts w:ascii="Advent Sans Beta" w:hAnsi="Advent Sans Beta" w:cs="Advent Sans Beta"/>
          <w:b w:val="0"/>
          <w:bCs w:val="0"/>
          <w:sz w:val="24"/>
          <w:szCs w:val="24"/>
          <w:lang w:val="pl-PL"/>
        </w:rPr>
        <w:t>y</w:t>
      </w:r>
    </w:p>
    <w:p w14:paraId="3BAE642E" w14:textId="32436BC8" w:rsidR="00E8757A" w:rsidRPr="0006652F" w:rsidRDefault="00E8757A" w:rsidP="00DB707F">
      <w:pPr>
        <w:pStyle w:val="Tekstpodstawowy"/>
        <w:spacing w:after="0"/>
        <w:ind w:right="907"/>
        <w:jc w:val="center"/>
        <w:rPr>
          <w:rFonts w:ascii="Advent Sans Beta" w:hAnsi="Advent Sans Beta" w:cs="Advent Sans Beta"/>
          <w:b/>
          <w:bCs/>
          <w:sz w:val="24"/>
          <w:szCs w:val="24"/>
          <w:lang w:val="pl-PL"/>
        </w:rPr>
      </w:pPr>
      <w:r w:rsidRPr="0006652F">
        <w:rPr>
          <w:rFonts w:ascii="Advent Sans Beta" w:hAnsi="Advent Sans Beta" w:cs="Advent Sans Beta"/>
          <w:b/>
          <w:bCs/>
          <w:sz w:val="24"/>
          <w:szCs w:val="24"/>
          <w:lang w:val="pl-PL"/>
        </w:rPr>
        <w:t>5-15 stycznia 2022</w:t>
      </w:r>
      <w:r w:rsidR="006207DE" w:rsidRPr="0006652F">
        <w:rPr>
          <w:rFonts w:ascii="Advent Sans Beta" w:hAnsi="Advent Sans Beta" w:cs="Advent Sans Beta"/>
          <w:b/>
          <w:bCs/>
          <w:sz w:val="24"/>
          <w:szCs w:val="24"/>
          <w:lang w:val="pl-PL"/>
        </w:rPr>
        <w:t xml:space="preserve"> roku</w:t>
      </w:r>
    </w:p>
    <w:p w14:paraId="5D212236" w14:textId="77777777" w:rsidR="00C93CCC" w:rsidRPr="00180C5C" w:rsidRDefault="00C93CCC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</w:p>
    <w:p w14:paraId="5A85736B" w14:textId="77777777" w:rsidR="006207DE" w:rsidRPr="00180C5C" w:rsidRDefault="006207D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</w:p>
    <w:p w14:paraId="404548F5" w14:textId="0FD0DB9B" w:rsidR="00062F0E" w:rsidRPr="00180C5C" w:rsidRDefault="00655F2F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>Drodzy w Chrystusie!</w:t>
      </w:r>
    </w:p>
    <w:p w14:paraId="3D0CB9F8" w14:textId="02681153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b/>
          <w:bCs/>
          <w:sz w:val="20"/>
          <w:szCs w:val="20"/>
        </w:rPr>
      </w:pPr>
      <w:r w:rsidRPr="00180C5C">
        <w:rPr>
          <w:rFonts w:ascii="Advent Sans Beta" w:hAnsi="Advent Sans Beta" w:cs="Advent Sans Beta"/>
          <w:b/>
          <w:bCs/>
          <w:sz w:val="20"/>
          <w:szCs w:val="20"/>
        </w:rPr>
        <w:t>„Szukajcie Pana, dopóki można Go znaleźć, wzywajcie Go, dopóki jest blisko!”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="008360F0" w:rsidRPr="00180C5C">
        <w:rPr>
          <w:rFonts w:ascii="Advent Sans Beta" w:hAnsi="Advent Sans Beta" w:cs="Advent Sans Beta"/>
          <w:sz w:val="20"/>
          <w:szCs w:val="20"/>
        </w:rPr>
        <w:br/>
      </w:r>
      <w:r w:rsidRPr="00180C5C">
        <w:rPr>
          <w:rFonts w:ascii="Advent Sans Beta" w:hAnsi="Advent Sans Beta" w:cs="Advent Sans Beta"/>
          <w:b/>
          <w:bCs/>
          <w:sz w:val="20"/>
          <w:szCs w:val="20"/>
        </w:rPr>
        <w:t>(Iz. 55,6)</w:t>
      </w:r>
      <w:r w:rsidR="00437220" w:rsidRPr="00180C5C">
        <w:rPr>
          <w:rFonts w:ascii="Advent Sans Beta" w:hAnsi="Advent Sans Beta" w:cs="Advent Sans Beta"/>
          <w:b/>
          <w:bCs/>
          <w:sz w:val="20"/>
          <w:szCs w:val="20"/>
        </w:rPr>
        <w:t>.</w:t>
      </w:r>
    </w:p>
    <w:p w14:paraId="2C472634" w14:textId="0857CFE5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 xml:space="preserve">Zapraszam do udziału w Ogólnoświatowych Dniach Modlitw, które odbędą się </w:t>
      </w:r>
      <w:r w:rsidR="00180C5C">
        <w:rPr>
          <w:rFonts w:ascii="Advent Sans Beta" w:hAnsi="Advent Sans Beta" w:cs="Advent Sans Beta"/>
          <w:sz w:val="20"/>
          <w:szCs w:val="20"/>
        </w:rPr>
        <w:br/>
      </w:r>
      <w:r w:rsidRPr="00180C5C">
        <w:rPr>
          <w:rFonts w:ascii="Advent Sans Beta" w:hAnsi="Advent Sans Beta" w:cs="Advent Sans Beta"/>
          <w:sz w:val="20"/>
          <w:szCs w:val="20"/>
        </w:rPr>
        <w:t>od 5 do 15 stycznia 2022 roku. W tym celu zostały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przygotowane czytanki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pod tytułem: „</w:t>
      </w:r>
      <w:proofErr w:type="spellStart"/>
      <w:r w:rsidRPr="00180C5C">
        <w:rPr>
          <w:rFonts w:ascii="Advent Sans Beta" w:hAnsi="Advent Sans Beta" w:cs="Advent Sans Beta"/>
          <w:sz w:val="20"/>
          <w:szCs w:val="20"/>
        </w:rPr>
        <w:t>Trójanielskie</w:t>
      </w:r>
      <w:proofErr w:type="spellEnd"/>
      <w:r w:rsidRPr="00180C5C">
        <w:rPr>
          <w:rFonts w:ascii="Advent Sans Beta" w:hAnsi="Advent Sans Beta" w:cs="Advent Sans Beta"/>
          <w:sz w:val="20"/>
          <w:szCs w:val="20"/>
        </w:rPr>
        <w:t xml:space="preserve"> wezwanie do modlitwy.”</w:t>
      </w:r>
    </w:p>
    <w:p w14:paraId="40915AD4" w14:textId="3C2F71F5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i/>
          <w:iCs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Często mówi się, iż </w:t>
      </w:r>
      <w:r w:rsidR="000E528A" w:rsidRPr="00180C5C">
        <w:rPr>
          <w:rFonts w:ascii="Advent Sans Beta" w:hAnsi="Advent Sans Beta" w:cs="Advent Sans Beta"/>
          <w:sz w:val="20"/>
          <w:szCs w:val="20"/>
        </w:rPr>
        <w:t>„</w:t>
      </w:r>
      <w:r w:rsidRPr="00180C5C">
        <w:rPr>
          <w:rFonts w:ascii="Advent Sans Beta" w:hAnsi="Advent Sans Beta" w:cs="Advent Sans Beta"/>
          <w:sz w:val="20"/>
          <w:szCs w:val="20"/>
        </w:rPr>
        <w:t>modlitwa zmienia rzeczy</w:t>
      </w:r>
      <w:r w:rsidR="000E528A" w:rsidRPr="00180C5C">
        <w:rPr>
          <w:rFonts w:ascii="Advent Sans Beta" w:hAnsi="Advent Sans Beta" w:cs="Advent Sans Beta"/>
          <w:sz w:val="20"/>
          <w:szCs w:val="20"/>
        </w:rPr>
        <w:t>”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modlitwa nie tak bardzo zmienia rzeczy, co zmienia człowieka, który się modli.</w:t>
      </w:r>
    </w:p>
    <w:p w14:paraId="23564ADD" w14:textId="64C583A2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 xml:space="preserve">Już na </w:t>
      </w:r>
      <w:r w:rsidR="007C0A7B" w:rsidRPr="00180C5C">
        <w:rPr>
          <w:rFonts w:ascii="Advent Sans Beta" w:hAnsi="Advent Sans Beta" w:cs="Advent Sans Beta"/>
          <w:sz w:val="20"/>
          <w:szCs w:val="20"/>
        </w:rPr>
        <w:t>ws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tępie </w:t>
      </w:r>
      <w:r w:rsidR="00CD205B" w:rsidRPr="00180C5C">
        <w:rPr>
          <w:rFonts w:ascii="Advent Sans Beta" w:hAnsi="Advent Sans Beta" w:cs="Advent Sans Beta"/>
          <w:sz w:val="20"/>
          <w:szCs w:val="20"/>
        </w:rPr>
        <w:t>dokonajmy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pewn</w:t>
      </w:r>
      <w:r w:rsidR="00CD205B" w:rsidRPr="00180C5C">
        <w:rPr>
          <w:rFonts w:ascii="Advent Sans Beta" w:hAnsi="Advent Sans Beta" w:cs="Advent Sans Beta"/>
          <w:sz w:val="20"/>
          <w:szCs w:val="20"/>
        </w:rPr>
        <w:t>ych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założe</w:t>
      </w:r>
      <w:r w:rsidR="00CD205B" w:rsidRPr="00180C5C">
        <w:rPr>
          <w:rFonts w:ascii="Advent Sans Beta" w:hAnsi="Advent Sans Beta" w:cs="Advent Sans Beta"/>
          <w:sz w:val="20"/>
          <w:szCs w:val="20"/>
        </w:rPr>
        <w:t>ń</w:t>
      </w:r>
      <w:r w:rsidRPr="00180C5C">
        <w:rPr>
          <w:rFonts w:ascii="Advent Sans Beta" w:hAnsi="Advent Sans Beta" w:cs="Advent Sans Beta"/>
          <w:sz w:val="20"/>
          <w:szCs w:val="20"/>
        </w:rPr>
        <w:t>, które mogą uczynić nasze modlitwy bardziej skuteczn</w:t>
      </w:r>
      <w:r w:rsidR="00480E8C" w:rsidRPr="00180C5C">
        <w:rPr>
          <w:rFonts w:ascii="Advent Sans Beta" w:hAnsi="Advent Sans Beta" w:cs="Advent Sans Beta"/>
          <w:sz w:val="20"/>
          <w:szCs w:val="20"/>
        </w:rPr>
        <w:t>ymi</w:t>
      </w:r>
      <w:r w:rsidRPr="00180C5C">
        <w:rPr>
          <w:rFonts w:ascii="Advent Sans Beta" w:hAnsi="Advent Sans Beta" w:cs="Advent Sans Beta"/>
          <w:sz w:val="20"/>
          <w:szCs w:val="20"/>
        </w:rPr>
        <w:t>. Po pierwsze, pamiętajmy,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że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to Pan Bóg powinien być centrum naszych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modlitw. Po drugie, modlitwa, która jest miła Bogu uznaje Go za wiernego </w:t>
      </w:r>
      <w:r w:rsidR="00180C5C">
        <w:rPr>
          <w:rFonts w:ascii="Advent Sans Beta" w:hAnsi="Advent Sans Beta" w:cs="Advent Sans Beta"/>
          <w:sz w:val="20"/>
          <w:szCs w:val="20"/>
        </w:rPr>
        <w:br/>
      </w:r>
      <w:r w:rsidRPr="00180C5C">
        <w:rPr>
          <w:rFonts w:ascii="Advent Sans Beta" w:hAnsi="Advent Sans Beta" w:cs="Advent Sans Beta"/>
          <w:sz w:val="20"/>
          <w:szCs w:val="20"/>
        </w:rPr>
        <w:t>i najważniejszego przyjaciela. To Jego towarzystwa poszukujemy, a nie tylko tego, że czegoś od Niego potrzebujemy. Jedynie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w Bożej obecności możemy czuć się bezpiecznie. On nas rozumie, kocha i prowadzi do zbawienia. Ważniejsze od wszystkiego, o co możemy prosić, jest nasze pragnienie bycia z Nim.</w:t>
      </w:r>
    </w:p>
    <w:p w14:paraId="4082BD94" w14:textId="71CCCDED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 xml:space="preserve"> Pragniemy się od Niego uczyć. Bez Niego w naszym życiu nie ma przyszłości.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Przede wszystkim chcemy lepiej poznać naszego Pana i Zbawcę oraz dokładnie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zrozumieć przesłanie </w:t>
      </w:r>
      <w:r w:rsidR="006A7219" w:rsidRPr="00180C5C">
        <w:rPr>
          <w:rFonts w:ascii="Advent Sans Beta" w:hAnsi="Advent Sans Beta" w:cs="Advent Sans Beta"/>
          <w:sz w:val="20"/>
          <w:szCs w:val="20"/>
        </w:rPr>
        <w:t>t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rzech </w:t>
      </w:r>
      <w:r w:rsidR="006A7219" w:rsidRPr="00180C5C">
        <w:rPr>
          <w:rFonts w:ascii="Advent Sans Beta" w:hAnsi="Advent Sans Beta" w:cs="Advent Sans Beta"/>
          <w:sz w:val="20"/>
          <w:szCs w:val="20"/>
        </w:rPr>
        <w:t>a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niołów, które mamy ogłosić światu w tym poważnym czasie. </w:t>
      </w:r>
    </w:p>
    <w:p w14:paraId="72AFA091" w14:textId="4E200167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>W miarę możliwości spotykajmy się w grupach na wspólnych modlitwach. Wykorzystujmy do tego wszelkie możliwości. Jeśli epidemia uniemożliwi nam wspólne spotkania, skorzystajmy z możliwości elektronicznych. Gdy jednak będziemy musieli spędzić ten czas samotnie w domu, to umówmy się, że będziemy modlić się każdego wieczora pomiędzy godz</w:t>
      </w:r>
      <w:r w:rsidR="00BC307F" w:rsidRPr="00180C5C">
        <w:rPr>
          <w:rFonts w:ascii="Advent Sans Beta" w:hAnsi="Advent Sans Beta" w:cs="Advent Sans Beta"/>
          <w:sz w:val="20"/>
          <w:szCs w:val="20"/>
        </w:rPr>
        <w:t>iną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20 </w:t>
      </w:r>
      <w:r w:rsidR="00BC307F" w:rsidRPr="00180C5C">
        <w:rPr>
          <w:rFonts w:ascii="Advent Sans Beta" w:hAnsi="Advent Sans Beta" w:cs="Advent Sans Beta"/>
          <w:sz w:val="20"/>
          <w:szCs w:val="20"/>
        </w:rPr>
        <w:t>a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21.</w:t>
      </w:r>
    </w:p>
    <w:p w14:paraId="56AFD7A8" w14:textId="5D7E6A3E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b/>
          <w:bCs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>Jednocześnie chciałbym zaprosić do uczestniczenie w poście, który będzie miał miejsce 15 stycznia na zakończenie</w:t>
      </w:r>
      <w:r w:rsidR="0013578C" w:rsidRPr="00180C5C">
        <w:rPr>
          <w:rFonts w:ascii="Advent Sans Beta" w:hAnsi="Advent Sans Beta" w:cs="Advent Sans Beta"/>
          <w:sz w:val="20"/>
          <w:szCs w:val="20"/>
        </w:rPr>
        <w:t xml:space="preserve"> </w:t>
      </w:r>
      <w:r w:rsidRPr="00180C5C">
        <w:rPr>
          <w:rFonts w:ascii="Advent Sans Beta" w:hAnsi="Advent Sans Beta" w:cs="Advent Sans Beta"/>
          <w:sz w:val="20"/>
          <w:szCs w:val="20"/>
        </w:rPr>
        <w:t>dni modlitw</w:t>
      </w:r>
      <w:r w:rsidR="0051061D" w:rsidRPr="00180C5C">
        <w:rPr>
          <w:rFonts w:ascii="Advent Sans Beta" w:hAnsi="Advent Sans Beta" w:cs="Advent Sans Beta"/>
          <w:sz w:val="20"/>
          <w:szCs w:val="20"/>
        </w:rPr>
        <w:t>y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. </w:t>
      </w:r>
    </w:p>
    <w:p w14:paraId="32F120F9" w14:textId="5B80518D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 xml:space="preserve">Niech Bóg obdarzy Was miłością, a Duch Święty napełni błogosławieństwem </w:t>
      </w:r>
      <w:r w:rsidR="00DD1CE1" w:rsidRPr="00180C5C">
        <w:rPr>
          <w:rFonts w:ascii="Advent Sans Beta" w:hAnsi="Advent Sans Beta" w:cs="Advent Sans Beta"/>
          <w:sz w:val="20"/>
          <w:szCs w:val="20"/>
        </w:rPr>
        <w:t>według</w:t>
      </w:r>
      <w:r w:rsidRPr="00180C5C">
        <w:rPr>
          <w:rFonts w:ascii="Advent Sans Beta" w:hAnsi="Advent Sans Beta" w:cs="Advent Sans Beta"/>
          <w:sz w:val="20"/>
          <w:szCs w:val="20"/>
        </w:rPr>
        <w:t xml:space="preserve"> słów:</w:t>
      </w:r>
      <w:r w:rsidRPr="00180C5C">
        <w:rPr>
          <w:rFonts w:ascii="Advent Sans Beta" w:hAnsi="Advent Sans Beta" w:cs="Advent Sans Beta"/>
          <w:b/>
          <w:bCs/>
          <w:sz w:val="20"/>
          <w:szCs w:val="20"/>
        </w:rPr>
        <w:t xml:space="preserve"> „A Bóg mój zaspokoi wszelką potrzebę waszą według bogactwa swego w chwale, </w:t>
      </w:r>
      <w:r w:rsidR="00180C5C">
        <w:rPr>
          <w:rFonts w:ascii="Advent Sans Beta" w:hAnsi="Advent Sans Beta" w:cs="Advent Sans Beta"/>
          <w:b/>
          <w:bCs/>
          <w:sz w:val="20"/>
          <w:szCs w:val="20"/>
        </w:rPr>
        <w:br/>
      </w:r>
      <w:r w:rsidRPr="00180C5C">
        <w:rPr>
          <w:rFonts w:ascii="Advent Sans Beta" w:hAnsi="Advent Sans Beta" w:cs="Advent Sans Beta"/>
          <w:b/>
          <w:bCs/>
          <w:sz w:val="20"/>
          <w:szCs w:val="20"/>
        </w:rPr>
        <w:t>w Chrystusie Jezusie”</w:t>
      </w:r>
      <w:r w:rsidR="00B44849" w:rsidRPr="00180C5C">
        <w:rPr>
          <w:rFonts w:ascii="Advent Sans Beta" w:hAnsi="Advent Sans Beta" w:cs="Advent Sans Beta"/>
          <w:b/>
          <w:bCs/>
          <w:sz w:val="20"/>
          <w:szCs w:val="20"/>
        </w:rPr>
        <w:t xml:space="preserve"> (Filip. 4,19).</w:t>
      </w:r>
    </w:p>
    <w:p w14:paraId="666D1914" w14:textId="77777777" w:rsidR="00437220" w:rsidRPr="00180C5C" w:rsidRDefault="00437220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</w:p>
    <w:p w14:paraId="678ABB3C" w14:textId="7A0329F2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>Wasz brat w Chrystusie</w:t>
      </w:r>
    </w:p>
    <w:p w14:paraId="503DD146" w14:textId="77777777" w:rsidR="00062F0E" w:rsidRPr="00180C5C" w:rsidRDefault="00062F0E" w:rsidP="00062F0E">
      <w:pPr>
        <w:ind w:firstLine="709"/>
        <w:jc w:val="both"/>
        <w:rPr>
          <w:rFonts w:ascii="Advent Sans Beta" w:hAnsi="Advent Sans Beta" w:cs="Advent Sans Beta"/>
          <w:sz w:val="20"/>
          <w:szCs w:val="20"/>
        </w:rPr>
      </w:pPr>
      <w:r w:rsidRPr="00180C5C">
        <w:rPr>
          <w:rFonts w:ascii="Advent Sans Beta" w:hAnsi="Advent Sans Beta" w:cs="Advent Sans Beta"/>
          <w:sz w:val="20"/>
          <w:szCs w:val="20"/>
        </w:rPr>
        <w:t>Ryszard Jankowski</w:t>
      </w:r>
    </w:p>
    <w:p w14:paraId="6E925A85" w14:textId="77777777" w:rsidR="00062F0E" w:rsidRPr="00062F0E" w:rsidRDefault="00062F0E" w:rsidP="00062F0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50CD5E5" w14:textId="356E13F9" w:rsidR="004236F9" w:rsidRPr="00062F0E" w:rsidRDefault="004236F9" w:rsidP="00062F0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4236F9" w:rsidRPr="00062F0E" w:rsidSect="00625CFB">
      <w:headerReference w:type="default" r:id="rId8"/>
      <w:footerReference w:type="default" r:id="rId9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980D" w14:textId="77777777" w:rsidR="00597FE8" w:rsidRDefault="00597FE8">
      <w:r>
        <w:separator/>
      </w:r>
    </w:p>
  </w:endnote>
  <w:endnote w:type="continuationSeparator" w:id="0">
    <w:p w14:paraId="05033102" w14:textId="77777777" w:rsidR="00597FE8" w:rsidRDefault="0059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</w:t>
    </w:r>
    <w:proofErr w:type="gramStart"/>
    <w:r w:rsidRPr="005B6CAB">
      <w:rPr>
        <w:rFonts w:ascii="Advent Sans Logo" w:hAnsi="Advent Sans Logo" w:cs="Advent Sans Logo"/>
        <w:color w:val="2E557F"/>
        <w:sz w:val="18"/>
      </w:rPr>
      <w:t>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597FE8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F4EA" w14:textId="77777777" w:rsidR="00597FE8" w:rsidRDefault="00597FE8">
      <w:r>
        <w:separator/>
      </w:r>
    </w:p>
  </w:footnote>
  <w:footnote w:type="continuationSeparator" w:id="0">
    <w:p w14:paraId="34F80EA6" w14:textId="77777777" w:rsidR="00597FE8" w:rsidRDefault="0059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40961CCB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56FF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034D5" wp14:editId="33C5A6A0">
              <wp:simplePos x="0" y="0"/>
              <wp:positionH relativeFrom="column">
                <wp:posOffset>5667375</wp:posOffset>
              </wp:positionH>
              <wp:positionV relativeFrom="paragraph">
                <wp:posOffset>43180</wp:posOffset>
              </wp:positionV>
              <wp:extent cx="1905" cy="9332595"/>
              <wp:effectExtent l="0" t="0" r="17145" b="1905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B2B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AZ3gEAACgEAAAOAAAAZHJzL2Uyb0RvYy54bWysU8Fu3CAQvVfqPyDuXdsbbdW11ptDovSS&#10;tlHTfgDBsEYBBgFZe/++A3idNG2lqqoPyMy8Gd57DLvLyWhyFD4osB1tVjUlwnLolT109Pu3m3cf&#10;KAmR2Z5psKKjJxHo5f7tm93oWrGGAXQvPMEmNrSj6+gQo2urKvBBGBZW4ITFpARvWMStP1S9ZyN2&#10;N7pa1/X7agTfOw9chIDR65Kk+9xfSsHjFymDiER3FLnFvPq8PqS12u9Ye/DMDYrPNNg/sDBMWTx0&#10;aXXNIiNPXv3SyijuIYCMKw6mAikVF1kDqmnqV2ruB+ZE1oLmBLfYFP5fW/75eGXvfKLOJ3vvboE/&#10;BjSlGl1ol2TaBFdgk/QmwZE7mbKRp8VIMUXCMdhs6w0lHBPbi4v1ZrtJPlesPdc6H+JHAYakn45q&#10;ZZNM1rLjbYgFeoaksLZkTGek/wBa9TdK67xJYyKutCdHhhccpyZj9JP5BH2JbWr8yjVjGIfhVRhZ&#10;5WFLXTLHFwdgTtvZiyI/GxFPWhRaX4Ukqk+CC7ef6fSPzaxbW0SmEonEl6JZ0J+KZmwqE3mS/7Zw&#10;QecTwcal0CgL/ndUk3PFd1nwZ9VFa5L9AP3pzp9HA8cxuzU/nTTvL/e5/PmB738AAAD//wMAUEsD&#10;BBQABgAIAAAAIQC4U9YN3wAAAAoBAAAPAAAAZHJzL2Rvd25yZXYueG1sTI/BTsMwEETvSPyDtUjc&#10;qEMhIYQ4FVBBOXCAEomrGy9JRLy2YjcNfD3LCW47mqfZmXI120FMOIbekYLzRQICqXGmp1ZB/fZw&#10;loMIUZPRgyNU8IUBVtXxUakL4w70itM2toJDKBRaQRejL6QMTYdWh4XzSOx9uNHqyHJspRn1gcPt&#10;IJdJkkmre+IPnfZ432Hzud1bBS/r9+nRPfu79vupr/N0vclrf6HU6cl8ewMi4hz/YPitz9Wh4k47&#10;tycTxKAgv16mjCrIeAH7rPnYMXh5laUgq1L+n1D9AAAA//8DAFBLAQItABQABgAIAAAAIQC2gziS&#10;/gAAAOEBAAATAAAAAAAAAAAAAAAAAAAAAABbQ29udGVudF9UeXBlc10ueG1sUEsBAi0AFAAGAAgA&#10;AAAhADj9If/WAAAAlAEAAAsAAAAAAAAAAAAAAAAALwEAAF9yZWxzLy5yZWxzUEsBAi0AFAAGAAgA&#10;AAAhANaA8BneAQAAKAQAAA4AAAAAAAAAAAAAAAAALgIAAGRycy9lMm9Eb2MueG1sUEsBAi0AFAAG&#10;AAgAAAAhALhT1g3fAAAACgEAAA8AAAAAAAAAAAAAAAAAOAQAAGRycy9kb3ducmV2LnhtbFBLBQYA&#10;AAAABAAEAPMAAABEBQAAAAA=&#10;" strokecolor="gray [1629]" strokeweight="0">
              <o:lock v:ext="edit" shapetype="f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6FF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1034D8" wp14:editId="395CD02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41034D9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3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41034D9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597FE8" w:rsidP="002D1F71">
    <w:pPr>
      <w:pStyle w:val="Nagwek"/>
    </w:pPr>
  </w:p>
  <w:p w14:paraId="441034CE" w14:textId="77777777" w:rsidR="002D1F71" w:rsidRDefault="00597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027ED"/>
    <w:rsid w:val="00004A05"/>
    <w:rsid w:val="000068E2"/>
    <w:rsid w:val="0001089F"/>
    <w:rsid w:val="000220FC"/>
    <w:rsid w:val="0002578B"/>
    <w:rsid w:val="000315C2"/>
    <w:rsid w:val="00033BC7"/>
    <w:rsid w:val="00041FA7"/>
    <w:rsid w:val="00043760"/>
    <w:rsid w:val="00043F16"/>
    <w:rsid w:val="0004414D"/>
    <w:rsid w:val="00045AF8"/>
    <w:rsid w:val="00050350"/>
    <w:rsid w:val="00060C68"/>
    <w:rsid w:val="00062F0E"/>
    <w:rsid w:val="0006652F"/>
    <w:rsid w:val="00066D0D"/>
    <w:rsid w:val="00080A9D"/>
    <w:rsid w:val="000837AB"/>
    <w:rsid w:val="00083BB6"/>
    <w:rsid w:val="0008518A"/>
    <w:rsid w:val="00090315"/>
    <w:rsid w:val="00094C6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26E9"/>
    <w:rsid w:val="000D2B3C"/>
    <w:rsid w:val="000D72D1"/>
    <w:rsid w:val="000D7837"/>
    <w:rsid w:val="000E528A"/>
    <w:rsid w:val="000E6765"/>
    <w:rsid w:val="000F0025"/>
    <w:rsid w:val="0010057C"/>
    <w:rsid w:val="00115A3B"/>
    <w:rsid w:val="001166A8"/>
    <w:rsid w:val="00116EC9"/>
    <w:rsid w:val="00134B87"/>
    <w:rsid w:val="0013578C"/>
    <w:rsid w:val="001542AA"/>
    <w:rsid w:val="001633F7"/>
    <w:rsid w:val="00163726"/>
    <w:rsid w:val="001722F8"/>
    <w:rsid w:val="00172A72"/>
    <w:rsid w:val="00180692"/>
    <w:rsid w:val="00180C5C"/>
    <w:rsid w:val="001834A0"/>
    <w:rsid w:val="001850E7"/>
    <w:rsid w:val="0018637C"/>
    <w:rsid w:val="001A0588"/>
    <w:rsid w:val="001B4330"/>
    <w:rsid w:val="001B7732"/>
    <w:rsid w:val="001C1C8C"/>
    <w:rsid w:val="001C430C"/>
    <w:rsid w:val="001E1FD4"/>
    <w:rsid w:val="001F556D"/>
    <w:rsid w:val="001F614D"/>
    <w:rsid w:val="00211C54"/>
    <w:rsid w:val="00212CFC"/>
    <w:rsid w:val="002213E9"/>
    <w:rsid w:val="00224274"/>
    <w:rsid w:val="002301C3"/>
    <w:rsid w:val="002321E3"/>
    <w:rsid w:val="00235EA6"/>
    <w:rsid w:val="002417C4"/>
    <w:rsid w:val="00245745"/>
    <w:rsid w:val="00260CE5"/>
    <w:rsid w:val="0026214F"/>
    <w:rsid w:val="00267C56"/>
    <w:rsid w:val="00271839"/>
    <w:rsid w:val="00294C08"/>
    <w:rsid w:val="002A47F6"/>
    <w:rsid w:val="002B3575"/>
    <w:rsid w:val="002B4D71"/>
    <w:rsid w:val="002B6ADB"/>
    <w:rsid w:val="002C4668"/>
    <w:rsid w:val="002D5376"/>
    <w:rsid w:val="002E5312"/>
    <w:rsid w:val="002E7B18"/>
    <w:rsid w:val="002F1726"/>
    <w:rsid w:val="002F5BA4"/>
    <w:rsid w:val="003030B2"/>
    <w:rsid w:val="00330026"/>
    <w:rsid w:val="00335164"/>
    <w:rsid w:val="00340DF2"/>
    <w:rsid w:val="003603D0"/>
    <w:rsid w:val="0036273F"/>
    <w:rsid w:val="00362877"/>
    <w:rsid w:val="003658C4"/>
    <w:rsid w:val="003760BF"/>
    <w:rsid w:val="00377860"/>
    <w:rsid w:val="003779BC"/>
    <w:rsid w:val="003819EC"/>
    <w:rsid w:val="00386762"/>
    <w:rsid w:val="003939C9"/>
    <w:rsid w:val="003A36D3"/>
    <w:rsid w:val="003A6EF3"/>
    <w:rsid w:val="003B3326"/>
    <w:rsid w:val="003C26AF"/>
    <w:rsid w:val="003C7599"/>
    <w:rsid w:val="003D0470"/>
    <w:rsid w:val="003D60D5"/>
    <w:rsid w:val="003E565F"/>
    <w:rsid w:val="003F47ED"/>
    <w:rsid w:val="0040467C"/>
    <w:rsid w:val="004236F9"/>
    <w:rsid w:val="00426130"/>
    <w:rsid w:val="00434C82"/>
    <w:rsid w:val="00437220"/>
    <w:rsid w:val="00451209"/>
    <w:rsid w:val="00452F16"/>
    <w:rsid w:val="004608B8"/>
    <w:rsid w:val="0046676F"/>
    <w:rsid w:val="00466B50"/>
    <w:rsid w:val="00471FB5"/>
    <w:rsid w:val="00473BBA"/>
    <w:rsid w:val="00480E8C"/>
    <w:rsid w:val="00487D97"/>
    <w:rsid w:val="004911A0"/>
    <w:rsid w:val="004B15C4"/>
    <w:rsid w:val="004B42E9"/>
    <w:rsid w:val="004B4FF5"/>
    <w:rsid w:val="004B68A1"/>
    <w:rsid w:val="004B73B2"/>
    <w:rsid w:val="004C0F3E"/>
    <w:rsid w:val="004C14B0"/>
    <w:rsid w:val="004C3ABE"/>
    <w:rsid w:val="004D10D5"/>
    <w:rsid w:val="004D4C84"/>
    <w:rsid w:val="004E0C80"/>
    <w:rsid w:val="004E655D"/>
    <w:rsid w:val="004F0FAA"/>
    <w:rsid w:val="004F13D2"/>
    <w:rsid w:val="004F1680"/>
    <w:rsid w:val="004F2392"/>
    <w:rsid w:val="004F3E2E"/>
    <w:rsid w:val="004F4C50"/>
    <w:rsid w:val="004F7231"/>
    <w:rsid w:val="00504172"/>
    <w:rsid w:val="00506723"/>
    <w:rsid w:val="0051061D"/>
    <w:rsid w:val="00520D8C"/>
    <w:rsid w:val="005214EF"/>
    <w:rsid w:val="00530428"/>
    <w:rsid w:val="00536D72"/>
    <w:rsid w:val="00546C44"/>
    <w:rsid w:val="00550F0E"/>
    <w:rsid w:val="00551D2F"/>
    <w:rsid w:val="00552A1B"/>
    <w:rsid w:val="00556C9B"/>
    <w:rsid w:val="0055770B"/>
    <w:rsid w:val="0056086F"/>
    <w:rsid w:val="005638F9"/>
    <w:rsid w:val="0057349E"/>
    <w:rsid w:val="00574CD7"/>
    <w:rsid w:val="00583F03"/>
    <w:rsid w:val="00586D65"/>
    <w:rsid w:val="00590746"/>
    <w:rsid w:val="00597FE8"/>
    <w:rsid w:val="005A04A4"/>
    <w:rsid w:val="005A0572"/>
    <w:rsid w:val="005A1E95"/>
    <w:rsid w:val="005C02F8"/>
    <w:rsid w:val="005C2454"/>
    <w:rsid w:val="005C2C5B"/>
    <w:rsid w:val="005C7DF3"/>
    <w:rsid w:val="005D2281"/>
    <w:rsid w:val="005E4F69"/>
    <w:rsid w:val="005E6EDA"/>
    <w:rsid w:val="005F4A7E"/>
    <w:rsid w:val="005F6613"/>
    <w:rsid w:val="00601E8E"/>
    <w:rsid w:val="006112FB"/>
    <w:rsid w:val="00613647"/>
    <w:rsid w:val="006207DE"/>
    <w:rsid w:val="006209B8"/>
    <w:rsid w:val="00621EFC"/>
    <w:rsid w:val="00625CFB"/>
    <w:rsid w:val="00631061"/>
    <w:rsid w:val="00632028"/>
    <w:rsid w:val="006338C7"/>
    <w:rsid w:val="006407E7"/>
    <w:rsid w:val="00643491"/>
    <w:rsid w:val="00644A9C"/>
    <w:rsid w:val="00650A43"/>
    <w:rsid w:val="006513B4"/>
    <w:rsid w:val="006533F2"/>
    <w:rsid w:val="0065411A"/>
    <w:rsid w:val="006545D8"/>
    <w:rsid w:val="00655F2F"/>
    <w:rsid w:val="006621B7"/>
    <w:rsid w:val="006654AB"/>
    <w:rsid w:val="006663C4"/>
    <w:rsid w:val="00672482"/>
    <w:rsid w:val="00690971"/>
    <w:rsid w:val="006A199D"/>
    <w:rsid w:val="006A54DD"/>
    <w:rsid w:val="006A7219"/>
    <w:rsid w:val="006B4660"/>
    <w:rsid w:val="006B4923"/>
    <w:rsid w:val="006B56FF"/>
    <w:rsid w:val="006C0D1A"/>
    <w:rsid w:val="006C1E45"/>
    <w:rsid w:val="006C7810"/>
    <w:rsid w:val="006C7DFA"/>
    <w:rsid w:val="006D3362"/>
    <w:rsid w:val="006D6904"/>
    <w:rsid w:val="006D6907"/>
    <w:rsid w:val="006E12DA"/>
    <w:rsid w:val="006E5BCA"/>
    <w:rsid w:val="006F6785"/>
    <w:rsid w:val="0071193E"/>
    <w:rsid w:val="007150E7"/>
    <w:rsid w:val="00724964"/>
    <w:rsid w:val="0072681A"/>
    <w:rsid w:val="007327BD"/>
    <w:rsid w:val="007367C3"/>
    <w:rsid w:val="0073774B"/>
    <w:rsid w:val="00741FA4"/>
    <w:rsid w:val="00743083"/>
    <w:rsid w:val="00745C10"/>
    <w:rsid w:val="007744AF"/>
    <w:rsid w:val="007758C0"/>
    <w:rsid w:val="0077716A"/>
    <w:rsid w:val="0078143D"/>
    <w:rsid w:val="0078173E"/>
    <w:rsid w:val="00782A00"/>
    <w:rsid w:val="0079089C"/>
    <w:rsid w:val="007963C1"/>
    <w:rsid w:val="007B3AF3"/>
    <w:rsid w:val="007C0A7B"/>
    <w:rsid w:val="007D3E45"/>
    <w:rsid w:val="007D71A8"/>
    <w:rsid w:val="007E44CB"/>
    <w:rsid w:val="007F0643"/>
    <w:rsid w:val="007F155D"/>
    <w:rsid w:val="008029A7"/>
    <w:rsid w:val="00804B20"/>
    <w:rsid w:val="0081117D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30F2"/>
    <w:rsid w:val="008653F6"/>
    <w:rsid w:val="008658BE"/>
    <w:rsid w:val="00865DBA"/>
    <w:rsid w:val="00870F17"/>
    <w:rsid w:val="008760EA"/>
    <w:rsid w:val="00881D87"/>
    <w:rsid w:val="0088258D"/>
    <w:rsid w:val="00884EDF"/>
    <w:rsid w:val="00885329"/>
    <w:rsid w:val="00896582"/>
    <w:rsid w:val="008A4587"/>
    <w:rsid w:val="008A51E1"/>
    <w:rsid w:val="008B55D3"/>
    <w:rsid w:val="008C2240"/>
    <w:rsid w:val="008D04DD"/>
    <w:rsid w:val="008F39C4"/>
    <w:rsid w:val="00905A20"/>
    <w:rsid w:val="0090784F"/>
    <w:rsid w:val="00911B0A"/>
    <w:rsid w:val="00920C00"/>
    <w:rsid w:val="00921B5C"/>
    <w:rsid w:val="00924BD2"/>
    <w:rsid w:val="00927252"/>
    <w:rsid w:val="00932972"/>
    <w:rsid w:val="00936292"/>
    <w:rsid w:val="00944CE1"/>
    <w:rsid w:val="00951AE7"/>
    <w:rsid w:val="00955BDB"/>
    <w:rsid w:val="00957940"/>
    <w:rsid w:val="00963A71"/>
    <w:rsid w:val="00966F2D"/>
    <w:rsid w:val="00971571"/>
    <w:rsid w:val="00974911"/>
    <w:rsid w:val="00975EBF"/>
    <w:rsid w:val="009771C5"/>
    <w:rsid w:val="009849EE"/>
    <w:rsid w:val="00993BDE"/>
    <w:rsid w:val="009A0B0A"/>
    <w:rsid w:val="009B3721"/>
    <w:rsid w:val="009C090B"/>
    <w:rsid w:val="009C2A04"/>
    <w:rsid w:val="009C2BD6"/>
    <w:rsid w:val="009D1AB8"/>
    <w:rsid w:val="00A04556"/>
    <w:rsid w:val="00A07341"/>
    <w:rsid w:val="00A12515"/>
    <w:rsid w:val="00A20C00"/>
    <w:rsid w:val="00A2471C"/>
    <w:rsid w:val="00A37B98"/>
    <w:rsid w:val="00A42BA1"/>
    <w:rsid w:val="00A54AB0"/>
    <w:rsid w:val="00A54E83"/>
    <w:rsid w:val="00A57B6D"/>
    <w:rsid w:val="00A70913"/>
    <w:rsid w:val="00A71324"/>
    <w:rsid w:val="00A7581B"/>
    <w:rsid w:val="00A8002C"/>
    <w:rsid w:val="00A85FB7"/>
    <w:rsid w:val="00A872F7"/>
    <w:rsid w:val="00A87F46"/>
    <w:rsid w:val="00AA76A3"/>
    <w:rsid w:val="00AB0D56"/>
    <w:rsid w:val="00AB5725"/>
    <w:rsid w:val="00AB5732"/>
    <w:rsid w:val="00AC0627"/>
    <w:rsid w:val="00AE327C"/>
    <w:rsid w:val="00AE3EA8"/>
    <w:rsid w:val="00B0258A"/>
    <w:rsid w:val="00B06BA9"/>
    <w:rsid w:val="00B10186"/>
    <w:rsid w:val="00B12519"/>
    <w:rsid w:val="00B34138"/>
    <w:rsid w:val="00B34FA2"/>
    <w:rsid w:val="00B405EA"/>
    <w:rsid w:val="00B44849"/>
    <w:rsid w:val="00B5302F"/>
    <w:rsid w:val="00B55EB7"/>
    <w:rsid w:val="00B71183"/>
    <w:rsid w:val="00B71F8B"/>
    <w:rsid w:val="00B74180"/>
    <w:rsid w:val="00B846E7"/>
    <w:rsid w:val="00B87604"/>
    <w:rsid w:val="00B90141"/>
    <w:rsid w:val="00B96FC4"/>
    <w:rsid w:val="00BA4B8A"/>
    <w:rsid w:val="00BB2BCD"/>
    <w:rsid w:val="00BB4168"/>
    <w:rsid w:val="00BC307F"/>
    <w:rsid w:val="00BD0A0D"/>
    <w:rsid w:val="00BD1B1B"/>
    <w:rsid w:val="00BE1896"/>
    <w:rsid w:val="00BE23CF"/>
    <w:rsid w:val="00BF76A9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6EB6"/>
    <w:rsid w:val="00C8067F"/>
    <w:rsid w:val="00C910F8"/>
    <w:rsid w:val="00C93CCC"/>
    <w:rsid w:val="00C9724A"/>
    <w:rsid w:val="00CA22A5"/>
    <w:rsid w:val="00CA4A6A"/>
    <w:rsid w:val="00CA7E1C"/>
    <w:rsid w:val="00CB6994"/>
    <w:rsid w:val="00CC11EA"/>
    <w:rsid w:val="00CC1207"/>
    <w:rsid w:val="00CC4DD4"/>
    <w:rsid w:val="00CC564C"/>
    <w:rsid w:val="00CC6BB6"/>
    <w:rsid w:val="00CD205B"/>
    <w:rsid w:val="00CD2D34"/>
    <w:rsid w:val="00CE72EE"/>
    <w:rsid w:val="00CE7527"/>
    <w:rsid w:val="00CF6CC5"/>
    <w:rsid w:val="00D26BBE"/>
    <w:rsid w:val="00D27F44"/>
    <w:rsid w:val="00D37CF5"/>
    <w:rsid w:val="00D41738"/>
    <w:rsid w:val="00D47498"/>
    <w:rsid w:val="00D52EC2"/>
    <w:rsid w:val="00D61EA9"/>
    <w:rsid w:val="00D83A7F"/>
    <w:rsid w:val="00D955B8"/>
    <w:rsid w:val="00D95FCE"/>
    <w:rsid w:val="00DA083F"/>
    <w:rsid w:val="00DA2542"/>
    <w:rsid w:val="00DA341D"/>
    <w:rsid w:val="00DB0C69"/>
    <w:rsid w:val="00DB406B"/>
    <w:rsid w:val="00DB4CB0"/>
    <w:rsid w:val="00DB707F"/>
    <w:rsid w:val="00DB7426"/>
    <w:rsid w:val="00DD1CE1"/>
    <w:rsid w:val="00DE4E52"/>
    <w:rsid w:val="00DF2D2B"/>
    <w:rsid w:val="00DF78D3"/>
    <w:rsid w:val="00DF7B07"/>
    <w:rsid w:val="00DF7E8F"/>
    <w:rsid w:val="00E031ED"/>
    <w:rsid w:val="00E11C6A"/>
    <w:rsid w:val="00E12177"/>
    <w:rsid w:val="00E15D1E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539F9"/>
    <w:rsid w:val="00E65835"/>
    <w:rsid w:val="00E662AF"/>
    <w:rsid w:val="00E753B0"/>
    <w:rsid w:val="00E816A5"/>
    <w:rsid w:val="00E8757A"/>
    <w:rsid w:val="00E87D26"/>
    <w:rsid w:val="00EB1C1C"/>
    <w:rsid w:val="00ED229F"/>
    <w:rsid w:val="00EE3207"/>
    <w:rsid w:val="00EF28E1"/>
    <w:rsid w:val="00F25C95"/>
    <w:rsid w:val="00F261EE"/>
    <w:rsid w:val="00F360DB"/>
    <w:rsid w:val="00F453BB"/>
    <w:rsid w:val="00F47B91"/>
    <w:rsid w:val="00F53ADA"/>
    <w:rsid w:val="00F57E9B"/>
    <w:rsid w:val="00F6137D"/>
    <w:rsid w:val="00F615C4"/>
    <w:rsid w:val="00F65E77"/>
    <w:rsid w:val="00F7312A"/>
    <w:rsid w:val="00F74FCF"/>
    <w:rsid w:val="00F777BE"/>
    <w:rsid w:val="00F80345"/>
    <w:rsid w:val="00F85A29"/>
    <w:rsid w:val="00F917B4"/>
    <w:rsid w:val="00F94507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EC0FB-8B70-424F-9B75-EA6F448A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4</cp:revision>
  <cp:lastPrinted>2021-10-27T10:17:00Z</cp:lastPrinted>
  <dcterms:created xsi:type="dcterms:W3CDTF">2021-12-15T08:31:00Z</dcterms:created>
  <dcterms:modified xsi:type="dcterms:W3CDTF">2021-12-15T09:22:00Z</dcterms:modified>
</cp:coreProperties>
</file>