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2FBBC2B0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E3422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AE3422">
        <w:rPr>
          <w:rFonts w:ascii="Times New Roman" w:hAnsi="Times New Roman"/>
          <w:sz w:val="22"/>
          <w:szCs w:val="22"/>
        </w:rPr>
        <w:t>11</w:t>
      </w:r>
      <w:r w:rsidR="00DF579A">
        <w:rPr>
          <w:rFonts w:ascii="Times New Roman" w:hAnsi="Times New Roman"/>
          <w:sz w:val="22"/>
          <w:szCs w:val="22"/>
        </w:rPr>
        <w:t xml:space="preserve"> kwietnia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54996DF7" w:rsidR="00D044CC" w:rsidRPr="00FC3D32" w:rsidRDefault="00AE3422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POZNANIE BOGA</w:t>
      </w:r>
    </w:p>
    <w:p w14:paraId="129539F8" w14:textId="164DE4C3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F3237B">
        <w:rPr>
          <w:rFonts w:ascii="Times New Roman" w:hAnsi="Times New Roman"/>
          <w:b/>
          <w:sz w:val="20"/>
        </w:rPr>
        <w:t>Rdz 3,1-5</w:t>
      </w:r>
      <w:r w:rsidR="00D36FFF">
        <w:rPr>
          <w:rFonts w:ascii="Times New Roman" w:hAnsi="Times New Roman"/>
          <w:b/>
          <w:sz w:val="20"/>
        </w:rPr>
        <w:t xml:space="preserve">; Iz 6,3; 1 P 1,15; 1 </w:t>
      </w:r>
      <w:r w:rsidR="00DC5033">
        <w:rPr>
          <w:rFonts w:ascii="Times New Roman" w:hAnsi="Times New Roman"/>
          <w:b/>
          <w:sz w:val="20"/>
        </w:rPr>
        <w:t>J</w:t>
      </w:r>
      <w:r w:rsidR="00D36FFF">
        <w:rPr>
          <w:rFonts w:ascii="Times New Roman" w:hAnsi="Times New Roman"/>
          <w:b/>
          <w:sz w:val="20"/>
        </w:rPr>
        <w:t xml:space="preserve"> 4,7-19</w:t>
      </w:r>
      <w:r w:rsidR="00DC5033">
        <w:rPr>
          <w:rFonts w:ascii="Times New Roman" w:hAnsi="Times New Roman"/>
          <w:b/>
          <w:sz w:val="20"/>
        </w:rPr>
        <w:t>; Hi 36, 24-33; Mt 1,23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58061C20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FE7031">
        <w:rPr>
          <w:rFonts w:ascii="Times New Roman" w:hAnsi="Times New Roman"/>
          <w:bCs/>
          <w:sz w:val="20"/>
        </w:rPr>
        <w:t xml:space="preserve">Metody poznawania Boga. </w:t>
      </w:r>
    </w:p>
    <w:p w14:paraId="032529C9" w14:textId="77777777" w:rsidR="00F16CA9" w:rsidRPr="00FE7031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129A529D" w14:textId="52F4AFD5" w:rsidR="00FE7031" w:rsidRPr="000E0A48" w:rsidRDefault="00FE7031" w:rsidP="009B0DCC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Uczenie się poznawania Boga poprzez stworzenie, Biblię, </w:t>
      </w:r>
      <w:r w:rsidR="000E0A48">
        <w:rPr>
          <w:rFonts w:ascii="Times New Roman" w:hAnsi="Times New Roman"/>
          <w:bCs/>
          <w:sz w:val="20"/>
        </w:rPr>
        <w:t>osobę Jezusa</w:t>
      </w:r>
    </w:p>
    <w:p w14:paraId="766E9EF4" w14:textId="1B160593" w:rsidR="000E0A48" w:rsidRPr="003E2615" w:rsidRDefault="000E0A48" w:rsidP="009B0DCC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Zrozumienie, czym jest świętość i miłość Boga oraz aplikacja tych cech w naszym życiu. </w:t>
      </w:r>
    </w:p>
    <w:p w14:paraId="029233AA" w14:textId="07C07CD6" w:rsidR="00911A4E" w:rsidRPr="00772A32" w:rsidRDefault="00F2648A" w:rsidP="00772A32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0"/>
        </w:rPr>
        <w:t>Afirmacja</w:t>
      </w:r>
      <w:r w:rsidRPr="00772A32">
        <w:rPr>
          <w:rFonts w:ascii="Times New Roman" w:hAnsi="Times New Roman"/>
          <w:bCs/>
          <w:sz w:val="20"/>
        </w:rPr>
        <w:t xml:space="preserve"> (uwielbienie</w:t>
      </w:r>
      <w:r w:rsidR="00F7650D" w:rsidRPr="00772A32">
        <w:rPr>
          <w:rFonts w:ascii="Times New Roman" w:hAnsi="Times New Roman"/>
          <w:bCs/>
          <w:sz w:val="20"/>
        </w:rPr>
        <w:t>)</w:t>
      </w:r>
      <w:r w:rsidR="00BA3732" w:rsidRPr="00772A32">
        <w:rPr>
          <w:rFonts w:ascii="Times New Roman" w:hAnsi="Times New Roman"/>
          <w:bCs/>
          <w:sz w:val="20"/>
        </w:rPr>
        <w:t>:</w:t>
      </w:r>
      <w:r w:rsidR="00195EC9" w:rsidRPr="00772A32">
        <w:rPr>
          <w:rFonts w:ascii="Times New Roman" w:hAnsi="Times New Roman"/>
          <w:bCs/>
          <w:sz w:val="20"/>
        </w:rPr>
        <w:t xml:space="preserve"> </w:t>
      </w:r>
      <w:r w:rsidR="000E0A48">
        <w:rPr>
          <w:rFonts w:ascii="Times New Roman" w:hAnsi="Times New Roman"/>
          <w:bCs/>
          <w:sz w:val="20"/>
        </w:rPr>
        <w:t>Dziękcz</w:t>
      </w:r>
      <w:r w:rsidR="00920DEB">
        <w:rPr>
          <w:rFonts w:ascii="Times New Roman" w:hAnsi="Times New Roman"/>
          <w:bCs/>
          <w:sz w:val="20"/>
        </w:rPr>
        <w:t xml:space="preserve">ynienie za możliwość poznania Boga. </w:t>
      </w:r>
    </w:p>
    <w:p w14:paraId="6E171788" w14:textId="77777777" w:rsidR="009B0DCC" w:rsidRDefault="009B0DCC" w:rsidP="006F7748">
      <w:pPr>
        <w:ind w:left="284" w:hanging="284"/>
        <w:rPr>
          <w:rFonts w:ascii="Times New Roman" w:hAnsi="Times New Roman"/>
          <w:b/>
          <w:sz w:val="20"/>
        </w:rPr>
      </w:pP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3E2DB4A0" w14:textId="6105C2C6" w:rsidR="00772A32" w:rsidRPr="009B0DCC" w:rsidRDefault="00920DEB" w:rsidP="00772A32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Kogo z ludzi znasz najlepiej? W jaki sposób Twoje poznanie tej osoby pogłębiało się? </w:t>
      </w:r>
    </w:p>
    <w:p w14:paraId="6083564F" w14:textId="77777777" w:rsidR="009B0DCC" w:rsidRPr="00772A32" w:rsidRDefault="009B0DCC" w:rsidP="009B0DCC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1A3B909" w14:textId="7522413D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4BA417E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1F07A1">
        <w:rPr>
          <w:rFonts w:ascii="Times New Roman" w:hAnsi="Times New Roman"/>
          <w:b/>
          <w:sz w:val="20"/>
        </w:rPr>
        <w:t>Wyraźniejszy obraz Boga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51AB8D71" w:rsidR="00762E84" w:rsidRPr="00762E84" w:rsidRDefault="001F07A1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znacie sposoby objawienia się Boga człowiekowi?</w:t>
      </w:r>
    </w:p>
    <w:p w14:paraId="721E6687" w14:textId="0E389788" w:rsidR="004F0C66" w:rsidRDefault="001F07A1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obraz Boga posiadają </w:t>
      </w:r>
      <w:r w:rsidR="00927E55">
        <w:rPr>
          <w:rFonts w:ascii="Times New Roman" w:hAnsi="Times New Roman"/>
          <w:bCs/>
          <w:sz w:val="20"/>
        </w:rPr>
        <w:t xml:space="preserve">dzisiaj ludzie? Dlaczego mają takie wyobrażenie charakteru Boga? </w:t>
      </w:r>
    </w:p>
    <w:p w14:paraId="56620984" w14:textId="77777777" w:rsidR="00F3237B" w:rsidRDefault="00B5355D" w:rsidP="00B5355D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szatan przedstawił fałszywy obraz Boga Ewie? (Rdz 3,1-5)</w:t>
      </w:r>
      <w:r w:rsidR="00F3237B">
        <w:rPr>
          <w:rFonts w:ascii="Times New Roman" w:hAnsi="Times New Roman"/>
          <w:bCs/>
          <w:sz w:val="20"/>
        </w:rPr>
        <w:t>.</w:t>
      </w:r>
    </w:p>
    <w:p w14:paraId="3F672490" w14:textId="77777777" w:rsidR="00F31AD0" w:rsidRDefault="00F3237B" w:rsidP="00B5355D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ile możemy poznać Boga</w:t>
      </w:r>
      <w:r w:rsidR="004E1B6E">
        <w:rPr>
          <w:rFonts w:ascii="Times New Roman" w:hAnsi="Times New Roman"/>
          <w:bCs/>
          <w:sz w:val="20"/>
        </w:rPr>
        <w:t xml:space="preserve">? Co zrobić z pytaniami wobec Boga, na które nie możemy znaleźć odpowiedzi? (por </w:t>
      </w:r>
      <w:proofErr w:type="spellStart"/>
      <w:r w:rsidR="004E1B6E">
        <w:rPr>
          <w:rFonts w:ascii="Times New Roman" w:hAnsi="Times New Roman"/>
          <w:bCs/>
          <w:sz w:val="20"/>
        </w:rPr>
        <w:t>Pwt</w:t>
      </w:r>
      <w:proofErr w:type="spellEnd"/>
      <w:r w:rsidR="004E1B6E">
        <w:rPr>
          <w:rFonts w:ascii="Times New Roman" w:hAnsi="Times New Roman"/>
          <w:bCs/>
          <w:sz w:val="20"/>
        </w:rPr>
        <w:t xml:space="preserve"> 29,28)?</w:t>
      </w:r>
    </w:p>
    <w:p w14:paraId="58F42B4E" w14:textId="0482F17E" w:rsidR="00C23794" w:rsidRDefault="002E4E5A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obraz Boga przekazuje Biblia? Wymieńcie kilka cech charakteru Boga, p</w:t>
      </w:r>
      <w:r w:rsidR="005B26A6">
        <w:rPr>
          <w:rFonts w:ascii="Times New Roman" w:hAnsi="Times New Roman"/>
          <w:bCs/>
          <w:sz w:val="20"/>
        </w:rPr>
        <w:t xml:space="preserve">oznałeś studiując Biblię. </w:t>
      </w:r>
    </w:p>
    <w:p w14:paraId="18B107DD" w14:textId="3409105D" w:rsidR="00CE4610" w:rsidRDefault="00FD7099" w:rsidP="00E622CF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Która z cech Boga jest Ci najbliższa? Dlaczego?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1593E12F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B97B12" w:rsidRPr="00B97B12">
        <w:rPr>
          <w:rFonts w:ascii="Times New Roman" w:hAnsi="Times New Roman"/>
          <w:b/>
          <w:sz w:val="20"/>
        </w:rPr>
        <w:t>Bóg jest święty</w:t>
      </w:r>
    </w:p>
    <w:p w14:paraId="07984EF8" w14:textId="77777777" w:rsidR="00B97B12" w:rsidRDefault="00B97B12" w:rsidP="00B97B12">
      <w:pPr>
        <w:ind w:firstLine="0"/>
        <w:rPr>
          <w:rFonts w:ascii="Times New Roman" w:hAnsi="Times New Roman"/>
          <w:b/>
          <w:sz w:val="20"/>
        </w:rPr>
      </w:pPr>
    </w:p>
    <w:p w14:paraId="068A0BD7" w14:textId="1DEC1C3D" w:rsidR="00B97B12" w:rsidRPr="00BB41AD" w:rsidRDefault="00BB41AD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BB41AD">
        <w:rPr>
          <w:rFonts w:ascii="Times New Roman" w:hAnsi="Times New Roman"/>
          <w:bCs/>
          <w:sz w:val="20"/>
        </w:rPr>
        <w:t>Jak rozumiesz świętość Boga</w:t>
      </w:r>
      <w:r w:rsidR="00D36FFF">
        <w:rPr>
          <w:rFonts w:ascii="Times New Roman" w:hAnsi="Times New Roman"/>
          <w:bCs/>
          <w:sz w:val="20"/>
        </w:rPr>
        <w:t xml:space="preserve"> (por, Iz 6,3</w:t>
      </w:r>
      <w:r w:rsidR="000D03E1">
        <w:rPr>
          <w:rFonts w:ascii="Times New Roman" w:hAnsi="Times New Roman"/>
          <w:bCs/>
          <w:sz w:val="20"/>
        </w:rPr>
        <w:t>-5</w:t>
      </w:r>
      <w:r w:rsidR="00D36FFF">
        <w:rPr>
          <w:rFonts w:ascii="Times New Roman" w:hAnsi="Times New Roman"/>
          <w:bCs/>
          <w:sz w:val="20"/>
        </w:rPr>
        <w:t>)</w:t>
      </w:r>
      <w:r w:rsidRPr="00BB41AD">
        <w:rPr>
          <w:rFonts w:ascii="Times New Roman" w:hAnsi="Times New Roman"/>
          <w:bCs/>
          <w:sz w:val="20"/>
        </w:rPr>
        <w:t xml:space="preserve">? </w:t>
      </w:r>
    </w:p>
    <w:p w14:paraId="49F5F7EB" w14:textId="42163251" w:rsidR="00BB41AD" w:rsidRDefault="00BB41AD" w:rsidP="00BB41A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my możemy spełnić wezwanie Boga, do tego, abyśmy byli święci jak On (</w:t>
      </w:r>
      <w:r w:rsidR="001C732D">
        <w:rPr>
          <w:rFonts w:ascii="Times New Roman" w:hAnsi="Times New Roman"/>
          <w:bCs/>
          <w:sz w:val="20"/>
        </w:rPr>
        <w:t>por.</w:t>
      </w:r>
      <w:r>
        <w:rPr>
          <w:rFonts w:ascii="Times New Roman" w:hAnsi="Times New Roman"/>
          <w:bCs/>
          <w:sz w:val="20"/>
        </w:rPr>
        <w:t xml:space="preserve"> 1 P 1,15)</w:t>
      </w:r>
      <w:r w:rsidR="001C732D">
        <w:rPr>
          <w:rFonts w:ascii="Times New Roman" w:hAnsi="Times New Roman"/>
          <w:bCs/>
          <w:sz w:val="20"/>
        </w:rPr>
        <w:t>?</w:t>
      </w:r>
    </w:p>
    <w:p w14:paraId="664614EF" w14:textId="17CA10B6" w:rsidR="001072D3" w:rsidRDefault="001072D3" w:rsidP="00BB41A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jakich zewnętrznych </w:t>
      </w:r>
      <w:proofErr w:type="spellStart"/>
      <w:r>
        <w:rPr>
          <w:rFonts w:ascii="Times New Roman" w:hAnsi="Times New Roman"/>
          <w:bCs/>
          <w:sz w:val="20"/>
        </w:rPr>
        <w:t>zachowań</w:t>
      </w:r>
      <w:proofErr w:type="spellEnd"/>
      <w:r>
        <w:rPr>
          <w:rFonts w:ascii="Times New Roman" w:hAnsi="Times New Roman"/>
          <w:bCs/>
          <w:sz w:val="20"/>
        </w:rPr>
        <w:t xml:space="preserve"> z naszej strony kieruje nas poczucie przebywania w obecności świętego Boga? </w:t>
      </w:r>
    </w:p>
    <w:p w14:paraId="3B6F6021" w14:textId="1278E955" w:rsidR="001C732D" w:rsidRDefault="001C732D" w:rsidP="001C732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odróżnić prawdziwą świętość, od powierzchownej, pozornej świętości?</w:t>
      </w:r>
    </w:p>
    <w:p w14:paraId="585EB989" w14:textId="3DFF5F1C" w:rsidR="001C732D" w:rsidRPr="001C732D" w:rsidRDefault="001C732D" w:rsidP="001C732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Kiedy najbardziej odczuwasz świętość Boga?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39A36706" w:rsidR="00642D9A" w:rsidRDefault="00FD0042" w:rsidP="00FD0042">
      <w:pPr>
        <w:ind w:firstLine="0"/>
        <w:rPr>
          <w:rFonts w:ascii="Times New Roman" w:hAnsi="Times New Roman"/>
          <w:b/>
          <w:sz w:val="20"/>
        </w:rPr>
      </w:pPr>
      <w:r w:rsidRPr="00FD0042">
        <w:rPr>
          <w:rFonts w:ascii="Times New Roman" w:hAnsi="Times New Roman"/>
          <w:b/>
          <w:sz w:val="20"/>
        </w:rPr>
        <w:t xml:space="preserve">3. </w:t>
      </w:r>
      <w:r>
        <w:rPr>
          <w:rFonts w:ascii="Times New Roman" w:hAnsi="Times New Roman"/>
          <w:b/>
          <w:sz w:val="20"/>
        </w:rPr>
        <w:t>Wt</w:t>
      </w:r>
      <w:r w:rsidR="00562C08">
        <w:rPr>
          <w:rFonts w:ascii="Times New Roman" w:hAnsi="Times New Roman"/>
          <w:b/>
          <w:sz w:val="20"/>
        </w:rPr>
        <w:t xml:space="preserve">. </w:t>
      </w:r>
      <w:r w:rsidR="006B284B">
        <w:rPr>
          <w:rFonts w:ascii="Times New Roman" w:hAnsi="Times New Roman"/>
          <w:b/>
          <w:sz w:val="20"/>
        </w:rPr>
        <w:t xml:space="preserve">Bóg jest miłością (1 Jana 4,7-19) </w:t>
      </w:r>
    </w:p>
    <w:p w14:paraId="691DE2E7" w14:textId="77777777" w:rsidR="00562C08" w:rsidRPr="00FD0042" w:rsidRDefault="00562C08" w:rsidP="00FD0042">
      <w:pPr>
        <w:ind w:firstLine="0"/>
        <w:rPr>
          <w:rFonts w:ascii="Times New Roman" w:hAnsi="Times New Roman"/>
          <w:b/>
          <w:sz w:val="20"/>
        </w:rPr>
      </w:pPr>
    </w:p>
    <w:p w14:paraId="4DBE15E9" w14:textId="1E47F9EB" w:rsidR="00BE17F9" w:rsidRDefault="006B284B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teksty Biblii mówiące o Bożej miłości.</w:t>
      </w:r>
    </w:p>
    <w:p w14:paraId="22376154" w14:textId="281ECA93" w:rsidR="00C63AA9" w:rsidRDefault="0003447D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największym potwierdzeniem Bożej miłości do nas (1 J 4,9.10</w:t>
      </w:r>
      <w:r w:rsidR="00812E25">
        <w:rPr>
          <w:rFonts w:ascii="Times New Roman" w:hAnsi="Times New Roman"/>
          <w:bCs/>
          <w:sz w:val="20"/>
        </w:rPr>
        <w:t>)?</w:t>
      </w:r>
    </w:p>
    <w:p w14:paraId="00CB5910" w14:textId="735A56EA" w:rsidR="007A5B98" w:rsidRDefault="007A5B98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cechy Bożej miłości, które powinny mieć odzwierciedlenie w naszych relacjach z innymi ludźmi (! Kor 13,4-8)?</w:t>
      </w:r>
    </w:p>
    <w:p w14:paraId="158D722A" w14:textId="3855D763" w:rsidR="00812E25" w:rsidRDefault="00F82DFC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Przyjęcie Bożej miłości wzywa nas do kochania innych ludzi. Jak można kochać tych, którzy nas nie lubią i są dla nas nieżyczliwi?  </w:t>
      </w:r>
    </w:p>
    <w:p w14:paraId="0537547D" w14:textId="33DBC1E6" w:rsidR="00CC45D1" w:rsidRDefault="00545795" w:rsidP="00CC45D1">
      <w:pPr>
        <w:pStyle w:val="Akapitzlist"/>
        <w:numPr>
          <w:ilvl w:val="0"/>
          <w:numId w:val="100"/>
        </w:numPr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Biblia mówi, że Bóg jest Miłością (1 J 4,8), a nie, że „Bóg potrafi kochać”? </w:t>
      </w:r>
      <w:r w:rsidR="00CC45D1">
        <w:rPr>
          <w:rFonts w:ascii="Times New Roman" w:hAnsi="Times New Roman"/>
          <w:bCs/>
          <w:sz w:val="20"/>
        </w:rPr>
        <w:t xml:space="preserve"> </w:t>
      </w:r>
    </w:p>
    <w:p w14:paraId="5CD4E1C3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6B5BC388" w:rsidR="00C82A04" w:rsidRPr="00D604F9" w:rsidRDefault="00D604F9" w:rsidP="00D604F9">
      <w:p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4.Śr. </w:t>
      </w:r>
      <w:r w:rsidR="00C956D0">
        <w:rPr>
          <w:rFonts w:ascii="Times New Roman" w:hAnsi="Times New Roman"/>
          <w:b/>
          <w:sz w:val="20"/>
        </w:rPr>
        <w:t>Bóg w stworzeniu (Hi 36,24-33.37)</w:t>
      </w:r>
    </w:p>
    <w:p w14:paraId="2BB8BA25" w14:textId="3CBBEE3F" w:rsidR="00EE5802" w:rsidRDefault="005B4021" w:rsidP="00A709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wspólnie teksty Biblii, które mówią o Bogu objawionym w stworzeniu (kosmosie, przyrodzie) ciele człowieka)</w:t>
      </w:r>
      <w:r w:rsidR="002D2BF6">
        <w:rPr>
          <w:rFonts w:ascii="Times New Roman" w:hAnsi="Times New Roman"/>
          <w:bCs/>
          <w:sz w:val="20"/>
        </w:rPr>
        <w:t xml:space="preserve">- </w:t>
      </w:r>
      <w:r w:rsidR="002D2BF6" w:rsidRPr="009733DB">
        <w:rPr>
          <w:rFonts w:ascii="Times New Roman" w:hAnsi="Times New Roman"/>
          <w:bCs/>
          <w:i/>
          <w:iCs/>
          <w:sz w:val="20"/>
        </w:rPr>
        <w:t xml:space="preserve">(np. </w:t>
      </w:r>
      <w:proofErr w:type="spellStart"/>
      <w:r w:rsidR="002D2BF6" w:rsidRPr="009733DB">
        <w:rPr>
          <w:rFonts w:ascii="Times New Roman" w:hAnsi="Times New Roman"/>
          <w:bCs/>
          <w:i/>
          <w:iCs/>
          <w:sz w:val="20"/>
        </w:rPr>
        <w:t>Ps</w:t>
      </w:r>
      <w:proofErr w:type="spellEnd"/>
      <w:r w:rsidR="002D2BF6" w:rsidRPr="009733DB">
        <w:rPr>
          <w:rFonts w:ascii="Times New Roman" w:hAnsi="Times New Roman"/>
          <w:bCs/>
          <w:i/>
          <w:iCs/>
          <w:sz w:val="20"/>
        </w:rPr>
        <w:t xml:space="preserve"> 19,2; </w:t>
      </w:r>
      <w:proofErr w:type="spellStart"/>
      <w:r w:rsidR="008772E3" w:rsidRPr="009733DB">
        <w:rPr>
          <w:rFonts w:ascii="Times New Roman" w:hAnsi="Times New Roman"/>
          <w:bCs/>
          <w:i/>
          <w:iCs/>
          <w:sz w:val="20"/>
        </w:rPr>
        <w:t>R</w:t>
      </w:r>
      <w:r w:rsidR="002D2BF6" w:rsidRPr="009733DB">
        <w:rPr>
          <w:rFonts w:ascii="Times New Roman" w:hAnsi="Times New Roman"/>
          <w:bCs/>
          <w:i/>
          <w:iCs/>
          <w:sz w:val="20"/>
        </w:rPr>
        <w:t>z</w:t>
      </w:r>
      <w:proofErr w:type="spellEnd"/>
      <w:r w:rsidR="002D2BF6" w:rsidRPr="009733DB">
        <w:rPr>
          <w:rFonts w:ascii="Times New Roman" w:hAnsi="Times New Roman"/>
          <w:bCs/>
          <w:i/>
          <w:iCs/>
          <w:sz w:val="20"/>
        </w:rPr>
        <w:t xml:space="preserve"> 1,19.20; </w:t>
      </w:r>
      <w:proofErr w:type="spellStart"/>
      <w:r w:rsidR="008772E3" w:rsidRPr="009733DB">
        <w:rPr>
          <w:rFonts w:ascii="Times New Roman" w:hAnsi="Times New Roman"/>
          <w:bCs/>
          <w:i/>
          <w:iCs/>
          <w:sz w:val="20"/>
        </w:rPr>
        <w:t>Ps</w:t>
      </w:r>
      <w:proofErr w:type="spellEnd"/>
      <w:r w:rsidR="008772E3" w:rsidRPr="009733DB">
        <w:rPr>
          <w:rFonts w:ascii="Times New Roman" w:hAnsi="Times New Roman"/>
          <w:bCs/>
          <w:i/>
          <w:iCs/>
          <w:sz w:val="20"/>
        </w:rPr>
        <w:t xml:space="preserve"> 139,14</w:t>
      </w:r>
      <w:r w:rsidR="00BA66E2" w:rsidRPr="009733DB">
        <w:rPr>
          <w:rFonts w:ascii="Times New Roman" w:hAnsi="Times New Roman"/>
          <w:bCs/>
          <w:i/>
          <w:iCs/>
          <w:sz w:val="20"/>
        </w:rPr>
        <w:t xml:space="preserve">; Hi 12,7-10; </w:t>
      </w:r>
      <w:proofErr w:type="spellStart"/>
      <w:r w:rsidR="00BA66E2" w:rsidRPr="009733DB">
        <w:rPr>
          <w:rFonts w:ascii="Times New Roman" w:hAnsi="Times New Roman"/>
          <w:bCs/>
          <w:i/>
          <w:iCs/>
          <w:sz w:val="20"/>
        </w:rPr>
        <w:t>Koh</w:t>
      </w:r>
      <w:proofErr w:type="spellEnd"/>
      <w:r w:rsidR="00BA66E2" w:rsidRPr="009733DB">
        <w:rPr>
          <w:rFonts w:ascii="Times New Roman" w:hAnsi="Times New Roman"/>
          <w:bCs/>
          <w:i/>
          <w:iCs/>
          <w:sz w:val="20"/>
        </w:rPr>
        <w:t xml:space="preserve"> 3,1; </w:t>
      </w:r>
      <w:proofErr w:type="spellStart"/>
      <w:r w:rsidR="00BA66E2" w:rsidRPr="009733DB">
        <w:rPr>
          <w:rFonts w:ascii="Times New Roman" w:hAnsi="Times New Roman"/>
          <w:bCs/>
          <w:i/>
          <w:iCs/>
          <w:sz w:val="20"/>
        </w:rPr>
        <w:t>Ps</w:t>
      </w:r>
      <w:proofErr w:type="spellEnd"/>
      <w:r w:rsidR="00BA66E2" w:rsidRPr="009733DB">
        <w:rPr>
          <w:rFonts w:ascii="Times New Roman" w:hAnsi="Times New Roman"/>
          <w:bCs/>
          <w:i/>
          <w:iCs/>
          <w:sz w:val="20"/>
        </w:rPr>
        <w:t xml:space="preserve"> 8,4-6)</w:t>
      </w:r>
    </w:p>
    <w:p w14:paraId="4D1E201C" w14:textId="01F12785" w:rsidR="005B4021" w:rsidRDefault="00F625E3" w:rsidP="005B4021">
      <w:pPr>
        <w:pStyle w:val="Akapitzlist"/>
        <w:numPr>
          <w:ilvl w:val="0"/>
          <w:numId w:val="12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elementach </w:t>
      </w:r>
      <w:r w:rsidR="008F5CB2">
        <w:rPr>
          <w:rFonts w:ascii="Times New Roman" w:hAnsi="Times New Roman"/>
          <w:bCs/>
          <w:sz w:val="20"/>
        </w:rPr>
        <w:t xml:space="preserve">stworzenia: kosmosie, przyrodzie, ciele człowieka widzisz kunszt Boga jako Stworzyciela? </w:t>
      </w:r>
    </w:p>
    <w:p w14:paraId="5181B578" w14:textId="77777777" w:rsidR="00DD536B" w:rsidRDefault="00DD536B" w:rsidP="00DD536B">
      <w:pPr>
        <w:pStyle w:val="Akapitzlist"/>
        <w:numPr>
          <w:ilvl w:val="0"/>
          <w:numId w:val="12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rozumiecie pojęcie </w:t>
      </w:r>
      <w:r w:rsidRPr="00AB0A7A">
        <w:rPr>
          <w:rFonts w:ascii="Times New Roman" w:hAnsi="Times New Roman"/>
          <w:bCs/>
          <w:i/>
          <w:iCs/>
          <w:sz w:val="20"/>
        </w:rPr>
        <w:t>poznać Boga</w:t>
      </w:r>
      <w:r>
        <w:rPr>
          <w:rFonts w:ascii="Times New Roman" w:hAnsi="Times New Roman"/>
          <w:bCs/>
          <w:sz w:val="20"/>
        </w:rPr>
        <w:t xml:space="preserve">? Czym jest dla Ciebie fakt, że jesteśmy </w:t>
      </w:r>
      <w:r w:rsidRPr="00616C59">
        <w:rPr>
          <w:rFonts w:ascii="Times New Roman" w:hAnsi="Times New Roman"/>
          <w:bCs/>
          <w:i/>
          <w:iCs/>
          <w:sz w:val="20"/>
        </w:rPr>
        <w:t>poznani przez Boga</w:t>
      </w:r>
      <w:r>
        <w:rPr>
          <w:rFonts w:ascii="Times New Roman" w:hAnsi="Times New Roman"/>
          <w:bCs/>
          <w:sz w:val="20"/>
        </w:rPr>
        <w:t>?(Ga 4,9)</w:t>
      </w:r>
    </w:p>
    <w:p w14:paraId="781BACD5" w14:textId="77777777" w:rsidR="00DD536B" w:rsidRDefault="00DD536B" w:rsidP="00DD536B">
      <w:pPr>
        <w:pStyle w:val="Akapitzlist"/>
        <w:numPr>
          <w:ilvl w:val="0"/>
          <w:numId w:val="12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poznanie przez Boga wpływa nasze relacje z innymi 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139,19.23.24)?</w:t>
      </w:r>
    </w:p>
    <w:p w14:paraId="20EAAEFA" w14:textId="134B2A1C" w:rsidR="00434C6D" w:rsidRDefault="00434C6D" w:rsidP="005B4021">
      <w:pPr>
        <w:pStyle w:val="Akapitzlist"/>
        <w:numPr>
          <w:ilvl w:val="0"/>
          <w:numId w:val="12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to znaczy, że Bóg jest zarówno bliski, jaki i daleki</w:t>
      </w:r>
      <w:r w:rsidR="00636CA7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(Jr 23,23.24; Iz 55,17).</w:t>
      </w:r>
    </w:p>
    <w:p w14:paraId="406FBCB1" w14:textId="77777777" w:rsidR="00516A0E" w:rsidRDefault="00516A0E" w:rsidP="00516A0E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cechy charakteru Boga odkrywasz, patrząc na Jego stworzenie?</w:t>
      </w:r>
    </w:p>
    <w:p w14:paraId="01F2B455" w14:textId="3FBE3386" w:rsidR="004661F2" w:rsidRDefault="004661F2" w:rsidP="00516A0E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Wypowiedzcie w klasie kilka słów uwielbienia za konkretne </w:t>
      </w:r>
      <w:r w:rsidR="00AC2756">
        <w:rPr>
          <w:rFonts w:ascii="Times New Roman" w:hAnsi="Times New Roman"/>
          <w:bCs/>
          <w:sz w:val="20"/>
        </w:rPr>
        <w:t xml:space="preserve">rzeczy widoczne w Jego stworzeniu. </w:t>
      </w:r>
    </w:p>
    <w:p w14:paraId="75C6A829" w14:textId="6D1AC47A" w:rsidR="00DC5033" w:rsidRDefault="00516A0E" w:rsidP="00516A0E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54FF9C44" w14:textId="77777777" w:rsidR="008F5CB2" w:rsidRPr="00516A0E" w:rsidRDefault="008F5CB2" w:rsidP="00516A0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A205AFE" w14:textId="224C3418" w:rsidR="005320C9" w:rsidRPr="00755F59" w:rsidRDefault="00755F59" w:rsidP="00755F59">
      <w:pPr>
        <w:pStyle w:val="Akapitzlist"/>
        <w:numPr>
          <w:ilvl w:val="0"/>
          <w:numId w:val="1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2D2BF6" w:rsidRPr="00755F59">
        <w:rPr>
          <w:rFonts w:ascii="Times New Roman" w:hAnsi="Times New Roman"/>
          <w:b/>
          <w:sz w:val="20"/>
        </w:rPr>
        <w:t xml:space="preserve">Immanuel- Bóg z nami </w:t>
      </w:r>
    </w:p>
    <w:p w14:paraId="3A833DA1" w14:textId="77777777" w:rsidR="00187D68" w:rsidRDefault="00187D68" w:rsidP="00187D68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08B2C1C" w14:textId="53293727" w:rsidR="00BC3BE3" w:rsidRPr="009733DB" w:rsidRDefault="005E51A9" w:rsidP="00153987">
      <w:pPr>
        <w:pStyle w:val="Akapitzlist"/>
        <w:numPr>
          <w:ilvl w:val="0"/>
          <w:numId w:val="116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teksty Biblii, mówiące o Bożej bliskości wobec człowieka </w:t>
      </w:r>
      <w:r w:rsidRPr="009733DB">
        <w:rPr>
          <w:rFonts w:ascii="Times New Roman" w:hAnsi="Times New Roman"/>
          <w:bCs/>
          <w:i/>
          <w:iCs/>
          <w:sz w:val="20"/>
        </w:rPr>
        <w:t>(</w:t>
      </w:r>
      <w:r w:rsidR="009733DB">
        <w:rPr>
          <w:rFonts w:ascii="Times New Roman" w:hAnsi="Times New Roman"/>
          <w:bCs/>
          <w:i/>
          <w:iCs/>
          <w:sz w:val="20"/>
        </w:rPr>
        <w:t xml:space="preserve">np. </w:t>
      </w:r>
      <w:r w:rsidRPr="009733DB">
        <w:rPr>
          <w:rFonts w:ascii="Times New Roman" w:hAnsi="Times New Roman"/>
          <w:bCs/>
          <w:i/>
          <w:iCs/>
          <w:sz w:val="20"/>
        </w:rPr>
        <w:t xml:space="preserve">Iz 55,17; </w:t>
      </w:r>
      <w:r w:rsidR="009733DB" w:rsidRPr="009733DB">
        <w:rPr>
          <w:rFonts w:ascii="Times New Roman" w:hAnsi="Times New Roman"/>
          <w:bCs/>
          <w:i/>
          <w:iCs/>
          <w:sz w:val="20"/>
        </w:rPr>
        <w:t>Mt 1,23;</w:t>
      </w:r>
      <w:r w:rsidR="000F1B9D">
        <w:rPr>
          <w:rFonts w:ascii="Times New Roman" w:hAnsi="Times New Roman"/>
          <w:bCs/>
          <w:i/>
          <w:iCs/>
          <w:sz w:val="20"/>
        </w:rPr>
        <w:t xml:space="preserve"> Mt 28,20; </w:t>
      </w:r>
      <w:r w:rsidR="009733DB" w:rsidRPr="009733DB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="009733DB" w:rsidRPr="009733DB">
        <w:rPr>
          <w:rFonts w:ascii="Times New Roman" w:hAnsi="Times New Roman"/>
          <w:bCs/>
          <w:i/>
          <w:iCs/>
          <w:sz w:val="20"/>
        </w:rPr>
        <w:t>Dz</w:t>
      </w:r>
      <w:proofErr w:type="spellEnd"/>
      <w:r w:rsidR="009733DB" w:rsidRPr="009733DB">
        <w:rPr>
          <w:rFonts w:ascii="Times New Roman" w:hAnsi="Times New Roman"/>
          <w:bCs/>
          <w:i/>
          <w:iCs/>
          <w:sz w:val="20"/>
        </w:rPr>
        <w:t xml:space="preserve"> 17,27; </w:t>
      </w:r>
      <w:proofErr w:type="spellStart"/>
      <w:r w:rsidR="009733DB" w:rsidRPr="009733DB">
        <w:rPr>
          <w:rFonts w:ascii="Times New Roman" w:hAnsi="Times New Roman"/>
          <w:bCs/>
          <w:i/>
          <w:iCs/>
          <w:sz w:val="20"/>
        </w:rPr>
        <w:t>Ap</w:t>
      </w:r>
      <w:proofErr w:type="spellEnd"/>
      <w:r w:rsidR="009733DB" w:rsidRPr="009733DB">
        <w:rPr>
          <w:rFonts w:ascii="Times New Roman" w:hAnsi="Times New Roman"/>
          <w:bCs/>
          <w:i/>
          <w:iCs/>
          <w:sz w:val="20"/>
        </w:rPr>
        <w:t xml:space="preserve"> 21,3)</w:t>
      </w:r>
    </w:p>
    <w:p w14:paraId="411A55A5" w14:textId="12756507" w:rsidR="00153987" w:rsidRDefault="009733DB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Swoim życiem i działalnością pokazał, że Jego imię – Immanuel- Bóg z nami </w:t>
      </w:r>
      <w:r w:rsidR="00966DFA">
        <w:rPr>
          <w:rFonts w:ascii="Times New Roman" w:hAnsi="Times New Roman"/>
          <w:bCs/>
          <w:sz w:val="20"/>
        </w:rPr>
        <w:t>było rzeczywistością</w:t>
      </w:r>
      <w:r w:rsidR="00C667C5">
        <w:rPr>
          <w:rFonts w:ascii="Times New Roman" w:hAnsi="Times New Roman"/>
          <w:bCs/>
          <w:sz w:val="20"/>
        </w:rPr>
        <w:t>?</w:t>
      </w:r>
      <w:r w:rsidR="00966DFA">
        <w:rPr>
          <w:rFonts w:ascii="Times New Roman" w:hAnsi="Times New Roman"/>
          <w:bCs/>
          <w:sz w:val="20"/>
        </w:rPr>
        <w:t xml:space="preserve"> W jaki sposób pokazał Swoim życiem bliskość Boga wobec nas (por. J </w:t>
      </w:r>
      <w:r w:rsidR="000F1B9D">
        <w:rPr>
          <w:rFonts w:ascii="Times New Roman" w:hAnsi="Times New Roman"/>
          <w:bCs/>
          <w:sz w:val="20"/>
        </w:rPr>
        <w:t>14,9)</w:t>
      </w:r>
      <w:r w:rsidR="004661F2">
        <w:rPr>
          <w:rFonts w:ascii="Times New Roman" w:hAnsi="Times New Roman"/>
          <w:bCs/>
          <w:sz w:val="20"/>
        </w:rPr>
        <w:t xml:space="preserve">? Jakie cechy charakteru Jezus objawił Swoim życiem na ziemi? </w:t>
      </w:r>
    </w:p>
    <w:p w14:paraId="5A74FB40" w14:textId="5611B9BC" w:rsidR="00C667C5" w:rsidRPr="00C667C5" w:rsidRDefault="00755F59" w:rsidP="00C667C5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sytuacjach czujesz, że Bóg jest najbliżej Ciebie? </w:t>
      </w:r>
    </w:p>
    <w:p w14:paraId="69B790F9" w14:textId="20DD1B6B" w:rsidR="00FA0BAE" w:rsidRDefault="00FA0BAE" w:rsidP="00120CCA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BFA2FA0" w14:textId="12A10D50" w:rsidR="0085684F" w:rsidRPr="00FE7E65" w:rsidRDefault="007D015C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Święty Bóg, który jest Miłością objawia się nam poprzez Jego Słowo, stworzenie, przede wszystkim poprzez Osobę Jezusa</w:t>
      </w:r>
      <w:r w:rsidR="00964838">
        <w:rPr>
          <w:rFonts w:ascii="Times New Roman" w:hAnsi="Times New Roman"/>
          <w:bCs/>
          <w:sz w:val="20"/>
        </w:rPr>
        <w:t xml:space="preserve">, który był </w:t>
      </w:r>
      <w:r w:rsidR="00964838" w:rsidRPr="00964838">
        <w:rPr>
          <w:rFonts w:ascii="Times New Roman" w:hAnsi="Times New Roman"/>
          <w:bCs/>
          <w:i/>
          <w:iCs/>
          <w:sz w:val="20"/>
        </w:rPr>
        <w:t>Bogiem z nami</w:t>
      </w:r>
      <w:r w:rsidR="00964838">
        <w:rPr>
          <w:rFonts w:ascii="Times New Roman" w:hAnsi="Times New Roman"/>
          <w:bCs/>
          <w:sz w:val="20"/>
        </w:rPr>
        <w:t xml:space="preserve">. </w:t>
      </w:r>
      <w:r w:rsidR="008F5AF2">
        <w:rPr>
          <w:rFonts w:ascii="Times New Roman" w:hAnsi="Times New Roman"/>
          <w:bCs/>
          <w:sz w:val="20"/>
        </w:rPr>
        <w:t xml:space="preserve">Tymi drogami możemy poznać Boga, </w:t>
      </w:r>
      <w:r w:rsidR="008F5AF2" w:rsidRPr="008F5AF2">
        <w:rPr>
          <w:rFonts w:ascii="Times New Roman" w:hAnsi="Times New Roman"/>
          <w:bCs/>
          <w:i/>
          <w:iCs/>
          <w:sz w:val="20"/>
        </w:rPr>
        <w:t>który nie jest daleko od nas</w:t>
      </w:r>
      <w:r w:rsidR="008F5AF2">
        <w:rPr>
          <w:rFonts w:ascii="Times New Roman" w:hAnsi="Times New Roman"/>
          <w:bCs/>
          <w:sz w:val="20"/>
        </w:rPr>
        <w:t xml:space="preserve">. </w:t>
      </w:r>
      <w:r>
        <w:rPr>
          <w:rFonts w:ascii="Times New Roman" w:hAnsi="Times New Roman"/>
          <w:bCs/>
          <w:sz w:val="20"/>
        </w:rPr>
        <w:t xml:space="preserve"> </w:t>
      </w:r>
    </w:p>
    <w:p w14:paraId="6D32D2A1" w14:textId="77777777" w:rsidR="00636CA7" w:rsidRDefault="00636CA7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AA42F39" w14:textId="459B2DA4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FA18D53" w14:textId="5AF016BA" w:rsidR="002344BA" w:rsidRPr="009B1E3C" w:rsidRDefault="002417DC" w:rsidP="002344BA">
      <w:pPr>
        <w:ind w:firstLine="0"/>
        <w:rPr>
          <w:rFonts w:ascii="Times New Roman" w:hAnsi="Times New Roman"/>
          <w:bCs/>
          <w:sz w:val="20"/>
        </w:rPr>
      </w:pPr>
      <w:r w:rsidRPr="002417DC">
        <w:rPr>
          <w:rFonts w:ascii="Times New Roman" w:hAnsi="Times New Roman"/>
          <w:b/>
          <w:sz w:val="20"/>
        </w:rPr>
        <w:t>Pycha kontra pokora</w:t>
      </w:r>
      <w:r>
        <w:rPr>
          <w:rFonts w:ascii="Times New Roman" w:hAnsi="Times New Roman"/>
          <w:b/>
          <w:sz w:val="20"/>
        </w:rPr>
        <w:t xml:space="preserve">- </w:t>
      </w:r>
      <w:r w:rsidRPr="009B1E3C">
        <w:rPr>
          <w:rFonts w:ascii="Times New Roman" w:hAnsi="Times New Roman"/>
          <w:bCs/>
          <w:sz w:val="20"/>
        </w:rPr>
        <w:t>W jaki sposób pycha jest dest</w:t>
      </w:r>
      <w:r w:rsidR="009B1E3C" w:rsidRPr="009B1E3C">
        <w:rPr>
          <w:rFonts w:ascii="Times New Roman" w:hAnsi="Times New Roman"/>
          <w:bCs/>
          <w:sz w:val="20"/>
        </w:rPr>
        <w:t>ru</w:t>
      </w:r>
      <w:r w:rsidRPr="009B1E3C">
        <w:rPr>
          <w:rFonts w:ascii="Times New Roman" w:hAnsi="Times New Roman"/>
          <w:bCs/>
          <w:sz w:val="20"/>
        </w:rPr>
        <w:t>kcyjna,</w:t>
      </w:r>
      <w:r>
        <w:rPr>
          <w:rFonts w:ascii="Times New Roman" w:hAnsi="Times New Roman"/>
          <w:b/>
          <w:sz w:val="20"/>
        </w:rPr>
        <w:t xml:space="preserve"> </w:t>
      </w:r>
      <w:r w:rsidR="009B1E3C" w:rsidRPr="009B1E3C">
        <w:rPr>
          <w:rFonts w:ascii="Times New Roman" w:hAnsi="Times New Roman"/>
          <w:bCs/>
          <w:sz w:val="20"/>
        </w:rPr>
        <w:t>a pokora- mimo jej niepopularności- może</w:t>
      </w:r>
      <w:r w:rsidR="009B1E3C">
        <w:rPr>
          <w:rFonts w:ascii="Times New Roman" w:hAnsi="Times New Roman"/>
          <w:b/>
          <w:sz w:val="20"/>
        </w:rPr>
        <w:t xml:space="preserve"> </w:t>
      </w:r>
      <w:r w:rsidR="009B1E3C" w:rsidRPr="009B1E3C">
        <w:rPr>
          <w:rFonts w:ascii="Times New Roman" w:hAnsi="Times New Roman"/>
          <w:bCs/>
          <w:sz w:val="20"/>
        </w:rPr>
        <w:t xml:space="preserve">przynieść duchowe i praktyczne korzyści. 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0713309F" w:rsidR="00A51BCB" w:rsidRDefault="009B1E3C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głębsze poznanie Boga. </w:t>
      </w:r>
    </w:p>
    <w:p w14:paraId="19BC1E15" w14:textId="09F6E7C2" w:rsidR="00EC3550" w:rsidRPr="00EC3550" w:rsidRDefault="006D3158" w:rsidP="00EC3550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Módlcie się</w:t>
      </w:r>
      <w:r w:rsidR="005B5E54">
        <w:rPr>
          <w:rFonts w:ascii="Times New Roman" w:hAnsi="Times New Roman"/>
          <w:bCs/>
          <w:sz w:val="20"/>
        </w:rPr>
        <w:t xml:space="preserve"> w intencjach podanych przez członków grupy. </w:t>
      </w:r>
      <w:r w:rsidR="00EC3550">
        <w:rPr>
          <w:rFonts w:ascii="Times New Roman" w:hAnsi="Times New Roman"/>
          <w:bCs/>
          <w:sz w:val="20"/>
        </w:rPr>
        <w:t xml:space="preserve">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3C07E2C8" w:rsidR="003A51BA" w:rsidRDefault="009B0DCC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11</w:t>
      </w:r>
      <w:r w:rsidR="003A51BA" w:rsidRPr="00C86AE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3A51BA">
        <w:rPr>
          <w:rFonts w:ascii="Times New Roman" w:hAnsi="Times New Roman"/>
          <w:b/>
          <w:bCs/>
          <w:sz w:val="24"/>
          <w:szCs w:val="24"/>
          <w:u w:val="single"/>
        </w:rPr>
        <w:t>kwietnia</w:t>
      </w:r>
    </w:p>
    <w:p w14:paraId="68D2D7FF" w14:textId="77777777" w:rsidR="00D02694" w:rsidRPr="00ED36D5" w:rsidRDefault="00D02694" w:rsidP="00D02694">
      <w:pPr>
        <w:ind w:firstLine="0"/>
        <w:rPr>
          <w:rFonts w:ascii="Times New Roman" w:hAnsi="Times New Roman"/>
          <w:sz w:val="20"/>
        </w:rPr>
      </w:pPr>
      <w:bookmarkStart w:id="0" w:name="_Hlk193989290"/>
      <w:r w:rsidRPr="00ED36D5">
        <w:rPr>
          <w:rFonts w:ascii="Times New Roman" w:hAnsi="Times New Roman"/>
          <w:b/>
          <w:bCs/>
          <w:sz w:val="20"/>
        </w:rPr>
        <w:t>Temat: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Wszyscy powołani do służby </w:t>
      </w:r>
    </w:p>
    <w:p w14:paraId="7BB5470C" w14:textId="77777777" w:rsidR="00D02694" w:rsidRPr="00ED36D5" w:rsidRDefault="00D02694" w:rsidP="00D02694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Tekst: </w:t>
      </w:r>
      <w:proofErr w:type="spellStart"/>
      <w:r>
        <w:rPr>
          <w:rFonts w:ascii="Times New Roman" w:hAnsi="Times New Roman"/>
          <w:b/>
          <w:bCs/>
          <w:sz w:val="20"/>
        </w:rPr>
        <w:t>Sdz</w:t>
      </w:r>
      <w:proofErr w:type="spellEnd"/>
      <w:r>
        <w:rPr>
          <w:rFonts w:ascii="Times New Roman" w:hAnsi="Times New Roman"/>
          <w:b/>
          <w:bCs/>
          <w:sz w:val="20"/>
        </w:rPr>
        <w:t xml:space="preserve"> 5,23</w:t>
      </w:r>
    </w:p>
    <w:p w14:paraId="74738966" w14:textId="77777777" w:rsidR="00D02694" w:rsidRPr="00ED36D5" w:rsidRDefault="00D02694" w:rsidP="00D02694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0F6AF995" w14:textId="77777777" w:rsidR="00D02694" w:rsidRDefault="00D02694" w:rsidP="00D02694">
      <w:pPr>
        <w:pStyle w:val="Akapitzlist"/>
        <w:numPr>
          <w:ilvl w:val="0"/>
          <w:numId w:val="128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Opowiedz o Twoich rozmowach na temat zmartwychwstania.</w:t>
      </w:r>
    </w:p>
    <w:p w14:paraId="15F56F6C" w14:textId="77777777" w:rsidR="00D02694" w:rsidRPr="00ED36D5" w:rsidRDefault="00D02694" w:rsidP="00D02694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03C02EBF" w14:textId="77777777" w:rsidR="00D02694" w:rsidRPr="005F7D8B" w:rsidRDefault="00D02694" w:rsidP="00D02694">
      <w:pPr>
        <w:pStyle w:val="Akapitzlist"/>
        <w:numPr>
          <w:ilvl w:val="0"/>
          <w:numId w:val="129"/>
        </w:numPr>
        <w:tabs>
          <w:tab w:val="left" w:pos="567"/>
        </w:tabs>
        <w:ind w:left="567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Dlaczego tak mocne słowa na temat mieszkańców miasta </w:t>
      </w:r>
      <w:proofErr w:type="spellStart"/>
      <w:r w:rsidRPr="000B61EB">
        <w:rPr>
          <w:rFonts w:ascii="Times New Roman" w:hAnsi="Times New Roman"/>
          <w:i/>
          <w:iCs/>
          <w:sz w:val="20"/>
        </w:rPr>
        <w:t>Meroz</w:t>
      </w:r>
      <w:proofErr w:type="spellEnd"/>
      <w:r w:rsidRPr="000B61EB">
        <w:rPr>
          <w:rFonts w:ascii="Times New Roman" w:hAnsi="Times New Roman"/>
          <w:i/>
          <w:iCs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skierowała Debora w tekście swojej pieśni? </w:t>
      </w:r>
    </w:p>
    <w:p w14:paraId="7ECE04D0" w14:textId="77777777" w:rsidR="00D02694" w:rsidRPr="002C43E5" w:rsidRDefault="00D02694" w:rsidP="00D02694">
      <w:pPr>
        <w:pStyle w:val="Akapitzlist"/>
        <w:numPr>
          <w:ilvl w:val="0"/>
          <w:numId w:val="129"/>
        </w:numPr>
        <w:tabs>
          <w:tab w:val="left" w:pos="567"/>
        </w:tabs>
        <w:ind w:left="567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 czujesz się, gdy masz zadanie do wykonania, w którym nikt Ci nie pomaga? Jaka atmosfera panuje w zborze, gdy ciężar aktywności spada na jego małą część? </w:t>
      </w:r>
    </w:p>
    <w:p w14:paraId="409B9EF1" w14:textId="77777777" w:rsidR="00D02694" w:rsidRDefault="00D02694" w:rsidP="00D02694">
      <w:pPr>
        <w:tabs>
          <w:tab w:val="left" w:pos="567"/>
        </w:tabs>
        <w:ind w:firstLine="0"/>
        <w:rPr>
          <w:rFonts w:ascii="Times New Roman" w:hAnsi="Times New Roman"/>
          <w:b/>
          <w:bCs/>
          <w:sz w:val="20"/>
        </w:rPr>
      </w:pPr>
      <w:r w:rsidRPr="00F374D0">
        <w:rPr>
          <w:rFonts w:ascii="Times New Roman" w:hAnsi="Times New Roman"/>
          <w:b/>
          <w:bCs/>
          <w:sz w:val="20"/>
        </w:rPr>
        <w:t xml:space="preserve">Wyzwanie: </w:t>
      </w:r>
      <w:bookmarkEnd w:id="0"/>
    </w:p>
    <w:p w14:paraId="2D2D554D" w14:textId="77777777" w:rsidR="00D02694" w:rsidRPr="00AE2894" w:rsidRDefault="00D02694" w:rsidP="00D02694">
      <w:pPr>
        <w:pStyle w:val="Akapitzlist"/>
        <w:numPr>
          <w:ilvl w:val="0"/>
          <w:numId w:val="83"/>
        </w:numPr>
        <w:tabs>
          <w:tab w:val="left" w:pos="567"/>
        </w:tabs>
        <w:ind w:left="426" w:hanging="142"/>
        <w:rPr>
          <w:rFonts w:ascii="Times New Roman" w:hAnsi="Times New Roman"/>
          <w:b/>
          <w:bCs/>
          <w:sz w:val="20"/>
          <w:u w:val="single"/>
        </w:rPr>
      </w:pPr>
      <w:r>
        <w:rPr>
          <w:rFonts w:ascii="Times New Roman" w:hAnsi="Times New Roman"/>
          <w:sz w:val="20"/>
        </w:rPr>
        <w:t xml:space="preserve">Przeanalizuj i przemódl swoje zaangażowanie w misję i życie zboru. Czy jestem w pełni zaangażowany, czy może stoję z boku, jak mieszkaniec </w:t>
      </w:r>
      <w:proofErr w:type="spellStart"/>
      <w:r>
        <w:rPr>
          <w:rFonts w:ascii="Times New Roman" w:hAnsi="Times New Roman"/>
          <w:sz w:val="20"/>
        </w:rPr>
        <w:t>Meroz</w:t>
      </w:r>
      <w:proofErr w:type="spellEnd"/>
      <w:r>
        <w:rPr>
          <w:rFonts w:ascii="Times New Roman" w:hAnsi="Times New Roman"/>
          <w:sz w:val="20"/>
        </w:rPr>
        <w:t>?</w:t>
      </w: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55C9" w14:textId="77777777" w:rsidR="00FE3FA1" w:rsidRDefault="00FE3FA1" w:rsidP="00A820C9">
      <w:r>
        <w:separator/>
      </w:r>
    </w:p>
  </w:endnote>
  <w:endnote w:type="continuationSeparator" w:id="0">
    <w:p w14:paraId="703C2ED5" w14:textId="77777777" w:rsidR="00FE3FA1" w:rsidRDefault="00FE3FA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500D" w14:textId="77777777" w:rsidR="00FE3FA1" w:rsidRDefault="00FE3FA1" w:rsidP="00A820C9">
      <w:r>
        <w:separator/>
      </w:r>
    </w:p>
  </w:footnote>
  <w:footnote w:type="continuationSeparator" w:id="0">
    <w:p w14:paraId="715B6086" w14:textId="77777777" w:rsidR="00FE3FA1" w:rsidRDefault="00FE3FA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0C506E90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912BF3">
      <w:rPr>
        <w:rFonts w:ascii="Times New Roman" w:eastAsia="MS PMincho" w:hAnsi="Times New Roman"/>
        <w:bCs/>
        <w:sz w:val="16"/>
        <w:szCs w:val="16"/>
      </w:rPr>
      <w:t>2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912BF3">
      <w:rPr>
        <w:rFonts w:ascii="Times New Roman" w:eastAsia="MS PMincho" w:hAnsi="Times New Roman"/>
        <w:bCs/>
        <w:i/>
        <w:iCs/>
        <w:sz w:val="16"/>
        <w:szCs w:val="16"/>
      </w:rPr>
      <w:t>Poznanie Boga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4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2C0E3E"/>
    <w:multiLevelType w:val="hybridMultilevel"/>
    <w:tmpl w:val="F85A5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4C4ED5"/>
    <w:multiLevelType w:val="hybridMultilevel"/>
    <w:tmpl w:val="1D70C5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576654"/>
    <w:multiLevelType w:val="hybridMultilevel"/>
    <w:tmpl w:val="BD76E60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67499"/>
    <w:multiLevelType w:val="hybridMultilevel"/>
    <w:tmpl w:val="53401A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18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1"/>
  </w:num>
  <w:num w:numId="3" w16cid:durableId="1024407515">
    <w:abstractNumId w:val="7"/>
  </w:num>
  <w:num w:numId="4" w16cid:durableId="1310984790">
    <w:abstractNumId w:val="43"/>
  </w:num>
  <w:num w:numId="5" w16cid:durableId="155268930">
    <w:abstractNumId w:val="37"/>
  </w:num>
  <w:num w:numId="6" w16cid:durableId="1725717263">
    <w:abstractNumId w:val="32"/>
  </w:num>
  <w:num w:numId="7" w16cid:durableId="1234395891">
    <w:abstractNumId w:val="116"/>
  </w:num>
  <w:num w:numId="8" w16cid:durableId="1045447059">
    <w:abstractNumId w:val="87"/>
  </w:num>
  <w:num w:numId="9" w16cid:durableId="1171025596">
    <w:abstractNumId w:val="99"/>
  </w:num>
  <w:num w:numId="10" w16cid:durableId="2008556720">
    <w:abstractNumId w:val="35"/>
  </w:num>
  <w:num w:numId="11" w16cid:durableId="103503482">
    <w:abstractNumId w:val="96"/>
  </w:num>
  <w:num w:numId="12" w16cid:durableId="637146802">
    <w:abstractNumId w:val="77"/>
  </w:num>
  <w:num w:numId="13" w16cid:durableId="1924294714">
    <w:abstractNumId w:val="56"/>
  </w:num>
  <w:num w:numId="14" w16cid:durableId="632057959">
    <w:abstractNumId w:val="52"/>
  </w:num>
  <w:num w:numId="15" w16cid:durableId="153644097">
    <w:abstractNumId w:val="75"/>
  </w:num>
  <w:num w:numId="16" w16cid:durableId="2076780688">
    <w:abstractNumId w:val="94"/>
  </w:num>
  <w:num w:numId="17" w16cid:durableId="1756710292">
    <w:abstractNumId w:val="122"/>
  </w:num>
  <w:num w:numId="18" w16cid:durableId="658578235">
    <w:abstractNumId w:val="83"/>
  </w:num>
  <w:num w:numId="19" w16cid:durableId="665212290">
    <w:abstractNumId w:val="29"/>
  </w:num>
  <w:num w:numId="20" w16cid:durableId="1950426354">
    <w:abstractNumId w:val="54"/>
  </w:num>
  <w:num w:numId="21" w16cid:durableId="684206322">
    <w:abstractNumId w:val="15"/>
  </w:num>
  <w:num w:numId="22" w16cid:durableId="61104788">
    <w:abstractNumId w:val="20"/>
  </w:num>
  <w:num w:numId="23" w16cid:durableId="1362318523">
    <w:abstractNumId w:val="32"/>
  </w:num>
  <w:num w:numId="24" w16cid:durableId="1841041529">
    <w:abstractNumId w:val="35"/>
  </w:num>
  <w:num w:numId="25" w16cid:durableId="530536354">
    <w:abstractNumId w:val="83"/>
  </w:num>
  <w:num w:numId="26" w16cid:durableId="1407724333">
    <w:abstractNumId w:val="33"/>
  </w:num>
  <w:num w:numId="27" w16cid:durableId="2135979918">
    <w:abstractNumId w:val="97"/>
  </w:num>
  <w:num w:numId="28" w16cid:durableId="1895699180">
    <w:abstractNumId w:val="41"/>
  </w:num>
  <w:num w:numId="29" w16cid:durableId="1070159380">
    <w:abstractNumId w:val="120"/>
  </w:num>
  <w:num w:numId="30" w16cid:durableId="1332299785">
    <w:abstractNumId w:val="79"/>
  </w:num>
  <w:num w:numId="31" w16cid:durableId="1723210812">
    <w:abstractNumId w:val="106"/>
  </w:num>
  <w:num w:numId="32" w16cid:durableId="2087532048">
    <w:abstractNumId w:val="51"/>
  </w:num>
  <w:num w:numId="33" w16cid:durableId="1165363665">
    <w:abstractNumId w:val="82"/>
  </w:num>
  <w:num w:numId="34" w16cid:durableId="2080907785">
    <w:abstractNumId w:val="112"/>
  </w:num>
  <w:num w:numId="35" w16cid:durableId="1689914030">
    <w:abstractNumId w:val="85"/>
  </w:num>
  <w:num w:numId="36" w16cid:durableId="883642968">
    <w:abstractNumId w:val="66"/>
  </w:num>
  <w:num w:numId="37" w16cid:durableId="853229260">
    <w:abstractNumId w:val="114"/>
  </w:num>
  <w:num w:numId="38" w16cid:durableId="1714648845">
    <w:abstractNumId w:val="121"/>
  </w:num>
  <w:num w:numId="39" w16cid:durableId="44107741">
    <w:abstractNumId w:val="100"/>
  </w:num>
  <w:num w:numId="40" w16cid:durableId="1118767033">
    <w:abstractNumId w:val="103"/>
  </w:num>
  <w:num w:numId="41" w16cid:durableId="9334679">
    <w:abstractNumId w:val="17"/>
  </w:num>
  <w:num w:numId="42" w16cid:durableId="96171437">
    <w:abstractNumId w:val="70"/>
  </w:num>
  <w:num w:numId="43" w16cid:durableId="705176378">
    <w:abstractNumId w:val="39"/>
  </w:num>
  <w:num w:numId="44" w16cid:durableId="1201286409">
    <w:abstractNumId w:val="95"/>
  </w:num>
  <w:num w:numId="45" w16cid:durableId="164588079">
    <w:abstractNumId w:val="67"/>
  </w:num>
  <w:num w:numId="46" w16cid:durableId="344285807">
    <w:abstractNumId w:val="16"/>
  </w:num>
  <w:num w:numId="47" w16cid:durableId="1163542138">
    <w:abstractNumId w:val="4"/>
  </w:num>
  <w:num w:numId="48" w16cid:durableId="2019887528">
    <w:abstractNumId w:val="47"/>
  </w:num>
  <w:num w:numId="49" w16cid:durableId="900868141">
    <w:abstractNumId w:val="113"/>
  </w:num>
  <w:num w:numId="50" w16cid:durableId="1092507306">
    <w:abstractNumId w:val="13"/>
  </w:num>
  <w:num w:numId="51" w16cid:durableId="368921732">
    <w:abstractNumId w:val="30"/>
  </w:num>
  <w:num w:numId="52" w16cid:durableId="1448155085">
    <w:abstractNumId w:val="74"/>
  </w:num>
  <w:num w:numId="53" w16cid:durableId="1119376415">
    <w:abstractNumId w:val="92"/>
  </w:num>
  <w:num w:numId="54" w16cid:durableId="1733651264">
    <w:abstractNumId w:val="80"/>
  </w:num>
  <w:num w:numId="55" w16cid:durableId="1078871067">
    <w:abstractNumId w:val="125"/>
  </w:num>
  <w:num w:numId="56" w16cid:durableId="113603617">
    <w:abstractNumId w:val="115"/>
  </w:num>
  <w:num w:numId="57" w16cid:durableId="1174028023">
    <w:abstractNumId w:val="64"/>
  </w:num>
  <w:num w:numId="58" w16cid:durableId="268508618">
    <w:abstractNumId w:val="3"/>
  </w:num>
  <w:num w:numId="59" w16cid:durableId="1543714127">
    <w:abstractNumId w:val="98"/>
  </w:num>
  <w:num w:numId="60" w16cid:durableId="1616474331">
    <w:abstractNumId w:val="65"/>
  </w:num>
  <w:num w:numId="61" w16cid:durableId="376439999">
    <w:abstractNumId w:val="68"/>
  </w:num>
  <w:num w:numId="62" w16cid:durableId="1208493756">
    <w:abstractNumId w:val="62"/>
  </w:num>
  <w:num w:numId="63" w16cid:durableId="482697071">
    <w:abstractNumId w:val="93"/>
  </w:num>
  <w:num w:numId="64" w16cid:durableId="1047146766">
    <w:abstractNumId w:val="71"/>
  </w:num>
  <w:num w:numId="65" w16cid:durableId="460539337">
    <w:abstractNumId w:val="101"/>
  </w:num>
  <w:num w:numId="66" w16cid:durableId="1921478912">
    <w:abstractNumId w:val="110"/>
  </w:num>
  <w:num w:numId="67" w16cid:durableId="842889747">
    <w:abstractNumId w:val="104"/>
  </w:num>
  <w:num w:numId="68" w16cid:durableId="465129960">
    <w:abstractNumId w:val="111"/>
  </w:num>
  <w:num w:numId="69" w16cid:durableId="204106545">
    <w:abstractNumId w:val="14"/>
  </w:num>
  <w:num w:numId="70" w16cid:durableId="8217101">
    <w:abstractNumId w:val="72"/>
  </w:num>
  <w:num w:numId="71" w16cid:durableId="1621496282">
    <w:abstractNumId w:val="24"/>
  </w:num>
  <w:num w:numId="72" w16cid:durableId="1530489815">
    <w:abstractNumId w:val="84"/>
  </w:num>
  <w:num w:numId="73" w16cid:durableId="356389982">
    <w:abstractNumId w:val="57"/>
  </w:num>
  <w:num w:numId="74" w16cid:durableId="1246498730">
    <w:abstractNumId w:val="50"/>
  </w:num>
  <w:num w:numId="75" w16cid:durableId="1747605096">
    <w:abstractNumId w:val="31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48"/>
  </w:num>
  <w:num w:numId="80" w16cid:durableId="1953978988">
    <w:abstractNumId w:val="25"/>
  </w:num>
  <w:num w:numId="81" w16cid:durableId="1102647543">
    <w:abstractNumId w:val="59"/>
  </w:num>
  <w:num w:numId="82" w16cid:durableId="821047925">
    <w:abstractNumId w:val="73"/>
  </w:num>
  <w:num w:numId="83" w16cid:durableId="920674013">
    <w:abstractNumId w:val="19"/>
  </w:num>
  <w:num w:numId="84" w16cid:durableId="1757943411">
    <w:abstractNumId w:val="118"/>
  </w:num>
  <w:num w:numId="85" w16cid:durableId="1891769326">
    <w:abstractNumId w:val="42"/>
  </w:num>
  <w:num w:numId="86" w16cid:durableId="237592605">
    <w:abstractNumId w:val="8"/>
  </w:num>
  <w:num w:numId="87" w16cid:durableId="940335733">
    <w:abstractNumId w:val="123"/>
  </w:num>
  <w:num w:numId="88" w16cid:durableId="2099666242">
    <w:abstractNumId w:val="105"/>
  </w:num>
  <w:num w:numId="89" w16cid:durableId="533082100">
    <w:abstractNumId w:val="78"/>
  </w:num>
  <w:num w:numId="90" w16cid:durableId="1664316214">
    <w:abstractNumId w:val="119"/>
  </w:num>
  <w:num w:numId="91" w16cid:durableId="1303654901">
    <w:abstractNumId w:val="61"/>
  </w:num>
  <w:num w:numId="92" w16cid:durableId="1833636899">
    <w:abstractNumId w:val="49"/>
  </w:num>
  <w:num w:numId="93" w16cid:durableId="14448">
    <w:abstractNumId w:val="86"/>
  </w:num>
  <w:num w:numId="94" w16cid:durableId="2137524141">
    <w:abstractNumId w:val="36"/>
  </w:num>
  <w:num w:numId="95" w16cid:durableId="484708571">
    <w:abstractNumId w:val="63"/>
  </w:num>
  <w:num w:numId="96" w16cid:durableId="301621703">
    <w:abstractNumId w:val="90"/>
  </w:num>
  <w:num w:numId="97" w16cid:durableId="1488087893">
    <w:abstractNumId w:val="107"/>
  </w:num>
  <w:num w:numId="98" w16cid:durableId="1331181713">
    <w:abstractNumId w:val="102"/>
  </w:num>
  <w:num w:numId="99" w16cid:durableId="712770197">
    <w:abstractNumId w:val="76"/>
  </w:num>
  <w:num w:numId="100" w16cid:durableId="1491678390">
    <w:abstractNumId w:val="89"/>
  </w:num>
  <w:num w:numId="101" w16cid:durableId="1791238099">
    <w:abstractNumId w:val="22"/>
  </w:num>
  <w:num w:numId="102" w16cid:durableId="968588298">
    <w:abstractNumId w:val="27"/>
  </w:num>
  <w:num w:numId="103" w16cid:durableId="936015801">
    <w:abstractNumId w:val="69"/>
  </w:num>
  <w:num w:numId="104" w16cid:durableId="398138139">
    <w:abstractNumId w:val="26"/>
  </w:num>
  <w:num w:numId="105" w16cid:durableId="895312601">
    <w:abstractNumId w:val="38"/>
  </w:num>
  <w:num w:numId="106" w16cid:durableId="886649609">
    <w:abstractNumId w:val="45"/>
  </w:num>
  <w:num w:numId="107" w16cid:durableId="1782722991">
    <w:abstractNumId w:val="81"/>
  </w:num>
  <w:num w:numId="108" w16cid:durableId="758983703">
    <w:abstractNumId w:val="44"/>
  </w:num>
  <w:num w:numId="109" w16cid:durableId="365448870">
    <w:abstractNumId w:val="6"/>
  </w:num>
  <w:num w:numId="110" w16cid:durableId="170341295">
    <w:abstractNumId w:val="108"/>
  </w:num>
  <w:num w:numId="111" w16cid:durableId="167645528">
    <w:abstractNumId w:val="5"/>
  </w:num>
  <w:num w:numId="112" w16cid:durableId="1733120832">
    <w:abstractNumId w:val="21"/>
  </w:num>
  <w:num w:numId="113" w16cid:durableId="1029643201">
    <w:abstractNumId w:val="117"/>
  </w:num>
  <w:num w:numId="114" w16cid:durableId="356545294">
    <w:abstractNumId w:val="60"/>
  </w:num>
  <w:num w:numId="115" w16cid:durableId="1054045116">
    <w:abstractNumId w:val="58"/>
  </w:num>
  <w:num w:numId="116" w16cid:durableId="525295565">
    <w:abstractNumId w:val="12"/>
  </w:num>
  <w:num w:numId="117" w16cid:durableId="143861769">
    <w:abstractNumId w:val="46"/>
  </w:num>
  <w:num w:numId="118" w16cid:durableId="99572742">
    <w:abstractNumId w:val="34"/>
  </w:num>
  <w:num w:numId="119" w16cid:durableId="2020112589">
    <w:abstractNumId w:val="18"/>
  </w:num>
  <w:num w:numId="120" w16cid:durableId="1434789772">
    <w:abstractNumId w:val="23"/>
  </w:num>
  <w:num w:numId="121" w16cid:durableId="949317270">
    <w:abstractNumId w:val="55"/>
  </w:num>
  <w:num w:numId="122" w16cid:durableId="903493314">
    <w:abstractNumId w:val="1"/>
  </w:num>
  <w:num w:numId="123" w16cid:durableId="1176730962">
    <w:abstractNumId w:val="11"/>
  </w:num>
  <w:num w:numId="124" w16cid:durableId="1595360052">
    <w:abstractNumId w:val="88"/>
  </w:num>
  <w:num w:numId="125" w16cid:durableId="673656151">
    <w:abstractNumId w:val="28"/>
  </w:num>
  <w:num w:numId="126" w16cid:durableId="639769417">
    <w:abstractNumId w:val="124"/>
  </w:num>
  <w:num w:numId="127" w16cid:durableId="1737123465">
    <w:abstractNumId w:val="109"/>
  </w:num>
  <w:num w:numId="128" w16cid:durableId="1193571013">
    <w:abstractNumId w:val="53"/>
  </w:num>
  <w:num w:numId="129" w16cid:durableId="794837962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4222"/>
    <w:rsid w:val="00034275"/>
    <w:rsid w:val="0003447D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262F"/>
    <w:rsid w:val="00193293"/>
    <w:rsid w:val="00193626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9B3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E5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1A9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2E3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5AF2"/>
    <w:rsid w:val="008F5CB2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BF3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838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6E2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5D1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C7EA7"/>
    <w:rsid w:val="00FD0042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3FA1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2025-09-25T15:16:00Z</cp:lastPrinted>
  <dcterms:created xsi:type="dcterms:W3CDTF">2026-03-26T16:56:00Z</dcterms:created>
  <dcterms:modified xsi:type="dcterms:W3CDTF">2026-04-02T15:44:00Z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