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E87C" w14:textId="70A74ABD" w:rsidR="001E388C" w:rsidRDefault="0018395E" w:rsidP="007F1DA5">
      <w:pPr>
        <w:pStyle w:val="FirstParagraph"/>
        <w:spacing w:before="0" w:after="120"/>
        <w:jc w:val="center"/>
        <w:rPr>
          <w:b/>
          <w:bCs/>
          <w:lang w:val="pl-PL"/>
        </w:rPr>
      </w:pPr>
      <w:r w:rsidRPr="00470703">
        <w:rPr>
          <w:b/>
          <w:bCs/>
          <w:lang w:val="pl-PL"/>
        </w:rPr>
        <w:t xml:space="preserve">Informacja o akcji </w:t>
      </w:r>
      <w:r w:rsidR="00225148" w:rsidRPr="00470703">
        <w:rPr>
          <w:b/>
          <w:bCs/>
          <w:lang w:val="pl-PL"/>
        </w:rPr>
        <w:t xml:space="preserve">ewangelizacyjnej </w:t>
      </w:r>
      <w:r w:rsidR="00470703" w:rsidRPr="00470703">
        <w:rPr>
          <w:b/>
          <w:bCs/>
          <w:lang w:val="pl-PL"/>
        </w:rPr>
        <w:t>„</w:t>
      </w:r>
      <w:r w:rsidR="007F1DA5">
        <w:rPr>
          <w:b/>
          <w:bCs/>
          <w:lang w:val="pl-PL"/>
        </w:rPr>
        <w:t>U</w:t>
      </w:r>
      <w:r w:rsidRPr="00470703">
        <w:rPr>
          <w:b/>
          <w:bCs/>
          <w:lang w:val="pl-PL"/>
        </w:rPr>
        <w:t xml:space="preserve">wolnij </w:t>
      </w:r>
      <w:r w:rsidR="007F1DA5">
        <w:rPr>
          <w:b/>
          <w:bCs/>
          <w:lang w:val="pl-PL"/>
        </w:rPr>
        <w:t>K</w:t>
      </w:r>
      <w:r w:rsidRPr="00470703">
        <w:rPr>
          <w:b/>
          <w:bCs/>
          <w:lang w:val="pl-PL"/>
        </w:rPr>
        <w:t>siążki</w:t>
      </w:r>
      <w:r w:rsidR="00470703" w:rsidRPr="00470703">
        <w:rPr>
          <w:b/>
          <w:bCs/>
          <w:lang w:val="pl-PL"/>
        </w:rPr>
        <w:t>”</w:t>
      </w:r>
    </w:p>
    <w:p w14:paraId="58E862E1" w14:textId="77777777" w:rsidR="00EC5957" w:rsidRPr="007F1DA5" w:rsidRDefault="00EC5957" w:rsidP="00EC5957">
      <w:pPr>
        <w:pStyle w:val="Tekstpodstawowy"/>
        <w:rPr>
          <w:sz w:val="18"/>
          <w:szCs w:val="18"/>
          <w:lang w:val="pl-PL"/>
        </w:rPr>
      </w:pPr>
    </w:p>
    <w:p w14:paraId="7DF6B8AE" w14:textId="6D8724AF" w:rsidR="001E388C" w:rsidRPr="00470703" w:rsidRDefault="0018395E" w:rsidP="00117F18">
      <w:pPr>
        <w:pStyle w:val="Tekstpodstawowy"/>
        <w:spacing w:before="0" w:after="120"/>
        <w:jc w:val="both"/>
        <w:rPr>
          <w:lang w:val="pl-PL"/>
        </w:rPr>
      </w:pPr>
      <w:r w:rsidRPr="00470703">
        <w:rPr>
          <w:lang w:val="pl-PL"/>
        </w:rPr>
        <w:t xml:space="preserve">Na </w:t>
      </w:r>
      <w:r w:rsidR="00792C39" w:rsidRPr="00470703">
        <w:rPr>
          <w:lang w:val="pl-PL"/>
        </w:rPr>
        <w:t>okoliczność</w:t>
      </w:r>
      <w:r w:rsidRPr="00470703">
        <w:rPr>
          <w:lang w:val="pl-PL"/>
        </w:rPr>
        <w:t xml:space="preserve"> </w:t>
      </w:r>
      <w:r w:rsidR="009C593E" w:rsidRPr="00470703">
        <w:rPr>
          <w:lang w:val="pl-PL"/>
        </w:rPr>
        <w:t>zapytań ze strony służb</w:t>
      </w:r>
      <w:r w:rsidR="00792C39" w:rsidRPr="00470703">
        <w:rPr>
          <w:lang w:val="pl-PL"/>
        </w:rPr>
        <w:t>,</w:t>
      </w:r>
      <w:r w:rsidR="009C593E" w:rsidRPr="00470703">
        <w:rPr>
          <w:lang w:val="pl-PL"/>
        </w:rPr>
        <w:t xml:space="preserve"> organów publicznych lub skarbowych</w:t>
      </w:r>
      <w:r w:rsidR="00117F18" w:rsidRPr="00470703">
        <w:rPr>
          <w:lang w:val="pl-PL"/>
        </w:rPr>
        <w:t xml:space="preserve"> </w:t>
      </w:r>
      <w:r w:rsidRPr="00470703">
        <w:rPr>
          <w:lang w:val="pl-PL"/>
        </w:rPr>
        <w:t xml:space="preserve">niniejszym dokumentem potwierdzamy, że akcja </w:t>
      </w:r>
      <w:r w:rsidR="00470703" w:rsidRPr="00470703">
        <w:rPr>
          <w:lang w:val="pl-PL"/>
        </w:rPr>
        <w:t>„</w:t>
      </w:r>
      <w:r w:rsidR="003B5930" w:rsidRPr="00470703">
        <w:rPr>
          <w:lang w:val="pl-PL"/>
        </w:rPr>
        <w:t>Uwolnij Książki</w:t>
      </w:r>
      <w:r w:rsidRPr="00470703">
        <w:rPr>
          <w:lang w:val="pl-PL"/>
        </w:rPr>
        <w:t>” ma charakter religijny, edukacyjny i</w:t>
      </w:r>
      <w:r w:rsidR="00297D44">
        <w:rPr>
          <w:lang w:val="pl-PL"/>
        </w:rPr>
        <w:t> </w:t>
      </w:r>
      <w:r w:rsidRPr="00470703">
        <w:rPr>
          <w:lang w:val="pl-PL"/>
        </w:rPr>
        <w:t>niekomercyjny.</w:t>
      </w:r>
    </w:p>
    <w:p w14:paraId="7D17F108" w14:textId="77777777" w:rsidR="001E388C" w:rsidRPr="00470703" w:rsidRDefault="00FD3A59" w:rsidP="00EC56E5">
      <w:pPr>
        <w:spacing w:after="120"/>
        <w:rPr>
          <w:lang w:val="pl-PL"/>
        </w:rPr>
      </w:pPr>
      <w:r w:rsidRPr="00FD3A59">
        <w:rPr>
          <w:noProof/>
          <w:lang w:val="pl-PL"/>
        </w:rPr>
        <w:pict w14:anchorId="6C165232">
          <v:rect id="_x0000_i1026" alt="" style="width:453.6pt;height:.05pt;mso-width-percent:0;mso-height-percent:0;mso-width-percent:0;mso-height-percent:0" o:hralign="center" o:hrstd="t" o:hr="t"/>
        </w:pict>
      </w:r>
    </w:p>
    <w:p w14:paraId="7FA870EE" w14:textId="77777777" w:rsidR="000D6D25" w:rsidRPr="00470703" w:rsidRDefault="0018395E" w:rsidP="007F1DA5">
      <w:pPr>
        <w:pStyle w:val="FirstParagraph"/>
        <w:spacing w:before="360" w:after="120"/>
        <w:rPr>
          <w:lang w:val="pl-PL"/>
        </w:rPr>
      </w:pPr>
      <w:r w:rsidRPr="00470703">
        <w:rPr>
          <w:b/>
          <w:bCs/>
          <w:lang w:val="pl-PL"/>
        </w:rPr>
        <w:t>Organizator akcji:</w:t>
      </w:r>
    </w:p>
    <w:p w14:paraId="161A4D92" w14:textId="2CFCF750" w:rsidR="00287100" w:rsidRPr="00470703" w:rsidRDefault="0018395E" w:rsidP="00EC56E5">
      <w:pPr>
        <w:pStyle w:val="FirstParagraph"/>
        <w:spacing w:before="0" w:after="120"/>
        <w:rPr>
          <w:lang w:val="pl-PL"/>
        </w:rPr>
      </w:pPr>
      <w:r w:rsidRPr="00470703">
        <w:rPr>
          <w:lang w:val="pl-PL"/>
        </w:rPr>
        <w:t>Kościół Adwentystów Dnia S</w:t>
      </w:r>
      <w:r w:rsidR="00731E3B" w:rsidRPr="00470703">
        <w:rPr>
          <w:lang w:val="pl-PL"/>
        </w:rPr>
        <w:t>i</w:t>
      </w:r>
      <w:r w:rsidRPr="00470703">
        <w:rPr>
          <w:lang w:val="pl-PL"/>
        </w:rPr>
        <w:t>ódmego w Rzeczypospolitej Polskiej</w:t>
      </w:r>
    </w:p>
    <w:p w14:paraId="1A86A9A2" w14:textId="31628CEE" w:rsidR="001E388C" w:rsidRPr="00470703" w:rsidRDefault="00287100" w:rsidP="00EC56E5">
      <w:pPr>
        <w:pStyle w:val="FirstParagraph"/>
        <w:spacing w:before="0" w:after="120"/>
        <w:rPr>
          <w:lang w:val="pl-PL"/>
        </w:rPr>
      </w:pPr>
      <w:r w:rsidRPr="00470703">
        <w:rPr>
          <w:lang w:val="pl-PL"/>
        </w:rPr>
        <w:t>Sekretariat Misji Kościoła Adwentystów Dnia Siódmego w RP</w:t>
      </w:r>
      <w:r w:rsidR="0018395E" w:rsidRPr="00470703">
        <w:rPr>
          <w:lang w:val="pl-PL"/>
        </w:rPr>
        <w:br/>
        <w:t>ul. Foksal 8, 00-366 Warszawa</w:t>
      </w:r>
      <w:r w:rsidR="0018395E" w:rsidRPr="00470703">
        <w:rPr>
          <w:lang w:val="pl-PL"/>
        </w:rPr>
        <w:br/>
      </w:r>
      <w:r w:rsidR="00695201" w:rsidRPr="00470703">
        <w:rPr>
          <w:lang w:val="pl-PL"/>
        </w:rPr>
        <w:t xml:space="preserve">tel. 22 </w:t>
      </w:r>
      <w:r w:rsidR="00C84DC9" w:rsidRPr="00470703">
        <w:rPr>
          <w:lang w:val="pl-PL"/>
        </w:rPr>
        <w:t>31 31 431</w:t>
      </w:r>
    </w:p>
    <w:p w14:paraId="0199A45C" w14:textId="77777777" w:rsidR="00B93C00" w:rsidRDefault="0018395E" w:rsidP="007F1DA5">
      <w:pPr>
        <w:pStyle w:val="FirstParagraph"/>
        <w:spacing w:before="360" w:after="120"/>
        <w:rPr>
          <w:b/>
          <w:bCs/>
          <w:lang w:val="pl-PL"/>
        </w:rPr>
      </w:pPr>
      <w:r w:rsidRPr="00470703">
        <w:rPr>
          <w:b/>
          <w:bCs/>
          <w:lang w:val="pl-PL"/>
        </w:rPr>
        <w:t>Nazwa akcji:</w:t>
      </w:r>
    </w:p>
    <w:p w14:paraId="3B266AB8" w14:textId="6F8166FD" w:rsidR="001E388C" w:rsidRPr="00470703" w:rsidRDefault="00470703" w:rsidP="00B93C00">
      <w:pPr>
        <w:pStyle w:val="Tekstpodstawowy"/>
        <w:spacing w:before="0" w:after="120"/>
        <w:rPr>
          <w:lang w:val="pl-PL"/>
        </w:rPr>
      </w:pPr>
      <w:r w:rsidRPr="00470703">
        <w:rPr>
          <w:lang w:val="pl-PL"/>
        </w:rPr>
        <w:t>„</w:t>
      </w:r>
      <w:r w:rsidR="0018395E" w:rsidRPr="00470703">
        <w:rPr>
          <w:lang w:val="pl-PL"/>
        </w:rPr>
        <w:t>Uwolnij Książki” – stoliki misyjne z literaturą religijną</w:t>
      </w:r>
      <w:r w:rsidR="00B93C00">
        <w:rPr>
          <w:lang w:val="pl-PL"/>
        </w:rPr>
        <w:t>.</w:t>
      </w:r>
    </w:p>
    <w:p w14:paraId="00F2CF29" w14:textId="77777777" w:rsidR="0018371A" w:rsidRPr="00470703" w:rsidRDefault="0018395E" w:rsidP="007F1DA5">
      <w:pPr>
        <w:pStyle w:val="FirstParagraph"/>
        <w:spacing w:before="360" w:after="120"/>
        <w:rPr>
          <w:b/>
          <w:bCs/>
          <w:lang w:val="pl-PL"/>
        </w:rPr>
      </w:pPr>
      <w:r w:rsidRPr="00470703">
        <w:rPr>
          <w:b/>
          <w:bCs/>
          <w:lang w:val="pl-PL"/>
        </w:rPr>
        <w:t>Opis akcji:</w:t>
      </w:r>
    </w:p>
    <w:p w14:paraId="58D14935" w14:textId="414B7EFB" w:rsidR="001E388C" w:rsidRPr="00470703" w:rsidRDefault="0018395E" w:rsidP="0018371A">
      <w:pPr>
        <w:pStyle w:val="Tekstpodstawowy"/>
        <w:spacing w:before="0" w:after="120"/>
        <w:jc w:val="both"/>
        <w:rPr>
          <w:lang w:val="pl-PL"/>
        </w:rPr>
      </w:pPr>
      <w:r w:rsidRPr="00470703">
        <w:rPr>
          <w:lang w:val="pl-PL"/>
        </w:rPr>
        <w:t>Celem akcji jest promowanie czytelnictwa</w:t>
      </w:r>
      <w:r w:rsidR="00CC0BFC">
        <w:rPr>
          <w:lang w:val="pl-PL"/>
        </w:rPr>
        <w:t xml:space="preserve"> oraz</w:t>
      </w:r>
      <w:r w:rsidRPr="00470703">
        <w:rPr>
          <w:lang w:val="pl-PL"/>
        </w:rPr>
        <w:t xml:space="preserve"> wartości </w:t>
      </w:r>
      <w:r w:rsidR="00CC0BFC">
        <w:rPr>
          <w:lang w:val="pl-PL"/>
        </w:rPr>
        <w:t xml:space="preserve">moralnych </w:t>
      </w:r>
      <w:r w:rsidRPr="00470703">
        <w:rPr>
          <w:lang w:val="pl-PL"/>
        </w:rPr>
        <w:t xml:space="preserve">poprzez udostępnianie </w:t>
      </w:r>
      <w:r w:rsidR="00CC0BFC">
        <w:rPr>
          <w:lang w:val="pl-PL"/>
        </w:rPr>
        <w:t xml:space="preserve">zainteresowanym </w:t>
      </w:r>
      <w:r w:rsidRPr="00470703">
        <w:rPr>
          <w:lang w:val="pl-PL"/>
        </w:rPr>
        <w:t xml:space="preserve">literatury </w:t>
      </w:r>
      <w:r w:rsidR="00CC0BFC">
        <w:rPr>
          <w:lang w:val="pl-PL"/>
        </w:rPr>
        <w:t>chrześcijańskiej</w:t>
      </w:r>
      <w:r w:rsidRPr="00470703">
        <w:rPr>
          <w:lang w:val="pl-PL"/>
        </w:rPr>
        <w:t xml:space="preserve">. Nie jest to działalność handlowa, lecz forma działalności </w:t>
      </w:r>
      <w:r w:rsidR="004B7249">
        <w:rPr>
          <w:lang w:val="pl-PL"/>
        </w:rPr>
        <w:t xml:space="preserve">misyjnej </w:t>
      </w:r>
      <w:r w:rsidRPr="00470703">
        <w:rPr>
          <w:lang w:val="pl-PL"/>
        </w:rPr>
        <w:t>Kościoła</w:t>
      </w:r>
      <w:r w:rsidR="00470703" w:rsidRPr="00470703">
        <w:rPr>
          <w:lang w:val="pl-PL"/>
        </w:rPr>
        <w:t>,</w:t>
      </w:r>
      <w:r w:rsidRPr="00470703">
        <w:rPr>
          <w:lang w:val="pl-PL"/>
        </w:rPr>
        <w:t xml:space="preserve"> </w:t>
      </w:r>
      <w:r w:rsidR="00BF3816" w:rsidRPr="00470703">
        <w:rPr>
          <w:lang w:val="pl-PL"/>
        </w:rPr>
        <w:t>co jest zwolnione z op</w:t>
      </w:r>
      <w:r w:rsidR="00560B6C" w:rsidRPr="00470703">
        <w:rPr>
          <w:lang w:val="pl-PL"/>
        </w:rPr>
        <w:t>odatkowania</w:t>
      </w:r>
      <w:bookmarkStart w:id="0" w:name="_Hlk202219055"/>
      <w:r w:rsidR="005F55A5" w:rsidRPr="00470703">
        <w:rPr>
          <w:lang w:val="pl-PL"/>
        </w:rPr>
        <w:t>.</w:t>
      </w:r>
      <w:bookmarkEnd w:id="0"/>
      <w:r w:rsidR="00CC0BFC">
        <w:rPr>
          <w:lang w:val="pl-PL"/>
        </w:rPr>
        <w:t xml:space="preserve"> Udostępniana l</w:t>
      </w:r>
      <w:r w:rsidRPr="00470703">
        <w:rPr>
          <w:lang w:val="pl-PL"/>
        </w:rPr>
        <w:t xml:space="preserve">iteratura </w:t>
      </w:r>
      <w:r w:rsidR="00CC0BFC">
        <w:rPr>
          <w:lang w:val="pl-PL"/>
        </w:rPr>
        <w:t xml:space="preserve">pochodzi z zasobów prywatnych </w:t>
      </w:r>
      <w:r w:rsidRPr="00470703">
        <w:rPr>
          <w:lang w:val="pl-PL"/>
        </w:rPr>
        <w:t>wiernych</w:t>
      </w:r>
      <w:r w:rsidR="00CC0BFC">
        <w:rPr>
          <w:lang w:val="pl-PL"/>
        </w:rPr>
        <w:t xml:space="preserve"> Kościoła, a jej odbiorcy mogą składać dobrowolne ofiary na działalność statutową Kościoła.  </w:t>
      </w:r>
    </w:p>
    <w:p w14:paraId="6FF2570F" w14:textId="79C313B6" w:rsidR="001E388C" w:rsidRPr="007F1DA5" w:rsidRDefault="0018395E" w:rsidP="007F1DA5">
      <w:pPr>
        <w:pStyle w:val="FirstParagraph"/>
        <w:spacing w:before="360" w:after="120"/>
        <w:rPr>
          <w:b/>
          <w:bCs/>
          <w:lang w:val="pl-PL"/>
        </w:rPr>
      </w:pPr>
      <w:r w:rsidRPr="00470703">
        <w:rPr>
          <w:b/>
          <w:bCs/>
          <w:lang w:val="pl-PL"/>
        </w:rPr>
        <w:t xml:space="preserve">Forma </w:t>
      </w:r>
      <w:r w:rsidR="00204555" w:rsidRPr="00470703">
        <w:rPr>
          <w:b/>
          <w:bCs/>
          <w:lang w:val="pl-PL"/>
        </w:rPr>
        <w:t>akcji</w:t>
      </w:r>
      <w:r w:rsidRPr="00470703">
        <w:rPr>
          <w:b/>
          <w:bCs/>
          <w:lang w:val="pl-PL"/>
        </w:rPr>
        <w:t>:</w:t>
      </w:r>
    </w:p>
    <w:p w14:paraId="3F02CE5D" w14:textId="7E431B76" w:rsidR="001E388C" w:rsidRPr="00470703" w:rsidRDefault="0018395E" w:rsidP="0018371A">
      <w:pPr>
        <w:pStyle w:val="Compact"/>
        <w:numPr>
          <w:ilvl w:val="0"/>
          <w:numId w:val="2"/>
        </w:numPr>
        <w:spacing w:before="0" w:after="120"/>
        <w:jc w:val="both"/>
        <w:rPr>
          <w:lang w:val="pl-PL"/>
        </w:rPr>
      </w:pPr>
      <w:r w:rsidRPr="00470703">
        <w:rPr>
          <w:lang w:val="pl-PL"/>
        </w:rPr>
        <w:t xml:space="preserve">Stolik z książkami ustawiany w </w:t>
      </w:r>
      <w:r w:rsidR="004B7249">
        <w:rPr>
          <w:lang w:val="pl-PL"/>
        </w:rPr>
        <w:t xml:space="preserve">miejscach publicznych na otwartej </w:t>
      </w:r>
      <w:r w:rsidRPr="00470703">
        <w:rPr>
          <w:lang w:val="pl-PL"/>
        </w:rPr>
        <w:t>przestrzeni</w:t>
      </w:r>
      <w:r w:rsidR="00CC0BFC">
        <w:rPr>
          <w:lang w:val="pl-PL"/>
        </w:rPr>
        <w:t>.</w:t>
      </w:r>
    </w:p>
    <w:p w14:paraId="2AFF8ECC" w14:textId="5258FDA8" w:rsidR="001E388C" w:rsidRPr="00470703" w:rsidRDefault="008D7AAD" w:rsidP="0018371A">
      <w:pPr>
        <w:pStyle w:val="Compact"/>
        <w:numPr>
          <w:ilvl w:val="0"/>
          <w:numId w:val="2"/>
        </w:numPr>
        <w:spacing w:before="0" w:after="120"/>
        <w:jc w:val="both"/>
        <w:rPr>
          <w:lang w:val="pl-PL"/>
        </w:rPr>
      </w:pPr>
      <w:r w:rsidRPr="00470703">
        <w:rPr>
          <w:lang w:val="pl-PL"/>
        </w:rPr>
        <w:t xml:space="preserve">Działalność </w:t>
      </w:r>
      <w:r w:rsidR="00D80EB2" w:rsidRPr="00470703">
        <w:rPr>
          <w:lang w:val="pl-PL"/>
        </w:rPr>
        <w:t>okazjonalna</w:t>
      </w:r>
      <w:r w:rsidR="00F75A51">
        <w:rPr>
          <w:lang w:val="pl-PL"/>
        </w:rPr>
        <w:t>, niehandlowa</w:t>
      </w:r>
      <w:r w:rsidR="00C22B69" w:rsidRPr="00470703">
        <w:rPr>
          <w:lang w:val="pl-PL"/>
        </w:rPr>
        <w:t xml:space="preserve"> i nie</w:t>
      </w:r>
      <w:r w:rsidR="0018395E" w:rsidRPr="00470703">
        <w:rPr>
          <w:lang w:val="pl-PL"/>
        </w:rPr>
        <w:t>komercyjn</w:t>
      </w:r>
      <w:r w:rsidR="00C22B69" w:rsidRPr="00470703">
        <w:rPr>
          <w:lang w:val="pl-PL"/>
        </w:rPr>
        <w:t>a</w:t>
      </w:r>
      <w:r w:rsidR="00B93C00">
        <w:rPr>
          <w:lang w:val="pl-PL"/>
        </w:rPr>
        <w:t>.</w:t>
      </w:r>
    </w:p>
    <w:p w14:paraId="29160180" w14:textId="77777777" w:rsidR="001E388C" w:rsidRPr="007F1DA5" w:rsidRDefault="0018395E" w:rsidP="007F1DA5">
      <w:pPr>
        <w:pStyle w:val="FirstParagraph"/>
        <w:spacing w:before="360" w:after="120"/>
        <w:rPr>
          <w:b/>
          <w:bCs/>
          <w:lang w:val="pl-PL"/>
        </w:rPr>
      </w:pPr>
      <w:r w:rsidRPr="00470703">
        <w:rPr>
          <w:b/>
          <w:bCs/>
          <w:lang w:val="pl-PL"/>
        </w:rPr>
        <w:t>Podstawa prawna:</w:t>
      </w:r>
    </w:p>
    <w:p w14:paraId="10796DE7" w14:textId="75A4510A" w:rsidR="00CC0BFC" w:rsidRDefault="00B93C00" w:rsidP="0018371A">
      <w:pPr>
        <w:pStyle w:val="Compact"/>
        <w:numPr>
          <w:ilvl w:val="0"/>
          <w:numId w:val="3"/>
        </w:numPr>
        <w:spacing w:before="0" w:after="120"/>
        <w:jc w:val="both"/>
        <w:rPr>
          <w:lang w:val="pl-PL"/>
        </w:rPr>
      </w:pPr>
      <w:r>
        <w:rPr>
          <w:lang w:val="pl-PL"/>
        </w:rPr>
        <w:t>Art. 53 Konstytucji Rzeczypospolitej Polskiej</w:t>
      </w:r>
    </w:p>
    <w:p w14:paraId="4C4459BA" w14:textId="2569A522" w:rsidR="001E388C" w:rsidRPr="00470703" w:rsidRDefault="00B93C00" w:rsidP="0018371A">
      <w:pPr>
        <w:pStyle w:val="Compact"/>
        <w:numPr>
          <w:ilvl w:val="0"/>
          <w:numId w:val="3"/>
        </w:numPr>
        <w:spacing w:before="0" w:after="120"/>
        <w:jc w:val="both"/>
        <w:rPr>
          <w:lang w:val="pl-PL"/>
        </w:rPr>
      </w:pPr>
      <w:r>
        <w:rPr>
          <w:lang w:val="pl-PL"/>
        </w:rPr>
        <w:t>Art. 9 u</w:t>
      </w:r>
      <w:r w:rsidR="0018395E" w:rsidRPr="00470703">
        <w:rPr>
          <w:lang w:val="pl-PL"/>
        </w:rPr>
        <w:t>staw</w:t>
      </w:r>
      <w:r>
        <w:rPr>
          <w:lang w:val="pl-PL"/>
        </w:rPr>
        <w:t>y</w:t>
      </w:r>
      <w:r w:rsidR="0018395E" w:rsidRPr="00470703">
        <w:rPr>
          <w:lang w:val="pl-PL"/>
        </w:rPr>
        <w:t xml:space="preserve"> z dnia </w:t>
      </w:r>
      <w:r>
        <w:rPr>
          <w:lang w:val="pl-PL"/>
        </w:rPr>
        <w:t>30 czerwca</w:t>
      </w:r>
      <w:r w:rsidR="0018395E" w:rsidRPr="00470703">
        <w:rPr>
          <w:lang w:val="pl-PL"/>
        </w:rPr>
        <w:t xml:space="preserve"> 19</w:t>
      </w:r>
      <w:r>
        <w:rPr>
          <w:lang w:val="pl-PL"/>
        </w:rPr>
        <w:t>95</w:t>
      </w:r>
      <w:r w:rsidR="0018395E" w:rsidRPr="00470703">
        <w:rPr>
          <w:lang w:val="pl-PL"/>
        </w:rPr>
        <w:t xml:space="preserve"> r. o stosunku Państwa do Kościoła Adwentystów Dnia S</w:t>
      </w:r>
      <w:r w:rsidR="00260719" w:rsidRPr="00470703">
        <w:rPr>
          <w:lang w:val="pl-PL"/>
        </w:rPr>
        <w:t>i</w:t>
      </w:r>
      <w:r w:rsidR="0018395E" w:rsidRPr="00470703">
        <w:rPr>
          <w:lang w:val="pl-PL"/>
        </w:rPr>
        <w:t>ódmego w R</w:t>
      </w:r>
      <w:r>
        <w:rPr>
          <w:lang w:val="pl-PL"/>
        </w:rPr>
        <w:t xml:space="preserve">zeczypospolitej Polskiej (t.j. </w:t>
      </w:r>
      <w:r w:rsidR="00260719" w:rsidRPr="00470703">
        <w:rPr>
          <w:lang w:val="pl-PL"/>
        </w:rPr>
        <w:t xml:space="preserve">Dz.U. </w:t>
      </w:r>
      <w:r>
        <w:rPr>
          <w:lang w:val="pl-PL"/>
        </w:rPr>
        <w:t>z 2022 r., poz. 2616)</w:t>
      </w:r>
      <w:r w:rsidR="00260719" w:rsidRPr="00470703">
        <w:rPr>
          <w:lang w:val="pl-PL"/>
        </w:rPr>
        <w:t>.</w:t>
      </w:r>
    </w:p>
    <w:p w14:paraId="75330052" w14:textId="03123B8D" w:rsidR="001E388C" w:rsidRDefault="00B93C00" w:rsidP="0018371A">
      <w:pPr>
        <w:pStyle w:val="Compact"/>
        <w:numPr>
          <w:ilvl w:val="0"/>
          <w:numId w:val="3"/>
        </w:numPr>
        <w:spacing w:before="0" w:after="120"/>
        <w:jc w:val="both"/>
        <w:rPr>
          <w:lang w:val="pl-PL"/>
        </w:rPr>
      </w:pPr>
      <w:r>
        <w:rPr>
          <w:lang w:val="pl-PL"/>
        </w:rPr>
        <w:t>Art. 2, 9, 19 u</w:t>
      </w:r>
      <w:r w:rsidR="0018395E" w:rsidRPr="00470703">
        <w:rPr>
          <w:lang w:val="pl-PL"/>
        </w:rPr>
        <w:t>staw</w:t>
      </w:r>
      <w:r>
        <w:rPr>
          <w:lang w:val="pl-PL"/>
        </w:rPr>
        <w:t>y z dnia 17 maja 1989 r.</w:t>
      </w:r>
      <w:r w:rsidR="0018395E" w:rsidRPr="00470703">
        <w:rPr>
          <w:lang w:val="pl-PL"/>
        </w:rPr>
        <w:t xml:space="preserve"> o gwarancjach wolności sumienia i wyznania</w:t>
      </w:r>
      <w:r>
        <w:rPr>
          <w:lang w:val="pl-PL"/>
        </w:rPr>
        <w:t xml:space="preserve"> (t.j. Dz.U. z 2023 r., poz. 265).</w:t>
      </w:r>
    </w:p>
    <w:p w14:paraId="1BB5091F" w14:textId="77777777" w:rsidR="007F1DA5" w:rsidRPr="00470703" w:rsidRDefault="007F1DA5" w:rsidP="007F1DA5">
      <w:pPr>
        <w:pStyle w:val="Compact"/>
        <w:spacing w:before="0" w:after="120"/>
        <w:ind w:left="720"/>
        <w:jc w:val="both"/>
        <w:rPr>
          <w:lang w:val="pl-PL"/>
        </w:rPr>
      </w:pPr>
    </w:p>
    <w:p w14:paraId="63F46545" w14:textId="77777777" w:rsidR="001E388C" w:rsidRPr="00470703" w:rsidRDefault="00FD3A59" w:rsidP="00EC56E5">
      <w:pPr>
        <w:spacing w:after="120"/>
        <w:rPr>
          <w:lang w:val="pl-PL"/>
        </w:rPr>
      </w:pPr>
      <w:r w:rsidRPr="00FD3A59">
        <w:rPr>
          <w:noProof/>
          <w:lang w:val="pl-PL"/>
        </w:rPr>
        <w:pict w14:anchorId="2F5C4B4A">
          <v:rect id="_x0000_i1025" alt="" style="width:453.6pt;height:.05pt;mso-width-percent:0;mso-height-percent:0;mso-width-percent:0;mso-height-percent:0" o:hralign="center" o:hrstd="t" o:hr="t"/>
        </w:pict>
      </w:r>
    </w:p>
    <w:p w14:paraId="31DDFBD5" w14:textId="77B970C5" w:rsidR="001E388C" w:rsidRPr="00470703" w:rsidRDefault="0018395E" w:rsidP="0018371A">
      <w:pPr>
        <w:pStyle w:val="FirstParagraph"/>
        <w:spacing w:before="0" w:after="120"/>
        <w:jc w:val="both"/>
        <w:rPr>
          <w:lang w:val="pl-PL"/>
        </w:rPr>
      </w:pPr>
      <w:r w:rsidRPr="00470703">
        <w:rPr>
          <w:lang w:val="pl-PL"/>
        </w:rPr>
        <w:t>W razie potrzeby jesteśmy gotowi do przedstawienia dodatkowych informacji lub dokumentów potwierdzających misyjny charakter działa</w:t>
      </w:r>
      <w:r w:rsidR="00B87E59" w:rsidRPr="00470703">
        <w:rPr>
          <w:lang w:val="pl-PL"/>
        </w:rPr>
        <w:t xml:space="preserve">lności </w:t>
      </w:r>
      <w:r w:rsidR="00287100" w:rsidRPr="00470703">
        <w:rPr>
          <w:lang w:val="pl-PL"/>
        </w:rPr>
        <w:t>Kościoła</w:t>
      </w:r>
      <w:r w:rsidRPr="00470703">
        <w:rPr>
          <w:lang w:val="pl-PL"/>
        </w:rPr>
        <w:t>.</w:t>
      </w:r>
    </w:p>
    <w:p w14:paraId="656A7D00" w14:textId="19731D3E" w:rsidR="00245756" w:rsidRPr="00470703" w:rsidRDefault="00245756" w:rsidP="0018371A">
      <w:pPr>
        <w:pStyle w:val="Tekstpodstawowy"/>
        <w:spacing w:before="0" w:after="120"/>
        <w:jc w:val="both"/>
        <w:rPr>
          <w:lang w:val="pl-PL"/>
        </w:rPr>
      </w:pPr>
      <w:r w:rsidRPr="00470703">
        <w:rPr>
          <w:lang w:val="pl-PL"/>
        </w:rPr>
        <w:t xml:space="preserve">Kontakt: Sekretariat Kościoła, tel. 22 31 31 431; email: </w:t>
      </w:r>
      <w:r w:rsidR="008B0A33">
        <w:rPr>
          <w:lang w:val="pl-PL"/>
        </w:rPr>
        <w:t>kancelaria</w:t>
      </w:r>
      <w:r w:rsidR="004676DA" w:rsidRPr="00470703">
        <w:rPr>
          <w:lang w:val="pl-PL"/>
        </w:rPr>
        <w:t>@adwent.pl</w:t>
      </w:r>
    </w:p>
    <w:sectPr w:rsidR="00245756" w:rsidRPr="00470703" w:rsidSect="00AE7FC0">
      <w:footnotePr>
        <w:numRestart w:val="eachSect"/>
      </w:footnotePr>
      <w:pgSz w:w="12240" w:h="15840"/>
      <w:pgMar w:top="1134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A26A2A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992D80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14603118">
    <w:abstractNumId w:val="0"/>
  </w:num>
  <w:num w:numId="2" w16cid:durableId="1877889822">
    <w:abstractNumId w:val="1"/>
  </w:num>
  <w:num w:numId="3" w16cid:durableId="201183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8C"/>
    <w:rsid w:val="00020764"/>
    <w:rsid w:val="00040206"/>
    <w:rsid w:val="00043774"/>
    <w:rsid w:val="000D6D25"/>
    <w:rsid w:val="00117F18"/>
    <w:rsid w:val="00177271"/>
    <w:rsid w:val="0018371A"/>
    <w:rsid w:val="0018395E"/>
    <w:rsid w:val="001C07C6"/>
    <w:rsid w:val="001E388C"/>
    <w:rsid w:val="001E7867"/>
    <w:rsid w:val="00204555"/>
    <w:rsid w:val="00225148"/>
    <w:rsid w:val="00245756"/>
    <w:rsid w:val="00260719"/>
    <w:rsid w:val="00287100"/>
    <w:rsid w:val="00297D44"/>
    <w:rsid w:val="003B5930"/>
    <w:rsid w:val="003F709C"/>
    <w:rsid w:val="00436467"/>
    <w:rsid w:val="004676DA"/>
    <w:rsid w:val="00470703"/>
    <w:rsid w:val="004B7249"/>
    <w:rsid w:val="004E7B4F"/>
    <w:rsid w:val="00540514"/>
    <w:rsid w:val="00560B6C"/>
    <w:rsid w:val="005F55A5"/>
    <w:rsid w:val="006262BB"/>
    <w:rsid w:val="00695201"/>
    <w:rsid w:val="00731E3B"/>
    <w:rsid w:val="00792C39"/>
    <w:rsid w:val="007F1DA5"/>
    <w:rsid w:val="007F335B"/>
    <w:rsid w:val="008A1AFD"/>
    <w:rsid w:val="008B0A33"/>
    <w:rsid w:val="008D7AAD"/>
    <w:rsid w:val="009522F6"/>
    <w:rsid w:val="009C593E"/>
    <w:rsid w:val="00A61E86"/>
    <w:rsid w:val="00AE7FC0"/>
    <w:rsid w:val="00B75183"/>
    <w:rsid w:val="00B87E59"/>
    <w:rsid w:val="00B93C00"/>
    <w:rsid w:val="00BF3816"/>
    <w:rsid w:val="00BF7420"/>
    <w:rsid w:val="00C21D5B"/>
    <w:rsid w:val="00C22B69"/>
    <w:rsid w:val="00C758F2"/>
    <w:rsid w:val="00C84DC9"/>
    <w:rsid w:val="00CA4F45"/>
    <w:rsid w:val="00CC0BFC"/>
    <w:rsid w:val="00CE6082"/>
    <w:rsid w:val="00D80EB2"/>
    <w:rsid w:val="00DD1C0B"/>
    <w:rsid w:val="00E871CA"/>
    <w:rsid w:val="00EC56E5"/>
    <w:rsid w:val="00EC5957"/>
    <w:rsid w:val="00F616FE"/>
    <w:rsid w:val="00F75A51"/>
    <w:rsid w:val="00F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2121"/>
  <w15:docId w15:val="{44531127-CD25-4199-992A-76A5C17B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Micyk</dc:creator>
  <cp:keywords/>
  <cp:lastModifiedBy>Daniel Kluska</cp:lastModifiedBy>
  <cp:revision>3</cp:revision>
  <cp:lastPrinted>2025-07-11T11:43:00Z</cp:lastPrinted>
  <dcterms:created xsi:type="dcterms:W3CDTF">2025-07-11T11:43:00Z</dcterms:created>
  <dcterms:modified xsi:type="dcterms:W3CDTF">2025-07-11T11:43:00Z</dcterms:modified>
</cp:coreProperties>
</file>