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E187B" w14:textId="0BFED3F7" w:rsidR="00BB4C1F" w:rsidRPr="00C42006" w:rsidRDefault="00000000" w:rsidP="00C42006">
      <w:pPr>
        <w:spacing w:before="240" w:line="276" w:lineRule="auto"/>
        <w:jc w:val="right"/>
        <w:rPr>
          <w:rFonts w:ascii="Open Sans" w:eastAsia="Advent Sans Beta" w:hAnsi="Open Sans" w:cs="Open Sans"/>
          <w:color w:val="A7A7A7" w:themeColor="text2"/>
          <w:sz w:val="24"/>
          <w:szCs w:val="24"/>
        </w:rPr>
      </w:pPr>
      <w:r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>Warszawa,</w:t>
      </w:r>
      <w:r w:rsidR="00C42006"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 xml:space="preserve"> dn.</w:t>
      </w:r>
      <w:r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 xml:space="preserve"> 20</w:t>
      </w:r>
      <w:r w:rsidR="00C42006"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 xml:space="preserve"> lutego </w:t>
      </w:r>
      <w:r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>2026</w:t>
      </w:r>
      <w:r w:rsidR="00C42006" w:rsidRPr="00C42006">
        <w:rPr>
          <w:rFonts w:ascii="Open Sans" w:eastAsia="Advent Sans Beta" w:hAnsi="Open Sans" w:cs="Open Sans"/>
          <w:color w:val="A7A7A7" w:themeColor="text2"/>
          <w:sz w:val="24"/>
          <w:szCs w:val="24"/>
        </w:rPr>
        <w:t xml:space="preserve"> roku</w:t>
      </w:r>
    </w:p>
    <w:p w14:paraId="2DDF3519" w14:textId="77777777" w:rsidR="00BB4C1F" w:rsidRDefault="00BB4C1F" w:rsidP="00C42006">
      <w:pPr>
        <w:pStyle w:val="xmsonormal"/>
        <w:shd w:val="clear" w:color="auto" w:fill="FFFFFF"/>
        <w:spacing w:before="240" w:after="0" w:line="276" w:lineRule="auto"/>
        <w:rPr>
          <w:rFonts w:ascii="Open Sans" w:eastAsia="Advent Sans Beta" w:hAnsi="Open Sans" w:cs="Open Sans"/>
        </w:rPr>
      </w:pPr>
    </w:p>
    <w:p w14:paraId="3A382AA2" w14:textId="77777777" w:rsidR="00C42006" w:rsidRPr="00C42006" w:rsidRDefault="00C42006" w:rsidP="00C42006">
      <w:pPr>
        <w:pStyle w:val="xmsonormal"/>
        <w:shd w:val="clear" w:color="auto" w:fill="FFFFFF"/>
        <w:spacing w:before="240" w:after="0" w:line="276" w:lineRule="auto"/>
        <w:rPr>
          <w:rFonts w:ascii="Open Sans" w:eastAsia="Advent Sans Beta" w:hAnsi="Open Sans" w:cs="Open Sans"/>
        </w:rPr>
      </w:pPr>
    </w:p>
    <w:p w14:paraId="6704BC8C" w14:textId="4707C918" w:rsidR="00BB4C1F" w:rsidRPr="00C42006" w:rsidRDefault="00000000" w:rsidP="00C42006">
      <w:pPr>
        <w:pStyle w:val="xmsonormal"/>
        <w:shd w:val="clear" w:color="auto" w:fill="FFFFFF"/>
        <w:spacing w:before="240" w:after="0" w:line="276" w:lineRule="auto"/>
        <w:rPr>
          <w:rFonts w:ascii="Open Sans" w:eastAsia="Advent Sans Beta" w:hAnsi="Open Sans" w:cs="Open Sans"/>
          <w:color w:val="201F1E"/>
          <w:u w:color="201F1E"/>
        </w:rPr>
      </w:pPr>
      <w:r w:rsidRPr="00C42006">
        <w:rPr>
          <w:rFonts w:ascii="Open Sans" w:eastAsia="Advent Sans Beta" w:hAnsi="Open Sans" w:cs="Open Sans"/>
          <w:color w:val="201F1E"/>
          <w:u w:color="201F1E"/>
        </w:rPr>
        <w:t xml:space="preserve">Drogie Siostry i drodzy Bracia w Chrystusie! </w:t>
      </w:r>
    </w:p>
    <w:p w14:paraId="3BC2371A" w14:textId="4A16645A" w:rsidR="00BB4C1F" w:rsidRPr="00C42006" w:rsidRDefault="00000000" w:rsidP="00C42006">
      <w:pPr>
        <w:spacing w:before="240" w:line="276" w:lineRule="auto"/>
        <w:ind w:left="708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 xml:space="preserve">“Historia świata jest historią konfliktów. Ludzie, którzy teoretycznie chcą pokoju, ciągle toczą ze sobą wojny. Wojny, które pożerają życia.“ </w:t>
      </w:r>
      <w:r w:rsidR="00C42006" w:rsidRPr="00C42006">
        <w:rPr>
          <w:rFonts w:ascii="Open Sans" w:eastAsia="Advent Sans Beta" w:hAnsi="Open Sans" w:cs="Open Sans"/>
          <w:b/>
          <w:bCs/>
          <w:sz w:val="24"/>
          <w:szCs w:val="24"/>
        </w:rPr>
        <w:br/>
      </w:r>
      <w:r w:rsidRPr="00C42006">
        <w:rPr>
          <w:rFonts w:ascii="Open Sans" w:eastAsia="Advent Sans Beta" w:hAnsi="Open Sans" w:cs="Open Sans"/>
          <w:sz w:val="24"/>
          <w:szCs w:val="24"/>
        </w:rPr>
        <w:t>(cytat: “Wielki Bój”, 2026, sezon I, odcinek I).</w:t>
      </w:r>
    </w:p>
    <w:p w14:paraId="24C8BE08" w14:textId="77777777" w:rsidR="00BB4C1F" w:rsidRPr="00C42006" w:rsidRDefault="00000000" w:rsidP="00C42006">
      <w:pPr>
        <w:spacing w:before="240" w:line="276" w:lineRule="auto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 xml:space="preserve">Największa wojna nie rozpoczęła się na ziemi, lecz w niebie, a jej reperkusje były i wciąż są odczuwalne w całej historii świata, w którym żyjemy. </w:t>
      </w:r>
    </w:p>
    <w:p w14:paraId="442F0DBA" w14:textId="691E4690" w:rsidR="00BB4C1F" w:rsidRPr="00C42006" w:rsidRDefault="00000000" w:rsidP="00C42006">
      <w:pPr>
        <w:spacing w:before="240" w:line="276" w:lineRule="auto"/>
        <w:ind w:left="708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 xml:space="preserve">“Luter, Zwingli, Kalwin i inni. Wszyscy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walczyli o pokazanie ludziom prawdy w świecie kłamstwa.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” </w:t>
      </w:r>
      <w:r w:rsidR="00C42006" w:rsidRPr="00C42006">
        <w:rPr>
          <w:rFonts w:ascii="Open Sans" w:eastAsia="Advent Sans Beta" w:hAnsi="Open Sans" w:cs="Open Sans"/>
          <w:sz w:val="24"/>
          <w:szCs w:val="24"/>
        </w:rPr>
        <w:br/>
      </w:r>
      <w:r w:rsidRPr="00C42006">
        <w:rPr>
          <w:rFonts w:ascii="Open Sans" w:eastAsia="Advent Sans Beta" w:hAnsi="Open Sans" w:cs="Open Sans"/>
          <w:sz w:val="24"/>
          <w:szCs w:val="24"/>
        </w:rPr>
        <w:t>(cytat: “Wielki Bój”, 2026, sezon I, odcinek I).</w:t>
      </w:r>
    </w:p>
    <w:p w14:paraId="5C2E63B9" w14:textId="77777777" w:rsidR="00BB4C1F" w:rsidRPr="00C42006" w:rsidRDefault="00000000" w:rsidP="00C42006">
      <w:pPr>
        <w:spacing w:before="240" w:line="276" w:lineRule="auto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Mamy przywilej kontynuować ich misję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. Doskonałą okazją ku temu jest premiera serialu dokumentalnego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„Wielki Bój”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 – serii, która odsłania przed odbiorcami mało znane historie i jednocześnie ukazuje nadzieję.</w:t>
      </w:r>
    </w:p>
    <w:p w14:paraId="7AB49129" w14:textId="3F3E92A9" w:rsidR="00BB4C1F" w:rsidRPr="00C42006" w:rsidRDefault="00000000" w:rsidP="00C42006">
      <w:pPr>
        <w:spacing w:before="240" w:line="276" w:lineRule="auto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 xml:space="preserve">Premiera już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28 lutego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 na kanale </w:t>
      </w:r>
      <w:r w:rsidR="00C42006" w:rsidRPr="00C42006">
        <w:rPr>
          <w:rFonts w:ascii="Open Sans" w:eastAsia="Advent Sans Beta" w:hAnsi="Open Sans" w:cs="Open Sans"/>
          <w:sz w:val="24"/>
          <w:szCs w:val="24"/>
        </w:rPr>
        <w:t>YouTube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“Hope Biblia”.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  Zapraszamy Was także na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wyjątkową premierę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, która odbędzie się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w  Kościele Adwentystów Dnia Siódmego w Pszczynie (ul. Sokoła 7, Pszczyna)</w:t>
      </w:r>
      <w:r w:rsidRPr="00C42006">
        <w:rPr>
          <w:rFonts w:ascii="Open Sans" w:eastAsia="Advent Sans Beta" w:hAnsi="Open Sans" w:cs="Open Sans"/>
          <w:sz w:val="24"/>
          <w:szCs w:val="24"/>
        </w:rPr>
        <w:t> 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tego samego</w:t>
      </w:r>
      <w:r w:rsidR="00C42006">
        <w:rPr>
          <w:rFonts w:ascii="Open Sans" w:eastAsia="Advent Sans Beta" w:hAnsi="Open Sans" w:cs="Open Sans"/>
          <w:b/>
          <w:bCs/>
          <w:sz w:val="24"/>
          <w:szCs w:val="24"/>
        </w:rPr>
        <w:t xml:space="preserve"> </w:t>
      </w:r>
      <w:r w:rsidRPr="00C42006">
        <w:rPr>
          <w:rFonts w:ascii="Open Sans" w:eastAsia="Advent Sans Beta" w:hAnsi="Open Sans" w:cs="Open Sans"/>
          <w:b/>
          <w:bCs/>
          <w:sz w:val="24"/>
          <w:szCs w:val="24"/>
        </w:rPr>
        <w:t>dnia o godzinie 18:00</w:t>
      </w:r>
      <w:r w:rsidRPr="00C42006">
        <w:rPr>
          <w:rFonts w:ascii="Open Sans" w:eastAsia="Advent Sans Beta" w:hAnsi="Open Sans" w:cs="Open Sans"/>
          <w:sz w:val="24"/>
          <w:szCs w:val="24"/>
        </w:rPr>
        <w:t>.</w:t>
      </w:r>
    </w:p>
    <w:p w14:paraId="7C31D3BE" w14:textId="27E12601" w:rsidR="00BB4C1F" w:rsidRPr="00C42006" w:rsidRDefault="00000000" w:rsidP="00C42006">
      <w:pPr>
        <w:spacing w:before="240" w:line="276" w:lineRule="auto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>Już teraz zarezerwujcie swój czas i zaproście swoich znajomych. To doskonała okazja, by nie tylko obejrzeć wartościowy materiał, ale również, by spotkać się</w:t>
      </w:r>
      <w:r w:rsidR="00C42006" w:rsidRPr="00C42006">
        <w:rPr>
          <w:rFonts w:ascii="Open Sans" w:eastAsia="Advent Sans Beta" w:hAnsi="Open Sans" w:cs="Open Sans"/>
          <w:sz w:val="24"/>
          <w:szCs w:val="24"/>
        </w:rPr>
        <w:t xml:space="preserve"> </w:t>
      </w:r>
      <w:r w:rsidRPr="00C42006">
        <w:rPr>
          <w:rFonts w:ascii="Open Sans" w:eastAsia="Advent Sans Beta" w:hAnsi="Open Sans" w:cs="Open Sans"/>
          <w:sz w:val="24"/>
          <w:szCs w:val="24"/>
        </w:rPr>
        <w:t xml:space="preserve">z twórcami – działem medialnym Diecezji Południowej Kościoła Adwentystów  w Polsce. </w:t>
      </w:r>
    </w:p>
    <w:p w14:paraId="687F9520" w14:textId="40F815F2" w:rsidR="00C42006" w:rsidRPr="00C42006" w:rsidRDefault="00C42006" w:rsidP="00C42006">
      <w:pPr>
        <w:spacing w:before="240" w:line="276" w:lineRule="auto"/>
        <w:rPr>
          <w:rFonts w:ascii="Open Sans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 xml:space="preserve">W oczekiwaniu na premierę zapraszamy do obejrzenia </w:t>
      </w:r>
      <w:hyperlink r:id="rId6" w:history="1">
        <w:r w:rsidRPr="00D67FED">
          <w:rPr>
            <w:rStyle w:val="Hipercze"/>
            <w:rFonts w:ascii="Open Sans" w:eastAsia="Advent Sans Beta" w:hAnsi="Open Sans" w:cs="Open Sans"/>
            <w:b/>
            <w:bCs/>
            <w:sz w:val="24"/>
            <w:szCs w:val="24"/>
          </w:rPr>
          <w:t>zwiastuna</w:t>
        </w:r>
      </w:hyperlink>
      <w:r w:rsidRPr="00C42006">
        <w:rPr>
          <w:rFonts w:ascii="Open Sans" w:eastAsia="Advent Sans Beta" w:hAnsi="Open Sans" w:cs="Open Sans"/>
          <w:sz w:val="24"/>
          <w:szCs w:val="24"/>
        </w:rPr>
        <w:t xml:space="preserve"> serii</w:t>
      </w:r>
      <w:r>
        <w:rPr>
          <w:rFonts w:ascii="Open Sans" w:eastAsia="Advent Sans Beta" w:hAnsi="Open Sans" w:cs="Open Sans"/>
          <w:sz w:val="24"/>
          <w:szCs w:val="24"/>
        </w:rPr>
        <w:t>.</w:t>
      </w:r>
    </w:p>
    <w:p w14:paraId="3B8E2052" w14:textId="02650796" w:rsidR="00BB4C1F" w:rsidRPr="00894702" w:rsidRDefault="00C42006" w:rsidP="00894702">
      <w:pPr>
        <w:spacing w:before="240" w:line="360" w:lineRule="auto"/>
        <w:rPr>
          <w:rFonts w:ascii="Open Sans" w:eastAsia="Advent Sans Beta" w:hAnsi="Open Sans" w:cs="Open Sans"/>
          <w:sz w:val="24"/>
          <w:szCs w:val="24"/>
        </w:rPr>
      </w:pPr>
      <w:r w:rsidRPr="00C42006">
        <w:rPr>
          <w:rFonts w:ascii="Open Sans" w:eastAsia="Advent Sans Beta" w:hAnsi="Open Sans" w:cs="Open Sans"/>
          <w:sz w:val="24"/>
          <w:szCs w:val="24"/>
        </w:rPr>
        <w:t>Liczymy na wasze wsparcie, dzielenie się materiałem i modlitwy.</w:t>
      </w:r>
      <w:r w:rsidR="00894702">
        <w:rPr>
          <w:rFonts w:ascii="Open Sans" w:eastAsia="Advent Sans Beta" w:hAnsi="Open Sans" w:cs="Open Sans"/>
          <w:sz w:val="24"/>
          <w:szCs w:val="24"/>
        </w:rPr>
        <w:br/>
      </w:r>
      <w:proofErr w:type="spellStart"/>
      <w:r w:rsidRPr="00C42006">
        <w:rPr>
          <w:rFonts w:ascii="Open Sans" w:eastAsia="Advent Sans Beta" w:hAnsi="Open Sans" w:cs="Open Sans"/>
          <w:b/>
          <w:bCs/>
          <w:i/>
          <w:iCs/>
          <w:sz w:val="24"/>
          <w:szCs w:val="24"/>
          <w:lang w:val="de-DE"/>
        </w:rPr>
        <w:t>Zesp</w:t>
      </w:r>
      <w:r w:rsidRPr="00C42006">
        <w:rPr>
          <w:rFonts w:ascii="Open Sans" w:eastAsia="Advent Sans Beta" w:hAnsi="Open Sans" w:cs="Open Sans"/>
          <w:b/>
          <w:bCs/>
          <w:i/>
          <w:iCs/>
          <w:sz w:val="24"/>
          <w:szCs w:val="24"/>
        </w:rPr>
        <w:t>ół</w:t>
      </w:r>
      <w:proofErr w:type="spellEnd"/>
      <w:r w:rsidRPr="00C42006">
        <w:rPr>
          <w:rFonts w:ascii="Open Sans" w:eastAsia="Advent Sans Beta" w:hAnsi="Open Sans" w:cs="Open Sans"/>
          <w:b/>
          <w:bCs/>
          <w:i/>
          <w:iCs/>
          <w:sz w:val="24"/>
          <w:szCs w:val="24"/>
        </w:rPr>
        <w:t xml:space="preserve"> Hope Media Polska</w:t>
      </w:r>
    </w:p>
    <w:sectPr w:rsidR="00BB4C1F" w:rsidRPr="00894702">
      <w:headerReference w:type="default" r:id="rId7"/>
      <w:footerReference w:type="default" r:id="rId8"/>
      <w:pgSz w:w="11900" w:h="16840"/>
      <w:pgMar w:top="1417" w:right="2120" w:bottom="1417" w:left="1275" w:header="709" w:footer="1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51E20" w14:textId="77777777" w:rsidR="00A6279C" w:rsidRDefault="00A6279C">
      <w:pPr>
        <w:spacing w:after="0" w:line="240" w:lineRule="auto"/>
      </w:pPr>
      <w:r>
        <w:separator/>
      </w:r>
    </w:p>
  </w:endnote>
  <w:endnote w:type="continuationSeparator" w:id="0">
    <w:p w14:paraId="3F033FF0" w14:textId="77777777" w:rsidR="00A6279C" w:rsidRDefault="00A62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dvent Sans Beta">
    <w:panose1 w:val="020B0502040504020204"/>
    <w:charset w:val="00"/>
    <w:family w:val="swiss"/>
    <w:pitch w:val="variable"/>
    <w:sig w:usb0="E00002FF" w:usb1="4000001F" w:usb2="08000029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dvent Sans Logo">
    <w:panose1 w:val="020B0502040504020204"/>
    <w:charset w:val="00"/>
    <w:family w:val="swiss"/>
    <w:notTrueType/>
    <w:pitch w:val="variable"/>
    <w:sig w:usb0="E00002FF" w:usb1="4000001F" w:usb2="08000029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BBEA56" w14:textId="77777777" w:rsidR="00BB4C1F" w:rsidRDefault="00000000">
    <w:pPr>
      <w:pStyle w:val="Stopka"/>
      <w:tabs>
        <w:tab w:val="clear" w:pos="9072"/>
        <w:tab w:val="right" w:pos="8485"/>
      </w:tabs>
      <w:jc w:val="center"/>
    </w:pPr>
    <w:r>
      <w:rPr>
        <w:rFonts w:ascii="Aptos" w:eastAsia="Aptos" w:hAnsi="Aptos" w:cs="Aptos"/>
      </w:rPr>
      <w:fldChar w:fldCharType="begin"/>
    </w:r>
    <w:r>
      <w:rPr>
        <w:rFonts w:ascii="Aptos" w:eastAsia="Aptos" w:hAnsi="Aptos" w:cs="Aptos"/>
      </w:rPr>
      <w:instrText xml:space="preserve"> PAGE </w:instrText>
    </w:r>
    <w:r>
      <w:rPr>
        <w:rFonts w:ascii="Aptos" w:eastAsia="Aptos" w:hAnsi="Aptos" w:cs="Aptos"/>
      </w:rPr>
      <w:fldChar w:fldCharType="separate"/>
    </w:r>
    <w:r w:rsidR="00C42006">
      <w:rPr>
        <w:rFonts w:ascii="Aptos" w:eastAsia="Aptos" w:hAnsi="Aptos" w:cs="Aptos"/>
        <w:noProof/>
      </w:rPr>
      <w:t>1</w:t>
    </w:r>
    <w:r>
      <w:rPr>
        <w:rFonts w:ascii="Aptos" w:eastAsia="Aptos" w:hAnsi="Aptos" w:cs="Aptos"/>
      </w:rPr>
      <w:fldChar w:fldCharType="end"/>
    </w:r>
  </w:p>
  <w:p w14:paraId="3119BA96" w14:textId="77777777" w:rsidR="00BB4C1F" w:rsidRDefault="00000000">
    <w:pPr>
      <w:pStyle w:val="Stopka"/>
      <w:tabs>
        <w:tab w:val="clear" w:pos="4536"/>
        <w:tab w:val="clear" w:pos="9072"/>
        <w:tab w:val="left" w:pos="2365"/>
      </w:tabs>
      <w:rPr>
        <w:rFonts w:ascii="Advent Sans Logo" w:hAnsi="Advent Sans Logo"/>
        <w:sz w:val="18"/>
        <w:szCs w:val="18"/>
      </w:rPr>
    </w:pPr>
    <w:r>
      <w:rPr>
        <w:rFonts w:ascii="Advent Sans Logo" w:hAnsi="Advent Sans Logo"/>
        <w:sz w:val="18"/>
        <w:szCs w:val="18"/>
        <w:lang w:val="en-US"/>
      </w:rPr>
      <w:tab/>
    </w:r>
  </w:p>
  <w:p w14:paraId="4317E20F" w14:textId="77777777" w:rsidR="00BB4C1F" w:rsidRDefault="00000000">
    <w:pPr>
      <w:pStyle w:val="Stopka"/>
      <w:tabs>
        <w:tab w:val="clear" w:pos="4536"/>
        <w:tab w:val="clear" w:pos="9072"/>
        <w:tab w:val="left" w:pos="6041"/>
      </w:tabs>
    </w:pPr>
    <w:r>
      <w:rPr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FE4FD" w14:textId="77777777" w:rsidR="00A6279C" w:rsidRDefault="00A6279C">
      <w:pPr>
        <w:spacing w:after="0" w:line="240" w:lineRule="auto"/>
      </w:pPr>
      <w:r>
        <w:separator/>
      </w:r>
    </w:p>
  </w:footnote>
  <w:footnote w:type="continuationSeparator" w:id="0">
    <w:p w14:paraId="26C440B5" w14:textId="77777777" w:rsidR="00A6279C" w:rsidRDefault="00A627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7173A7" w14:textId="6BBF1048" w:rsidR="00BB4C1F" w:rsidRDefault="00C42006">
    <w:pPr>
      <w:pStyle w:val="Nagwek"/>
      <w:jc w:val="center"/>
    </w:pPr>
    <w:r>
      <w:rPr>
        <w:noProof/>
      </w:rPr>
      <mc:AlternateContent>
        <mc:Choice Requires="wps">
          <w:drawing>
            <wp:anchor distT="152400" distB="152400" distL="152400" distR="152400" simplePos="0" relativeHeight="251660288" behindDoc="1" locked="0" layoutInCell="1" allowOverlap="1" wp14:anchorId="4BFFACA2" wp14:editId="52EADBAA">
              <wp:simplePos x="0" y="0"/>
              <wp:positionH relativeFrom="page">
                <wp:posOffset>7151232</wp:posOffset>
              </wp:positionH>
              <wp:positionV relativeFrom="page">
                <wp:posOffset>3639820</wp:posOffset>
              </wp:positionV>
              <wp:extent cx="539612" cy="7165910"/>
              <wp:effectExtent l="0" t="0" r="0" b="0"/>
              <wp:wrapNone/>
              <wp:docPr id="1073741827" name="officeArt object" descr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39612" cy="7165910"/>
                      </a:xfrm>
                      <a:prstGeom prst="rect">
                        <a:avLst/>
                      </a:prstGeom>
                      <a:solidFill>
                        <a:srgbClr val="0F3F93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25DC917" id="officeArt object" o:spid="_x0000_s1026" alt="Prostokąt 1" style="position:absolute;margin-left:563.1pt;margin-top:286.6pt;width:42.5pt;height:564.25pt;z-index:-251656192;visibility:visible;mso-wrap-style:square;mso-width-percent:0;mso-height-percent:0;mso-wrap-distance-left:12pt;mso-wrap-distance-top:12pt;mso-wrap-distance-right:12pt;mso-wrap-distance-bottom:12pt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" fillcolor="#0f3f93" stroked="f" strokeweight="1pt">
              <v:stroke miterlimit="4"/>
              <w10:wrap anchorx="page" anchory="page"/>
            </v:rect>
          </w:pict>
        </mc:Fallback>
      </mc:AlternateContent>
    </w:r>
    <w:r>
      <w:rPr>
        <w:noProof/>
      </w:rPr>
      <w:drawing>
        <wp:anchor distT="152400" distB="152400" distL="152400" distR="152400" simplePos="0" relativeHeight="251658240" behindDoc="1" locked="0" layoutInCell="1" allowOverlap="1" wp14:anchorId="69A847B3" wp14:editId="6A51CCD4">
          <wp:simplePos x="0" y="0"/>
          <wp:positionH relativeFrom="page">
            <wp:posOffset>647104</wp:posOffset>
          </wp:positionH>
          <wp:positionV relativeFrom="page">
            <wp:posOffset>354330</wp:posOffset>
          </wp:positionV>
          <wp:extent cx="2034540" cy="661035"/>
          <wp:effectExtent l="0" t="0" r="0" b="0"/>
          <wp:wrapNone/>
          <wp:docPr id="1073741825" name="officeArt object" descr="Obraz zawierający Grafika, Czcionka, logo, projekt graficzny&#10;&#10;Opis wygenerowany automatyczni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Obraz zawierający Grafika, Czcionka, logo, projekt graficznyOpis wygenerowany automatycznie" descr="Obraz zawierający Grafika, Czcionka, logo, projekt graficznyOpis wygenerowany automatycznie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034540" cy="66103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152400" distB="152400" distL="152400" distR="152400" simplePos="0" relativeHeight="251659264" behindDoc="1" locked="0" layoutInCell="1" allowOverlap="1" wp14:anchorId="0BA3B808" wp14:editId="4E732274">
              <wp:simplePos x="0" y="0"/>
              <wp:positionH relativeFrom="page">
                <wp:posOffset>7150362</wp:posOffset>
              </wp:positionH>
              <wp:positionV relativeFrom="page">
                <wp:posOffset>-789304</wp:posOffset>
              </wp:positionV>
              <wp:extent cx="415925" cy="4440555"/>
              <wp:effectExtent l="0" t="0" r="0" b="0"/>
              <wp:wrapNone/>
              <wp:docPr id="1073741826" name="officeArt object" descr="Prostoką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15925" cy="4440555"/>
                      </a:xfrm>
                      <a:prstGeom prst="rect">
                        <a:avLst/>
                      </a:prstGeom>
                      <a:solidFill>
                        <a:srgbClr val="FFD600"/>
                      </a:solidFill>
                      <a:ln w="12700" cap="flat">
                        <a:noFill/>
                        <a:miter lim="4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rect w14:anchorId="1689B160" id="officeArt object" o:spid="_x0000_s1026" alt="Prostokąt 1" style="position:absolute;margin-left:563pt;margin-top:-62.15pt;width:32.75pt;height:349.65pt;z-index:-251657216;visibility:visible;mso-wrap-style:square;mso-wrap-distance-left:12pt;mso-wrap-distance-top:12pt;mso-wrap-distance-right:12pt;mso-wrap-distance-bottom:12pt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" fillcolor="#ffd600" stroked="f" strokeweight="1pt">
              <v:stroke miterlimit="4"/>
              <w10:wrap anchorx="page" anchory="page"/>
            </v:rect>
          </w:pict>
        </mc:Fallback>
      </mc:AlternateContent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C1F"/>
    <w:rsid w:val="00111501"/>
    <w:rsid w:val="0031586B"/>
    <w:rsid w:val="00894702"/>
    <w:rsid w:val="00A6279C"/>
    <w:rsid w:val="00BB4C1F"/>
    <w:rsid w:val="00C42006"/>
    <w:rsid w:val="00D6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BD78B8"/>
  <w15:docId w15:val="{A771EAEA-9F28-B143-A684-E76E65BE9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Nagwek">
    <w:name w:val="header"/>
    <w:pPr>
      <w:tabs>
        <w:tab w:val="center" w:pos="4536"/>
        <w:tab w:val="right" w:pos="9072"/>
      </w:tabs>
      <w:spacing w:after="160" w:line="259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Stopka">
    <w:name w:val="footer"/>
    <w:pPr>
      <w:tabs>
        <w:tab w:val="center" w:pos="4536"/>
        <w:tab w:val="right" w:pos="9072"/>
      </w:tabs>
    </w:pPr>
    <w:rPr>
      <w:rFonts w:ascii="Calibri" w:hAnsi="Calibri" w:cs="Arial Unicode MS"/>
      <w:color w:val="000000"/>
      <w:sz w:val="24"/>
      <w:szCs w:val="24"/>
      <w:u w:color="000000"/>
    </w:rPr>
  </w:style>
  <w:style w:type="paragraph" w:customStyle="1" w:styleId="xmsonormal">
    <w:name w:val="x_msonormal"/>
    <w:pPr>
      <w:spacing w:before="100" w:after="100"/>
    </w:pPr>
    <w:rPr>
      <w:rFonts w:eastAsia="Times New Roman"/>
      <w:color w:val="000000"/>
      <w:sz w:val="24"/>
      <w:szCs w:val="24"/>
      <w:u w:color="000000"/>
    </w:rPr>
  </w:style>
  <w:style w:type="character" w:customStyle="1" w:styleId="Hyperlink0">
    <w:name w:val="Hyperlink.0"/>
    <w:basedOn w:val="Hipercze"/>
    <w:rPr>
      <w:outline w:val="0"/>
      <w:color w:val="0563C1"/>
      <w:u w:val="single" w:color="0563C1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4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c2TFQmLeuSY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1277</Characters>
  <Application>Microsoft Office Word</Application>
  <DocSecurity>0</DocSecurity>
  <Lines>26</Lines>
  <Paragraphs>10</Paragraphs>
  <ScaleCrop>false</ScaleCrop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Daniel Kluska</cp:lastModifiedBy>
  <cp:revision>3</cp:revision>
  <cp:lastPrinted>2026-02-20T13:05:00Z</cp:lastPrinted>
  <dcterms:created xsi:type="dcterms:W3CDTF">2026-02-20T13:05:00Z</dcterms:created>
  <dcterms:modified xsi:type="dcterms:W3CDTF">2026-02-20T13:05:00Z</dcterms:modified>
</cp:coreProperties>
</file>