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464" w:rsidRDefault="004D343E">
      <w:pPr>
        <w:jc w:val="center"/>
      </w:pPr>
      <w:r>
        <w:rPr>
          <w:b/>
          <w:bCs/>
          <w:sz w:val="28"/>
          <w:szCs w:val="28"/>
        </w:rPr>
        <w:t>Historia misyjna dla dzieci</w:t>
      </w:r>
    </w:p>
    <w:p w:rsidR="000A0464" w:rsidRDefault="00FD13E1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760720" cy="2880360"/>
            <wp:effectExtent l="0" t="0" r="5080" b="2540"/>
            <wp:docPr id="1" name="Obraz 1" descr="Obraz zawierający osoba, noszenie, młode, kobiet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Czech_Republic-head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464" w:rsidRDefault="004D343E">
      <w:pPr>
        <w:jc w:val="both"/>
      </w:pPr>
      <w:r>
        <w:rPr>
          <w:sz w:val="28"/>
          <w:szCs w:val="28"/>
        </w:rPr>
        <w:t xml:space="preserve">Larisa </w:t>
      </w:r>
      <w:proofErr w:type="spellStart"/>
      <w:r>
        <w:rPr>
          <w:sz w:val="28"/>
          <w:szCs w:val="28"/>
        </w:rPr>
        <w:t>Abajyan</w:t>
      </w:r>
      <w:proofErr w:type="spellEnd"/>
      <w:r>
        <w:rPr>
          <w:sz w:val="28"/>
          <w:szCs w:val="28"/>
        </w:rPr>
        <w:t>, 14 lat, Czechy</w:t>
      </w:r>
    </w:p>
    <w:p w:rsidR="000A0464" w:rsidRDefault="000A0464">
      <w:pPr>
        <w:jc w:val="both"/>
        <w:rPr>
          <w:sz w:val="28"/>
          <w:szCs w:val="28"/>
        </w:rPr>
      </w:pPr>
    </w:p>
    <w:p w:rsidR="000A0464" w:rsidRDefault="004D343E">
      <w:pPr>
        <w:jc w:val="center"/>
      </w:pPr>
      <w:r>
        <w:rPr>
          <w:b/>
          <w:bCs/>
          <w:sz w:val="28"/>
          <w:szCs w:val="28"/>
        </w:rPr>
        <w:t>NIE MA JEDZENIA</w:t>
      </w:r>
    </w:p>
    <w:p w:rsidR="000A0464" w:rsidRDefault="000A0464">
      <w:pPr>
        <w:jc w:val="both"/>
        <w:rPr>
          <w:sz w:val="28"/>
          <w:szCs w:val="28"/>
        </w:rPr>
      </w:pPr>
    </w:p>
    <w:p w:rsidR="000A0464" w:rsidRDefault="004D343E">
      <w:pPr>
        <w:jc w:val="both"/>
      </w:pPr>
      <w:r>
        <w:rPr>
          <w:sz w:val="28"/>
          <w:szCs w:val="28"/>
        </w:rPr>
        <w:t xml:space="preserve">Pewnego wieczoru podczas rodzinnego nabożeństwa tata powiedział, że  pewna kochana ciocia z Czech chce się rozwieść. Postanowili razem z mamą następnego dnia modlić się i </w:t>
      </w:r>
      <w:r>
        <w:rPr>
          <w:sz w:val="28"/>
          <w:szCs w:val="28"/>
        </w:rPr>
        <w:t>pościć w tej sprawie.</w:t>
      </w:r>
    </w:p>
    <w:p w:rsidR="000A0464" w:rsidRDefault="004D343E">
      <w:pPr>
        <w:jc w:val="both"/>
      </w:pPr>
      <w:r>
        <w:rPr>
          <w:sz w:val="28"/>
          <w:szCs w:val="28"/>
        </w:rPr>
        <w:t>– Ja też chcę pościć i modlić się – powiedziała trzynastoletnia wówczas Larisa. Ojciec powoli potrząsnął głową.</w:t>
      </w:r>
    </w:p>
    <w:p w:rsidR="000A0464" w:rsidRDefault="004D343E">
      <w:pPr>
        <w:jc w:val="both"/>
      </w:pPr>
      <w:r>
        <w:rPr>
          <w:sz w:val="28"/>
          <w:szCs w:val="28"/>
        </w:rPr>
        <w:t>– Jesteś za młoda – powiedział.</w:t>
      </w:r>
    </w:p>
    <w:p w:rsidR="000A0464" w:rsidRDefault="004D343E">
      <w:pPr>
        <w:jc w:val="both"/>
      </w:pPr>
      <w:r>
        <w:rPr>
          <w:sz w:val="28"/>
          <w:szCs w:val="28"/>
        </w:rPr>
        <w:t>– Ależ tato! – odrzekła Larisa. – Mam już 13 lat, a nie 9 czy 5 lat, jak moi bracia. Napra</w:t>
      </w:r>
      <w:r>
        <w:rPr>
          <w:sz w:val="28"/>
          <w:szCs w:val="28"/>
        </w:rPr>
        <w:t>wdę chcę pościć i modlić się za ciocię.</w:t>
      </w:r>
    </w:p>
    <w:p w:rsidR="000A0464" w:rsidRDefault="004D343E">
      <w:pPr>
        <w:jc w:val="both"/>
      </w:pPr>
      <w:r>
        <w:rPr>
          <w:sz w:val="28"/>
          <w:szCs w:val="28"/>
        </w:rPr>
        <w:t>Tata i mama nie byli pewni, ale Larisa nadal się upierała. W końcu ojciec wyraził zgodę. Rano Larisa przypomniała sobie, że planowała przez cały dzień nic nie jeść, a zamiast tego pić wodę i modlić się, aby ciocia zm</w:t>
      </w:r>
      <w:r>
        <w:rPr>
          <w:sz w:val="28"/>
          <w:szCs w:val="28"/>
        </w:rPr>
        <w:t>ieniła zdanie. Najpierw pomodliła się:</w:t>
      </w:r>
    </w:p>
    <w:p w:rsidR="000A0464" w:rsidRDefault="004D343E">
      <w:pPr>
        <w:jc w:val="both"/>
      </w:pPr>
      <w:r>
        <w:rPr>
          <w:sz w:val="28"/>
          <w:szCs w:val="28"/>
        </w:rPr>
        <w:t>– Proszę, ratuj jej rodzinę, Panie, bo wiem, że nic nie jest dla Ciebie niemożliwe.</w:t>
      </w:r>
    </w:p>
    <w:p w:rsidR="000A0464" w:rsidRDefault="004D343E">
      <w:pPr>
        <w:jc w:val="both"/>
      </w:pPr>
      <w:r>
        <w:rPr>
          <w:sz w:val="28"/>
          <w:szCs w:val="28"/>
        </w:rPr>
        <w:t>Następnie wypiła dużą szklankę wody. Po tym dołączyła do rodziny i wszyscy modlili się za ciocię w czasie porannego nabożeństwa. Kied</w:t>
      </w:r>
      <w:r>
        <w:rPr>
          <w:sz w:val="28"/>
          <w:szCs w:val="28"/>
        </w:rPr>
        <w:t xml:space="preserve">y bracia Larisy </w:t>
      </w:r>
      <w:r>
        <w:rPr>
          <w:sz w:val="28"/>
          <w:szCs w:val="28"/>
        </w:rPr>
        <w:lastRenderedPageBreak/>
        <w:t>pobiegli do kuchni na śniadanie, poszła do swojego pokoju, żeby nie widzieć, jak jedzą. Tam czytała Biblię i modliła się za ciocię. Słysząc, że bracia nadal jedzą, wyciągnęła farby i pędzel i zaczęła malować wysokie drzewa i purpurowe góry.</w:t>
      </w:r>
      <w:r>
        <w:rPr>
          <w:sz w:val="28"/>
          <w:szCs w:val="28"/>
        </w:rPr>
        <w:t xml:space="preserve"> Po śniadaniu Larisa bawiła się z braćmi w salonie. Od czasu do czasu modliła się w ciszy za ciocię. W porze obiadu mama zapytała, jak się czuje. </w:t>
      </w:r>
    </w:p>
    <w:p w:rsidR="000A0464" w:rsidRDefault="004D343E">
      <w:pPr>
        <w:jc w:val="both"/>
      </w:pPr>
      <w:r>
        <w:rPr>
          <w:sz w:val="28"/>
          <w:szCs w:val="28"/>
        </w:rPr>
        <w:t>– W porządku. W porządku – powiedziała Larisa. – Jest dobrze. Nie martw się.</w:t>
      </w:r>
    </w:p>
    <w:p w:rsidR="000A0464" w:rsidRDefault="004D343E">
      <w:pPr>
        <w:jc w:val="both"/>
      </w:pPr>
      <w:r>
        <w:rPr>
          <w:sz w:val="28"/>
          <w:szCs w:val="28"/>
        </w:rPr>
        <w:t>Po wypiciu szklanki wody wróciła</w:t>
      </w:r>
      <w:r>
        <w:rPr>
          <w:sz w:val="28"/>
          <w:szCs w:val="28"/>
        </w:rPr>
        <w:t xml:space="preserve"> do swojego pokoju. Poczuła głód. Spędziła trochę czasu na szukaniu w Internecie informacji o Anglii, bo chciałaby ją kiedyś odwiedzić. Potem pobawiła się jeszcze trochę z braćmi, ale zaczynała czuć się już bardzo głodna. Ale powiedziała sobie: Nie ma jedz</w:t>
      </w:r>
      <w:r>
        <w:rPr>
          <w:sz w:val="28"/>
          <w:szCs w:val="28"/>
        </w:rPr>
        <w:t>enia!</w:t>
      </w:r>
    </w:p>
    <w:p w:rsidR="000A0464" w:rsidRDefault="004D343E">
      <w:pPr>
        <w:jc w:val="both"/>
      </w:pPr>
      <w:r>
        <w:rPr>
          <w:sz w:val="28"/>
          <w:szCs w:val="28"/>
        </w:rPr>
        <w:t>Kiedy opowiedziała o tym swojemu tacie, on zachęcił ją słowami:</w:t>
      </w:r>
    </w:p>
    <w:p w:rsidR="000A0464" w:rsidRDefault="004D343E">
      <w:pPr>
        <w:jc w:val="both"/>
      </w:pPr>
      <w:r>
        <w:rPr>
          <w:sz w:val="28"/>
          <w:szCs w:val="28"/>
        </w:rPr>
        <w:t>– Możesz to zrobić!</w:t>
      </w:r>
    </w:p>
    <w:p w:rsidR="000A0464" w:rsidRDefault="004D343E">
      <w:pPr>
        <w:jc w:val="both"/>
      </w:pPr>
      <w:r>
        <w:rPr>
          <w:sz w:val="28"/>
          <w:szCs w:val="28"/>
        </w:rPr>
        <w:t>Larisa pomodliła się zatem w ciszy za ciocię i nalała sobie kolejną szklankę wody. W czasie kolacji Larisa wróciła do swojego pokoju, gdzie ułożyła ubrania, odkurzyła</w:t>
      </w:r>
      <w:r>
        <w:rPr>
          <w:sz w:val="28"/>
          <w:szCs w:val="28"/>
        </w:rPr>
        <w:t xml:space="preserve"> biurko i posprzątała inne rzeczy. Podczas wieczornej modlitwy cała rodzina modliła się za ciocię i opowiadała sobie o przeżytym dniu. </w:t>
      </w:r>
    </w:p>
    <w:p w:rsidR="000A0464" w:rsidRDefault="004D343E">
      <w:pPr>
        <w:jc w:val="both"/>
      </w:pPr>
      <w:r>
        <w:rPr>
          <w:sz w:val="28"/>
          <w:szCs w:val="28"/>
        </w:rPr>
        <w:t>– Co ci się dzisiaj podobało? – zapytał tata Larisę.</w:t>
      </w:r>
    </w:p>
    <w:p w:rsidR="000A0464" w:rsidRDefault="004D343E">
      <w:pPr>
        <w:jc w:val="both"/>
      </w:pPr>
      <w:r>
        <w:rPr>
          <w:sz w:val="28"/>
          <w:szCs w:val="28"/>
        </w:rPr>
        <w:t>–  Cieszę się, że jeszcze żyję! – powiedziała.</w:t>
      </w:r>
    </w:p>
    <w:p w:rsidR="000A0464" w:rsidRDefault="004D343E">
      <w:pPr>
        <w:jc w:val="both"/>
      </w:pPr>
      <w:r>
        <w:rPr>
          <w:sz w:val="28"/>
          <w:szCs w:val="28"/>
        </w:rPr>
        <w:t>Następnego ranka jed</w:t>
      </w:r>
      <w:r>
        <w:rPr>
          <w:sz w:val="28"/>
          <w:szCs w:val="28"/>
        </w:rPr>
        <w:t xml:space="preserve">ząc śniadanie Larisa pomyślała, że smakuje ono lepiej niż kiedykolwiek. Kilka dni później tata przyniósł wiadomość, że ciocia nie chce już rozwodu. Larisa była taka szczęśliwa! </w:t>
      </w:r>
    </w:p>
    <w:p w:rsidR="000A0464" w:rsidRDefault="004D343E">
      <w:pPr>
        <w:jc w:val="both"/>
      </w:pPr>
      <w:r>
        <w:rPr>
          <w:sz w:val="28"/>
          <w:szCs w:val="28"/>
        </w:rPr>
        <w:t>Minął rok od pierwszego postu Larisy. Teraz modli się ona i pości mniej więcej</w:t>
      </w:r>
      <w:r>
        <w:rPr>
          <w:sz w:val="28"/>
          <w:szCs w:val="28"/>
        </w:rPr>
        <w:t xml:space="preserve"> dwa razy w miesiącu. Jest wiele sposobów postu. Można w ogóle nie jeść przez jeden dzień. Albo można zrezygnować w jakimś dniu z deseru. Lub przez jeden dzień trzymać się z dala od Internetu. Kiedy Larisa pości, modli się o coś konkretnego – o członka rod</w:t>
      </w:r>
      <w:r>
        <w:rPr>
          <w:sz w:val="28"/>
          <w:szCs w:val="28"/>
        </w:rPr>
        <w:t>ziny, egzamin czy problem w szkole.</w:t>
      </w:r>
    </w:p>
    <w:p w:rsidR="000A0464" w:rsidRDefault="004D343E">
      <w:pPr>
        <w:jc w:val="both"/>
      </w:pPr>
      <w:r>
        <w:rPr>
          <w:sz w:val="28"/>
          <w:szCs w:val="28"/>
        </w:rPr>
        <w:t>– Bóg może odpowiedzieć w niesamowity sposób, kiedy pościsz i modlisz się – twierdzi Larisa.</w:t>
      </w:r>
    </w:p>
    <w:p w:rsidR="000A0464" w:rsidRDefault="004D34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D343E" w:rsidRDefault="004D343E">
      <w:pPr>
        <w:jc w:val="both"/>
        <w:rPr>
          <w:sz w:val="28"/>
          <w:szCs w:val="28"/>
        </w:rPr>
      </w:pPr>
    </w:p>
    <w:p w:rsidR="004D343E" w:rsidRDefault="004D343E">
      <w:pPr>
        <w:jc w:val="both"/>
        <w:rPr>
          <w:sz w:val="32"/>
          <w:szCs w:val="32"/>
        </w:rPr>
      </w:pPr>
    </w:p>
    <w:p w:rsidR="000A0464" w:rsidRPr="00FD13E1" w:rsidRDefault="004D343E">
      <w:pPr>
        <w:jc w:val="both"/>
        <w:rPr>
          <w:b/>
          <w:bCs/>
        </w:rPr>
      </w:pPr>
      <w:r w:rsidRPr="00FD13E1">
        <w:rPr>
          <w:b/>
          <w:bCs/>
          <w:sz w:val="28"/>
          <w:szCs w:val="28"/>
        </w:rPr>
        <w:lastRenderedPageBreak/>
        <w:t>Wskazówki dotyczące historii:</w:t>
      </w:r>
    </w:p>
    <w:p w:rsidR="000A0464" w:rsidRDefault="004D343E" w:rsidP="00FD13E1">
      <w:pPr>
        <w:pStyle w:val="Akapitzlist"/>
        <w:numPr>
          <w:ilvl w:val="0"/>
          <w:numId w:val="1"/>
        </w:numPr>
        <w:jc w:val="both"/>
      </w:pPr>
      <w:r w:rsidRPr="00FD13E1">
        <w:rPr>
          <w:sz w:val="28"/>
          <w:szCs w:val="28"/>
        </w:rPr>
        <w:t xml:space="preserve">Znajdź na mapie Czechy i ich stolicę Pragę. </w:t>
      </w:r>
    </w:p>
    <w:p w:rsidR="000A0464" w:rsidRDefault="004D343E" w:rsidP="00FD13E1">
      <w:pPr>
        <w:pStyle w:val="Akapitzlist"/>
        <w:numPr>
          <w:ilvl w:val="0"/>
          <w:numId w:val="1"/>
        </w:numPr>
        <w:jc w:val="both"/>
      </w:pPr>
      <w:r w:rsidRPr="00FD13E1">
        <w:rPr>
          <w:sz w:val="28"/>
          <w:szCs w:val="28"/>
        </w:rPr>
        <w:t>Larisa chce przekonać inne dzieci do tego, aby tak</w:t>
      </w:r>
      <w:r w:rsidRPr="00FD13E1">
        <w:rPr>
          <w:sz w:val="28"/>
          <w:szCs w:val="28"/>
        </w:rPr>
        <w:t xml:space="preserve">że pościły. „Po jednodniowym poście będziesz się czuł zadowolony z siebie, a twoja wiara w Boga wzrośnie, gdy twoje modlitwy zostaną wysłuchane. Będziesz też bardziej cenić jedzenie. To jest wielkie doświadczenie!” – mówi ona. Ale pamiętaj, że dzieci mogą </w:t>
      </w:r>
      <w:r w:rsidRPr="00FD13E1">
        <w:rPr>
          <w:sz w:val="28"/>
          <w:szCs w:val="28"/>
        </w:rPr>
        <w:t xml:space="preserve">pościć nic nie jedząc tylko za zgodą rodziców. Są jednak inne rodzaje postu, których powinno spróbować każde dziecko </w:t>
      </w:r>
      <w:bookmarkStart w:id="0" w:name="__DdeLink__57_502796337"/>
      <w:r w:rsidRPr="00FD13E1">
        <w:rPr>
          <w:sz w:val="28"/>
          <w:szCs w:val="28"/>
        </w:rPr>
        <w:t>–</w:t>
      </w:r>
      <w:bookmarkEnd w:id="0"/>
      <w:r w:rsidRPr="00FD13E1">
        <w:rPr>
          <w:sz w:val="28"/>
          <w:szCs w:val="28"/>
        </w:rPr>
        <w:t xml:space="preserve"> można modlić się i pościć np. pomijając deser, nie oglądając telewizji lub nie korzystając z mediów społecznościowych przez jeden dzień. </w:t>
      </w:r>
      <w:r w:rsidRPr="00FD13E1">
        <w:rPr>
          <w:sz w:val="28"/>
          <w:szCs w:val="28"/>
        </w:rPr>
        <w:t xml:space="preserve">Zawsze wtedy dobrze jest przedstawiać Bogu swoje szczególne prośby modlitewne. </w:t>
      </w:r>
    </w:p>
    <w:p w:rsidR="00FD13E1" w:rsidRPr="00FD13E1" w:rsidRDefault="004D343E" w:rsidP="00FD13E1">
      <w:pPr>
        <w:pStyle w:val="Akapitzlist"/>
        <w:numPr>
          <w:ilvl w:val="0"/>
          <w:numId w:val="1"/>
        </w:numPr>
        <w:jc w:val="both"/>
      </w:pPr>
      <w:r w:rsidRPr="00FD13E1">
        <w:rPr>
          <w:sz w:val="28"/>
          <w:szCs w:val="28"/>
        </w:rPr>
        <w:t xml:space="preserve">Larisa przygotowuje się teraz do chrztu, a to za sprawą jej koleżanki z klasy – </w:t>
      </w:r>
      <w:proofErr w:type="spellStart"/>
      <w:r w:rsidRPr="00FD13E1">
        <w:rPr>
          <w:sz w:val="28"/>
          <w:szCs w:val="28"/>
        </w:rPr>
        <w:t>Yany</w:t>
      </w:r>
      <w:proofErr w:type="spellEnd"/>
      <w:r w:rsidRPr="00FD13E1">
        <w:rPr>
          <w:sz w:val="28"/>
          <w:szCs w:val="28"/>
        </w:rPr>
        <w:t xml:space="preserve">. </w:t>
      </w:r>
    </w:p>
    <w:p w:rsidR="00FD13E1" w:rsidRPr="00FD13E1" w:rsidRDefault="004D343E" w:rsidP="00FD13E1">
      <w:pPr>
        <w:pStyle w:val="Akapitzlist"/>
        <w:numPr>
          <w:ilvl w:val="0"/>
          <w:numId w:val="1"/>
        </w:numPr>
        <w:jc w:val="both"/>
      </w:pPr>
      <w:proofErr w:type="spellStart"/>
      <w:r w:rsidRPr="00FD13E1">
        <w:rPr>
          <w:sz w:val="28"/>
          <w:szCs w:val="28"/>
          <w:lang w:val="en-US"/>
        </w:rPr>
        <w:t>Obejrzyj</w:t>
      </w:r>
      <w:proofErr w:type="spellEnd"/>
      <w:r w:rsidRPr="00FD13E1">
        <w:rPr>
          <w:sz w:val="28"/>
          <w:szCs w:val="28"/>
          <w:lang w:val="en-US"/>
        </w:rPr>
        <w:t xml:space="preserve"> </w:t>
      </w:r>
      <w:proofErr w:type="spellStart"/>
      <w:r w:rsidRPr="00FD13E1">
        <w:rPr>
          <w:sz w:val="28"/>
          <w:szCs w:val="28"/>
          <w:lang w:val="en-US"/>
        </w:rPr>
        <w:t>Larisę</w:t>
      </w:r>
      <w:proofErr w:type="spellEnd"/>
      <w:r w:rsidRPr="00FD13E1">
        <w:rPr>
          <w:sz w:val="28"/>
          <w:szCs w:val="28"/>
          <w:lang w:val="en-US"/>
        </w:rPr>
        <w:t xml:space="preserve"> </w:t>
      </w:r>
      <w:proofErr w:type="spellStart"/>
      <w:r w:rsidRPr="00FD13E1">
        <w:rPr>
          <w:sz w:val="28"/>
          <w:szCs w:val="28"/>
          <w:lang w:val="en-US"/>
        </w:rPr>
        <w:t>na</w:t>
      </w:r>
      <w:proofErr w:type="spellEnd"/>
      <w:r w:rsidRPr="00FD13E1">
        <w:rPr>
          <w:sz w:val="28"/>
          <w:szCs w:val="28"/>
          <w:lang w:val="en-US"/>
        </w:rPr>
        <w:t xml:space="preserve"> YouTube: bit.ly/Larisa-</w:t>
      </w:r>
      <w:proofErr w:type="spellStart"/>
      <w:r w:rsidRPr="00FD13E1">
        <w:rPr>
          <w:sz w:val="28"/>
          <w:szCs w:val="28"/>
          <w:lang w:val="en-US"/>
        </w:rPr>
        <w:t>Abajyan</w:t>
      </w:r>
      <w:proofErr w:type="spellEnd"/>
      <w:r w:rsidRPr="00FD13E1">
        <w:rPr>
          <w:sz w:val="28"/>
          <w:szCs w:val="28"/>
          <w:lang w:val="en-US"/>
        </w:rPr>
        <w:t xml:space="preserve">. </w:t>
      </w:r>
    </w:p>
    <w:p w:rsidR="00FD13E1" w:rsidRPr="00FD13E1" w:rsidRDefault="004D343E" w:rsidP="00FD13E1">
      <w:pPr>
        <w:pStyle w:val="Akapitzlist"/>
        <w:numPr>
          <w:ilvl w:val="0"/>
          <w:numId w:val="1"/>
        </w:numPr>
        <w:jc w:val="both"/>
      </w:pPr>
      <w:r w:rsidRPr="00FD13E1">
        <w:rPr>
          <w:sz w:val="28"/>
          <w:szCs w:val="28"/>
        </w:rPr>
        <w:t xml:space="preserve">Pobierz zdjęcia na Facebooku </w:t>
      </w:r>
      <w:r w:rsidRPr="00FD13E1">
        <w:rPr>
          <w:sz w:val="28"/>
          <w:szCs w:val="28"/>
        </w:rPr>
        <w:t>(bit.ly/</w:t>
      </w:r>
      <w:proofErr w:type="spellStart"/>
      <w:r w:rsidRPr="00FD13E1">
        <w:rPr>
          <w:sz w:val="28"/>
          <w:szCs w:val="28"/>
        </w:rPr>
        <w:t>fb-mq</w:t>
      </w:r>
      <w:proofErr w:type="spellEnd"/>
      <w:r w:rsidRPr="00FD13E1">
        <w:rPr>
          <w:sz w:val="28"/>
          <w:szCs w:val="28"/>
        </w:rPr>
        <w:t xml:space="preserve">) lub w banku danych ADAMS (bit. </w:t>
      </w:r>
      <w:proofErr w:type="spellStart"/>
      <w:r w:rsidRPr="00FD13E1">
        <w:rPr>
          <w:sz w:val="28"/>
          <w:szCs w:val="28"/>
        </w:rPr>
        <w:t>ly</w:t>
      </w:r>
      <w:proofErr w:type="spellEnd"/>
      <w:r w:rsidRPr="00FD13E1">
        <w:rPr>
          <w:sz w:val="28"/>
          <w:szCs w:val="28"/>
        </w:rPr>
        <w:t xml:space="preserve">/no-food-EUD). </w:t>
      </w:r>
    </w:p>
    <w:p w:rsidR="000A0464" w:rsidRDefault="004D343E" w:rsidP="00FD13E1">
      <w:pPr>
        <w:pStyle w:val="Akapitzlist"/>
        <w:numPr>
          <w:ilvl w:val="0"/>
          <w:numId w:val="1"/>
        </w:numPr>
        <w:jc w:val="both"/>
      </w:pPr>
      <w:r w:rsidRPr="00FD13E1">
        <w:rPr>
          <w:sz w:val="28"/>
          <w:szCs w:val="28"/>
        </w:rPr>
        <w:t>Pobierz zdjęcia z projektów trzynastej soboty: projekty bit.ly/eu</w:t>
      </w:r>
      <w:bookmarkStart w:id="1" w:name="_GoBack2"/>
      <w:bookmarkEnd w:id="1"/>
      <w:r w:rsidRPr="00FD13E1">
        <w:rPr>
          <w:sz w:val="28"/>
          <w:szCs w:val="28"/>
        </w:rPr>
        <w:t>d-2020.</w:t>
      </w:r>
    </w:p>
    <w:sectPr w:rsidR="000A046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83DC1"/>
    <w:multiLevelType w:val="hybridMultilevel"/>
    <w:tmpl w:val="C23CE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64"/>
    <w:rsid w:val="000A0464"/>
    <w:rsid w:val="004D343E"/>
    <w:rsid w:val="00FD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059BCC"/>
  <w15:docId w15:val="{B266AF92-481C-BE46-9B24-035512E3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FD1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566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Jankowska</dc:creator>
  <dc:description/>
  <cp:lastModifiedBy>Daniel Kluska</cp:lastModifiedBy>
  <cp:revision>75</cp:revision>
  <dcterms:created xsi:type="dcterms:W3CDTF">2020-02-25T13:07:00Z</dcterms:created>
  <dcterms:modified xsi:type="dcterms:W3CDTF">2020-04-09T12:11:00Z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