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713CE" w14:textId="538D2A84" w:rsidR="0037660C" w:rsidRPr="0037660C" w:rsidRDefault="0037660C" w:rsidP="0037660C">
      <w:pPr>
        <w:pStyle w:val="NormalnyWeb"/>
        <w:spacing w:line="276" w:lineRule="auto"/>
        <w:ind w:right="-851"/>
        <w:jc w:val="right"/>
        <w:rPr>
          <w:rFonts w:ascii="Aptos" w:hAnsi="Aptos"/>
        </w:rPr>
      </w:pPr>
      <w:r w:rsidRPr="0037660C">
        <w:rPr>
          <w:rFonts w:ascii="Aptos" w:hAnsi="Aptos"/>
        </w:rPr>
        <w:t>Warszawa, dn. 10 lutego 2026 roku</w:t>
      </w:r>
    </w:p>
    <w:p w14:paraId="3051D93E" w14:textId="64245829" w:rsidR="0037660C" w:rsidRPr="0037660C" w:rsidRDefault="0037660C" w:rsidP="0037660C">
      <w:pPr>
        <w:pStyle w:val="NormalnyWeb"/>
        <w:spacing w:line="276" w:lineRule="auto"/>
        <w:ind w:right="-851"/>
        <w:jc w:val="both"/>
        <w:rPr>
          <w:rFonts w:ascii="Aptos" w:hAnsi="Aptos"/>
        </w:rPr>
      </w:pPr>
      <w:r w:rsidRPr="0037660C">
        <w:rPr>
          <w:rFonts w:ascii="Aptos" w:hAnsi="Aptos"/>
        </w:rPr>
        <w:t>Drodzy Siostry i Bracia w Chrystusie!</w:t>
      </w:r>
    </w:p>
    <w:p w14:paraId="4F07F039" w14:textId="77777777" w:rsidR="0037660C" w:rsidRPr="0037660C" w:rsidRDefault="0037660C" w:rsidP="0037660C">
      <w:pPr>
        <w:pStyle w:val="NormalnyWeb"/>
        <w:spacing w:line="276" w:lineRule="auto"/>
        <w:ind w:right="-851"/>
        <w:jc w:val="both"/>
        <w:rPr>
          <w:rFonts w:ascii="Aptos" w:hAnsi="Aptos"/>
          <w:b/>
          <w:bCs/>
        </w:rPr>
      </w:pPr>
      <w:r w:rsidRPr="0037660C">
        <w:rPr>
          <w:rFonts w:ascii="Aptos" w:hAnsi="Aptos"/>
        </w:rPr>
        <w:t xml:space="preserve">Nowy rok przyniósł istotne zmiany w kościelnych mediach. Dotychczasowe ośrodki medialne połączyły siły, aby w bardziej spójny i partnerski sposób realizować misję głoszenia Ewangelii pod wspólnym szyldem </w:t>
      </w:r>
      <w:r w:rsidRPr="0037660C">
        <w:rPr>
          <w:rFonts w:ascii="Aptos" w:hAnsi="Aptos"/>
          <w:b/>
          <w:bCs/>
        </w:rPr>
        <w:t>Hope Media Polska.</w:t>
      </w:r>
    </w:p>
    <w:p w14:paraId="7E9791BC" w14:textId="77777777" w:rsidR="0037660C" w:rsidRPr="0037660C" w:rsidRDefault="0037660C" w:rsidP="0037660C">
      <w:pPr>
        <w:pStyle w:val="NormalnyWeb"/>
        <w:spacing w:line="276" w:lineRule="auto"/>
        <w:ind w:right="-851"/>
        <w:jc w:val="both"/>
        <w:rPr>
          <w:rFonts w:ascii="Aptos" w:hAnsi="Aptos"/>
        </w:rPr>
      </w:pPr>
      <w:r w:rsidRPr="0037660C">
        <w:rPr>
          <w:rFonts w:ascii="Aptos" w:hAnsi="Aptos"/>
        </w:rPr>
        <w:t xml:space="preserve">Naszym pragnieniem jest dotarcie z przesłaniem Dobrej Nowiny do ludzi </w:t>
      </w:r>
      <w:r w:rsidRPr="0037660C">
        <w:rPr>
          <w:rFonts w:ascii="Aptos" w:hAnsi="Aptos"/>
          <w:b/>
          <w:bCs/>
        </w:rPr>
        <w:t>w całej</w:t>
      </w:r>
      <w:r w:rsidRPr="0037660C">
        <w:rPr>
          <w:rFonts w:ascii="Aptos" w:hAnsi="Aptos"/>
        </w:rPr>
        <w:t xml:space="preserve"> Polsce. Chcemy to robić poprzez </w:t>
      </w:r>
      <w:r w:rsidRPr="0037660C">
        <w:rPr>
          <w:rFonts w:ascii="Aptos" w:hAnsi="Aptos"/>
          <w:b/>
          <w:bCs/>
        </w:rPr>
        <w:t>różnorodne formy</w:t>
      </w:r>
      <w:r w:rsidRPr="0037660C">
        <w:rPr>
          <w:rFonts w:ascii="Aptos" w:hAnsi="Aptos"/>
        </w:rPr>
        <w:t xml:space="preserve"> działania, w taki sposób, aby lepiej odpowiadać na duchowe potrzeby </w:t>
      </w:r>
      <w:r w:rsidRPr="0037660C">
        <w:rPr>
          <w:rFonts w:ascii="Aptos" w:hAnsi="Aptos"/>
          <w:b/>
          <w:bCs/>
        </w:rPr>
        <w:t>różnych grup</w:t>
      </w:r>
      <w:r w:rsidRPr="0037660C">
        <w:rPr>
          <w:rFonts w:ascii="Aptos" w:hAnsi="Aptos"/>
        </w:rPr>
        <w:t xml:space="preserve"> odbiorców.</w:t>
      </w:r>
    </w:p>
    <w:p w14:paraId="17BEC56C" w14:textId="77777777" w:rsidR="0037660C" w:rsidRPr="0037660C" w:rsidRDefault="0037660C" w:rsidP="0037660C">
      <w:pPr>
        <w:pStyle w:val="NormalnyWeb"/>
        <w:spacing w:line="276" w:lineRule="auto"/>
        <w:ind w:right="-851"/>
        <w:jc w:val="both"/>
        <w:rPr>
          <w:rFonts w:ascii="Aptos" w:hAnsi="Aptos"/>
        </w:rPr>
      </w:pPr>
      <w:r w:rsidRPr="0037660C">
        <w:rPr>
          <w:rFonts w:ascii="Aptos" w:hAnsi="Aptos"/>
        </w:rPr>
        <w:t xml:space="preserve">W związku z tym dotychczasowy kanał medialny Głos Nadziei, funkcjonujący obecnie jako </w:t>
      </w:r>
      <w:r w:rsidRPr="0037660C">
        <w:rPr>
          <w:rFonts w:ascii="Aptos" w:hAnsi="Aptos"/>
          <w:b/>
          <w:bCs/>
        </w:rPr>
        <w:t>Hope Archiwum,</w:t>
      </w:r>
      <w:r w:rsidRPr="0037660C">
        <w:rPr>
          <w:rFonts w:ascii="Aptos" w:hAnsi="Aptos"/>
        </w:rPr>
        <w:t xml:space="preserve"> ustępuje miejsca nowym projektom.</w:t>
      </w:r>
    </w:p>
    <w:p w14:paraId="0CA877E9" w14:textId="77777777" w:rsidR="0037660C" w:rsidRPr="0037660C" w:rsidRDefault="0037660C" w:rsidP="0037660C">
      <w:pPr>
        <w:pStyle w:val="NormalnyWeb"/>
        <w:spacing w:line="276" w:lineRule="auto"/>
        <w:ind w:right="-851"/>
        <w:jc w:val="both"/>
        <w:rPr>
          <w:rFonts w:ascii="Aptos" w:hAnsi="Aptos"/>
        </w:rPr>
      </w:pPr>
      <w:r w:rsidRPr="0037660C">
        <w:rPr>
          <w:rFonts w:ascii="Aptos" w:hAnsi="Aptos"/>
        </w:rPr>
        <w:t xml:space="preserve">Od początku stycznia swoją działalność rozpoczął kanał YouTube </w:t>
      </w:r>
      <w:r w:rsidRPr="0037660C">
        <w:rPr>
          <w:rFonts w:ascii="Aptos" w:hAnsi="Aptos"/>
          <w:b/>
          <w:bCs/>
        </w:rPr>
        <w:t>Hope Biblia</w:t>
      </w:r>
      <w:r w:rsidRPr="0037660C">
        <w:rPr>
          <w:rFonts w:ascii="Aptos" w:hAnsi="Aptos"/>
        </w:rPr>
        <w:t xml:space="preserve">. Publikowane jest tam studium biblijne oparte na kwartalniku Lekcji Szkoły Sobotniej. Pod koniec lutego planowana jest długo oczekiwana premiera serii dokumentalnej </w:t>
      </w:r>
      <w:r w:rsidRPr="0037660C">
        <w:rPr>
          <w:rFonts w:ascii="Aptos" w:hAnsi="Aptos"/>
          <w:b/>
          <w:bCs/>
        </w:rPr>
        <w:t>„Wielki Bój”.</w:t>
      </w:r>
      <w:r w:rsidRPr="0037660C">
        <w:rPr>
          <w:rFonts w:ascii="Aptos" w:hAnsi="Aptos"/>
        </w:rPr>
        <w:t xml:space="preserve"> Serdeczne podziękowania za jej przygotowanie kierujemy do Diecezji Południowej Kościoła Adwentystów w Polsce oraz Fundacji Źródła Życia. Kanał </w:t>
      </w:r>
      <w:r w:rsidRPr="0037660C">
        <w:rPr>
          <w:rFonts w:ascii="Aptos" w:hAnsi="Aptos"/>
          <w:b/>
          <w:bCs/>
        </w:rPr>
        <w:t>Hope Biblia</w:t>
      </w:r>
      <w:r w:rsidRPr="0037660C">
        <w:rPr>
          <w:rFonts w:ascii="Aptos" w:hAnsi="Aptos"/>
        </w:rPr>
        <w:t xml:space="preserve"> będzie rozwijany także o kolejne materiały, dlatego zachęcamy do </w:t>
      </w:r>
      <w:r w:rsidRPr="0037660C">
        <w:rPr>
          <w:rFonts w:ascii="Aptos" w:hAnsi="Aptos"/>
          <w:b/>
          <w:bCs/>
        </w:rPr>
        <w:t>subskrypcji</w:t>
      </w:r>
      <w:r w:rsidRPr="0037660C">
        <w:rPr>
          <w:rFonts w:ascii="Aptos" w:hAnsi="Aptos"/>
        </w:rPr>
        <w:t>, aby pozostać na bieżąco.</w:t>
      </w:r>
    </w:p>
    <w:p w14:paraId="360CD78C" w14:textId="77777777" w:rsidR="0037660C" w:rsidRPr="0037660C" w:rsidRDefault="0037660C" w:rsidP="0037660C">
      <w:pPr>
        <w:pStyle w:val="NormalnyWeb"/>
        <w:spacing w:line="276" w:lineRule="auto"/>
        <w:ind w:right="-851"/>
        <w:jc w:val="both"/>
        <w:rPr>
          <w:rFonts w:ascii="Aptos" w:hAnsi="Aptos"/>
        </w:rPr>
      </w:pPr>
      <w:r w:rsidRPr="0037660C">
        <w:rPr>
          <w:rFonts w:ascii="Apple Color Emoji" w:hAnsi="Apple Color Emoji" w:cs="Apple Color Emoji"/>
        </w:rPr>
        <w:t>👉</w:t>
      </w:r>
      <w:r w:rsidRPr="0037660C">
        <w:rPr>
          <w:rFonts w:ascii="Aptos" w:hAnsi="Aptos"/>
        </w:rPr>
        <w:t xml:space="preserve"> </w:t>
      </w:r>
      <w:hyperlink r:id="rId8" w:tgtFrame="_new" w:history="1">
        <w:r w:rsidRPr="0037660C">
          <w:rPr>
            <w:rStyle w:val="Hipercze"/>
            <w:rFonts w:ascii="Aptos" w:eastAsiaTheme="majorEastAsia" w:hAnsi="Aptos"/>
          </w:rPr>
          <w:t>https://www.youtube.com/@HopeBiblia</w:t>
        </w:r>
      </w:hyperlink>
    </w:p>
    <w:p w14:paraId="25B5EEA7" w14:textId="77777777" w:rsidR="0037660C" w:rsidRPr="0037660C" w:rsidRDefault="0037660C" w:rsidP="0037660C">
      <w:pPr>
        <w:pStyle w:val="NormalnyWeb"/>
        <w:spacing w:line="276" w:lineRule="auto"/>
        <w:ind w:right="-851"/>
        <w:jc w:val="center"/>
        <w:rPr>
          <w:rFonts w:ascii="Aptos" w:hAnsi="Aptos"/>
          <w:b/>
          <w:bCs/>
        </w:rPr>
      </w:pPr>
      <w:r w:rsidRPr="0037660C">
        <w:rPr>
          <w:rFonts w:ascii="Aptos" w:hAnsi="Aptos"/>
          <w:b/>
          <w:bCs/>
        </w:rPr>
        <w:t>Liczymy na wasze wsparcie i modlitwę. To dopiero początek. Kolejne miesiące przyniosą premiery nowych projektów, o których wkrótce będziemy mogli opowiedzieć więcej.</w:t>
      </w:r>
    </w:p>
    <w:p w14:paraId="6A6826A2" w14:textId="77777777" w:rsidR="0037660C" w:rsidRDefault="0037660C" w:rsidP="0037660C">
      <w:pPr>
        <w:pStyle w:val="NormalnyWeb"/>
        <w:spacing w:line="276" w:lineRule="auto"/>
        <w:ind w:right="-851"/>
        <w:rPr>
          <w:rFonts w:ascii="Aptos" w:hAnsi="Aptos"/>
          <w:b/>
          <w:bCs/>
        </w:rPr>
      </w:pPr>
      <w:r w:rsidRPr="0037660C">
        <w:rPr>
          <w:rFonts w:ascii="Aptos" w:hAnsi="Aptos"/>
          <w:b/>
          <w:bCs/>
        </w:rPr>
        <w:t>Jak możesz pomóc?</w:t>
      </w:r>
    </w:p>
    <w:p w14:paraId="3529A0C6" w14:textId="77777777" w:rsidR="0037660C" w:rsidRDefault="0037660C" w:rsidP="0037660C">
      <w:pPr>
        <w:pStyle w:val="NormalnyWeb"/>
        <w:numPr>
          <w:ilvl w:val="0"/>
          <w:numId w:val="35"/>
        </w:numPr>
        <w:spacing w:line="276" w:lineRule="auto"/>
        <w:ind w:right="-851"/>
        <w:rPr>
          <w:rFonts w:ascii="Aptos" w:hAnsi="Aptos"/>
        </w:rPr>
      </w:pPr>
      <w:r w:rsidRPr="0037660C">
        <w:rPr>
          <w:rFonts w:ascii="Aptos" w:hAnsi="Aptos"/>
          <w:b/>
          <w:bCs/>
        </w:rPr>
        <w:t>Zasubskrybuj</w:t>
      </w:r>
      <w:r w:rsidRPr="0037660C">
        <w:rPr>
          <w:rFonts w:ascii="Aptos" w:hAnsi="Aptos"/>
        </w:rPr>
        <w:t xml:space="preserve"> kanał Hope Biblia.</w:t>
      </w:r>
    </w:p>
    <w:p w14:paraId="72006C67" w14:textId="77777777" w:rsidR="0037660C" w:rsidRDefault="0037660C" w:rsidP="0037660C">
      <w:pPr>
        <w:pStyle w:val="NormalnyWeb"/>
        <w:numPr>
          <w:ilvl w:val="0"/>
          <w:numId w:val="35"/>
        </w:numPr>
        <w:spacing w:line="276" w:lineRule="auto"/>
        <w:ind w:right="-851"/>
        <w:rPr>
          <w:rFonts w:ascii="Aptos" w:hAnsi="Aptos"/>
        </w:rPr>
      </w:pPr>
      <w:r w:rsidRPr="0037660C">
        <w:rPr>
          <w:rFonts w:ascii="Aptos" w:hAnsi="Aptos"/>
          <w:b/>
          <w:bCs/>
        </w:rPr>
        <w:t>Oglądaj</w:t>
      </w:r>
      <w:r w:rsidRPr="0037660C">
        <w:rPr>
          <w:rFonts w:ascii="Aptos" w:hAnsi="Aptos"/>
        </w:rPr>
        <w:t xml:space="preserve"> publikowane materiały.</w:t>
      </w:r>
    </w:p>
    <w:p w14:paraId="1C3F2C66" w14:textId="77777777" w:rsidR="0037660C" w:rsidRDefault="0037660C" w:rsidP="0037660C">
      <w:pPr>
        <w:pStyle w:val="NormalnyWeb"/>
        <w:numPr>
          <w:ilvl w:val="0"/>
          <w:numId w:val="35"/>
        </w:numPr>
        <w:spacing w:line="276" w:lineRule="auto"/>
        <w:ind w:right="-851"/>
        <w:rPr>
          <w:rFonts w:ascii="Aptos" w:hAnsi="Aptos"/>
        </w:rPr>
      </w:pPr>
      <w:r w:rsidRPr="0037660C">
        <w:rPr>
          <w:rFonts w:ascii="Aptos" w:hAnsi="Aptos"/>
          <w:b/>
          <w:bCs/>
        </w:rPr>
        <w:t>Dziel się</w:t>
      </w:r>
      <w:r w:rsidRPr="0037660C">
        <w:rPr>
          <w:rFonts w:ascii="Aptos" w:hAnsi="Aptos"/>
        </w:rPr>
        <w:t xml:space="preserve"> nimi ze swoimi znajomymi.</w:t>
      </w:r>
    </w:p>
    <w:p w14:paraId="4F913982" w14:textId="5647D18F" w:rsidR="0037660C" w:rsidRPr="0037660C" w:rsidRDefault="0037660C" w:rsidP="0037660C">
      <w:pPr>
        <w:pStyle w:val="NormalnyWeb"/>
        <w:numPr>
          <w:ilvl w:val="0"/>
          <w:numId w:val="35"/>
        </w:numPr>
        <w:spacing w:line="276" w:lineRule="auto"/>
        <w:ind w:right="-851"/>
        <w:rPr>
          <w:rFonts w:ascii="Aptos" w:hAnsi="Aptos"/>
        </w:rPr>
      </w:pPr>
      <w:r w:rsidRPr="0037660C">
        <w:rPr>
          <w:rFonts w:ascii="Aptos" w:hAnsi="Aptos"/>
          <w:b/>
          <w:bCs/>
        </w:rPr>
        <w:t>Módl się</w:t>
      </w:r>
      <w:r w:rsidRPr="0037660C">
        <w:rPr>
          <w:rFonts w:ascii="Aptos" w:hAnsi="Aptos"/>
        </w:rPr>
        <w:t xml:space="preserve"> o rozwój misji medialnej naszego Kościoła.</w:t>
      </w:r>
    </w:p>
    <w:p w14:paraId="11581CF3" w14:textId="77777777" w:rsidR="0037660C" w:rsidRDefault="0037660C" w:rsidP="0037660C">
      <w:pPr>
        <w:pStyle w:val="Bezodstpw"/>
        <w:spacing w:line="276" w:lineRule="auto"/>
        <w:ind w:right="-851"/>
        <w:jc w:val="both"/>
        <w:rPr>
          <w:rFonts w:ascii="Aptos" w:hAnsi="Aptos"/>
          <w:b/>
          <w:bCs/>
          <w:sz w:val="22"/>
          <w:szCs w:val="22"/>
          <w:lang w:val="pl-PL"/>
        </w:rPr>
      </w:pPr>
      <w:r w:rsidRPr="0037660C">
        <w:rPr>
          <w:rFonts w:ascii="Aptos" w:hAnsi="Aptos"/>
          <w:b/>
          <w:bCs/>
          <w:sz w:val="22"/>
          <w:szCs w:val="22"/>
          <w:lang w:val="pl-PL"/>
        </w:rPr>
        <w:t>Zobacz więcej:</w:t>
      </w:r>
    </w:p>
    <w:p w14:paraId="4355CDB9" w14:textId="77777777" w:rsidR="0037660C" w:rsidRPr="0037660C" w:rsidRDefault="0037660C" w:rsidP="0037660C">
      <w:pPr>
        <w:pStyle w:val="Bezodstpw"/>
        <w:spacing w:line="276" w:lineRule="auto"/>
        <w:ind w:right="-851"/>
        <w:jc w:val="both"/>
        <w:rPr>
          <w:rFonts w:ascii="Aptos" w:hAnsi="Aptos"/>
          <w:b/>
          <w:bCs/>
          <w:sz w:val="22"/>
          <w:szCs w:val="22"/>
          <w:lang w:val="pl-PL"/>
        </w:rPr>
      </w:pPr>
    </w:p>
    <w:p w14:paraId="58623DAB" w14:textId="551F4E74" w:rsidR="0037660C" w:rsidRPr="0037660C" w:rsidRDefault="0037660C" w:rsidP="00387F22">
      <w:pPr>
        <w:pStyle w:val="Bezodstpw"/>
        <w:numPr>
          <w:ilvl w:val="0"/>
          <w:numId w:val="33"/>
        </w:numPr>
        <w:spacing w:line="276" w:lineRule="auto"/>
        <w:ind w:right="-851"/>
        <w:jc w:val="both"/>
        <w:rPr>
          <w:rFonts w:ascii="Aptos" w:hAnsi="Aptos"/>
          <w:sz w:val="22"/>
          <w:szCs w:val="22"/>
          <w:lang w:val="pl-PL"/>
        </w:rPr>
      </w:pPr>
      <w:r w:rsidRPr="0037660C">
        <w:rPr>
          <w:rFonts w:ascii="Aptos" w:hAnsi="Aptos"/>
          <w:sz w:val="22"/>
          <w:szCs w:val="22"/>
          <w:lang w:val="pl-PL"/>
        </w:rPr>
        <w:t xml:space="preserve">www.hopemedia.pl </w:t>
      </w:r>
    </w:p>
    <w:p w14:paraId="4BE4A91B" w14:textId="582776A5" w:rsidR="0037660C" w:rsidRPr="0037660C" w:rsidRDefault="0037660C" w:rsidP="0037660C">
      <w:pPr>
        <w:pStyle w:val="Bezodstpw"/>
        <w:numPr>
          <w:ilvl w:val="0"/>
          <w:numId w:val="33"/>
        </w:numPr>
        <w:spacing w:line="276" w:lineRule="auto"/>
        <w:ind w:right="-851"/>
        <w:jc w:val="both"/>
        <w:rPr>
          <w:rFonts w:ascii="Aptos" w:hAnsi="Aptos"/>
          <w:sz w:val="22"/>
          <w:szCs w:val="22"/>
          <w:lang w:val="pl-PL"/>
        </w:rPr>
      </w:pPr>
      <w:r w:rsidRPr="0037660C">
        <w:rPr>
          <w:rFonts w:ascii="Aptos" w:hAnsi="Aptos"/>
          <w:sz w:val="22"/>
          <w:szCs w:val="22"/>
          <w:lang w:val="pl-PL"/>
        </w:rPr>
        <w:t>www.instagram.com/hope.biblia</w:t>
      </w:r>
    </w:p>
    <w:p w14:paraId="6EC0090E" w14:textId="77777777" w:rsidR="0037660C" w:rsidRDefault="0037660C" w:rsidP="0037660C">
      <w:pPr>
        <w:spacing w:line="276" w:lineRule="auto"/>
        <w:ind w:right="-851"/>
        <w:jc w:val="both"/>
        <w:rPr>
          <w:rFonts w:ascii="Aptos" w:hAnsi="Aptos"/>
        </w:rPr>
      </w:pPr>
    </w:p>
    <w:p w14:paraId="16B27501" w14:textId="77777777" w:rsidR="00387F22" w:rsidRPr="0037660C" w:rsidRDefault="00387F22" w:rsidP="0037660C">
      <w:pPr>
        <w:spacing w:line="276" w:lineRule="auto"/>
        <w:ind w:right="-851"/>
        <w:jc w:val="both"/>
        <w:rPr>
          <w:rFonts w:ascii="Aptos" w:hAnsi="Aptos"/>
        </w:rPr>
      </w:pPr>
    </w:p>
    <w:p w14:paraId="0E6F42AE" w14:textId="1FB6F01E" w:rsidR="00555A65" w:rsidRPr="0037660C" w:rsidRDefault="0037660C" w:rsidP="0037660C">
      <w:pPr>
        <w:spacing w:line="276" w:lineRule="auto"/>
        <w:ind w:left="4956" w:right="-851" w:firstLine="708"/>
        <w:jc w:val="both"/>
        <w:rPr>
          <w:rFonts w:ascii="Aptos" w:hAnsi="Aptos"/>
        </w:rPr>
      </w:pPr>
      <w:r w:rsidRPr="0037660C">
        <w:rPr>
          <w:rFonts w:ascii="Aptos" w:hAnsi="Aptos"/>
        </w:rPr>
        <w:t xml:space="preserve">Zespół </w:t>
      </w:r>
      <w:r w:rsidRPr="0037660C">
        <w:rPr>
          <w:rFonts w:ascii="Aptos" w:hAnsi="Aptos"/>
          <w:b/>
          <w:bCs/>
        </w:rPr>
        <w:t>Hope Media Polska</w:t>
      </w:r>
    </w:p>
    <w:sectPr w:rsidR="00555A65" w:rsidRPr="0037660C" w:rsidSect="0048129B">
      <w:headerReference w:type="default" r:id="rId9"/>
      <w:footerReference w:type="even" r:id="rId10"/>
      <w:footerReference w:type="default" r:id="rId11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220BA" w14:textId="77777777" w:rsidR="001C2878" w:rsidRDefault="001C2878" w:rsidP="002D1F71">
      <w:r>
        <w:separator/>
      </w:r>
    </w:p>
  </w:endnote>
  <w:endnote w:type="continuationSeparator" w:id="0">
    <w:p w14:paraId="194A36D9" w14:textId="77777777" w:rsidR="001C2878" w:rsidRDefault="001C2878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Cambria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6F7313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433120111"/>
      <w:docPartObj>
        <w:docPartGallery w:val="Page Numbers (Bottom of Page)"/>
        <w:docPartUnique/>
      </w:docPartObj>
    </w:sdtPr>
    <w:sdtContent>
      <w:p w14:paraId="37419174" w14:textId="65C8F3F4" w:rsidR="006F7313" w:rsidRDefault="006F7313" w:rsidP="00CC4978">
        <w:pPr>
          <w:pStyle w:val="Stopka"/>
          <w:framePr w:h="861" w:hRule="exact" w:wrap="none" w:vAnchor="text" w:hAnchor="margin" w:xAlign="center" w:y="-307"/>
          <w:rPr>
            <w:rStyle w:val="Numerstrony"/>
          </w:rPr>
        </w:pPr>
        <w:r w:rsidRPr="00CC4978">
          <w:rPr>
            <w:rStyle w:val="Numerstrony"/>
            <w:rFonts w:ascii="Aptos" w:hAnsi="Aptos"/>
          </w:rPr>
          <w:fldChar w:fldCharType="begin"/>
        </w:r>
        <w:r w:rsidRPr="00CC4978">
          <w:rPr>
            <w:rStyle w:val="Numerstrony"/>
            <w:rFonts w:ascii="Aptos" w:hAnsi="Aptos"/>
          </w:rPr>
          <w:instrText xml:space="preserve"> PAGE </w:instrText>
        </w:r>
        <w:r w:rsidRPr="00CC4978">
          <w:rPr>
            <w:rStyle w:val="Numerstrony"/>
            <w:rFonts w:ascii="Aptos" w:hAnsi="Aptos"/>
          </w:rPr>
          <w:fldChar w:fldCharType="separate"/>
        </w:r>
        <w:r w:rsidRPr="00CC4978">
          <w:rPr>
            <w:rStyle w:val="Numerstrony"/>
            <w:rFonts w:ascii="Aptos" w:hAnsi="Aptos"/>
            <w:noProof/>
          </w:rPr>
          <w:t>2</w:t>
        </w:r>
        <w:r w:rsidRPr="00CC4978">
          <w:rPr>
            <w:rStyle w:val="Numerstrony"/>
            <w:rFonts w:ascii="Aptos" w:hAnsi="Aptos"/>
          </w:rPr>
          <w:fldChar w:fldCharType="end"/>
        </w:r>
      </w:p>
    </w:sdtContent>
  </w:sdt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4C3A1" w14:textId="77777777" w:rsidR="001C2878" w:rsidRDefault="001C2878" w:rsidP="002D1F71">
      <w:r>
        <w:separator/>
      </w:r>
    </w:p>
  </w:footnote>
  <w:footnote w:type="continuationSeparator" w:id="0">
    <w:p w14:paraId="1B4A61A9" w14:textId="77777777" w:rsidR="001C2878" w:rsidRDefault="001C2878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0" w:type="dxa"/>
      <w:tblInd w:w="-284" w:type="dxa"/>
      <w:tblLayout w:type="fixed"/>
      <w:tblLook w:val="06A0" w:firstRow="1" w:lastRow="0" w:firstColumn="1" w:lastColumn="0" w:noHBand="1" w:noVBand="1"/>
    </w:tblPr>
    <w:tblGrid>
      <w:gridCol w:w="5460"/>
      <w:gridCol w:w="3420"/>
      <w:gridCol w:w="1530"/>
    </w:tblGrid>
    <w:tr w:rsidR="00CC4978" w14:paraId="246D878B" w14:textId="77777777" w:rsidTr="00090E69">
      <w:trPr>
        <w:trHeight w:val="300"/>
      </w:trPr>
      <w:tc>
        <w:tcPr>
          <w:tcW w:w="5460" w:type="dxa"/>
        </w:tcPr>
        <w:p w14:paraId="234E65AA" w14:textId="77777777" w:rsidR="00CC4978" w:rsidRDefault="00CC4978" w:rsidP="00CC4978">
          <w:pPr>
            <w:spacing w:after="120" w:line="288" w:lineRule="auto"/>
            <w:ind w:left="-398"/>
            <w:rPr>
              <w:rFonts w:eastAsiaTheme="minorEastAsia"/>
            </w:rPr>
          </w:pPr>
          <w:r>
            <w:rPr>
              <w:rFonts w:eastAsiaTheme="minorEastAsia"/>
              <w:noProof/>
            </w:rPr>
            <w:drawing>
              <wp:anchor distT="0" distB="0" distL="114300" distR="114300" simplePos="0" relativeHeight="251659264" behindDoc="0" locked="0" layoutInCell="1" allowOverlap="1" wp14:anchorId="2268A14C" wp14:editId="23009BB1">
                <wp:simplePos x="0" y="0"/>
                <wp:positionH relativeFrom="margin">
                  <wp:posOffset>-68580</wp:posOffset>
                </wp:positionH>
                <wp:positionV relativeFrom="margin">
                  <wp:posOffset>116115</wp:posOffset>
                </wp:positionV>
                <wp:extent cx="2034540" cy="661035"/>
                <wp:effectExtent l="0" t="0" r="0" b="0"/>
                <wp:wrapSquare wrapText="bothSides"/>
                <wp:docPr id="288353811" name="Obraz 2" descr="Obraz zawierający Grafika, Czcionka, logo, projekt graficzny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8353811" name="Obraz 2" descr="Obraz zawierający Grafika, Czcionka, logo, projekt graficzny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4540" cy="661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20" w:type="dxa"/>
        </w:tcPr>
        <w:p w14:paraId="119F0247" w14:textId="77777777" w:rsidR="00CC4978" w:rsidRDefault="00CC4978" w:rsidP="00CC4978">
          <w:pPr>
            <w:pStyle w:val="Nagwek"/>
            <w:jc w:val="center"/>
            <w:rPr>
              <w:rFonts w:eastAsiaTheme="minorEastAsia"/>
            </w:rPr>
          </w:pPr>
        </w:p>
      </w:tc>
      <w:tc>
        <w:tcPr>
          <w:tcW w:w="1530" w:type="dxa"/>
        </w:tcPr>
        <w:p w14:paraId="1C2722C4" w14:textId="77777777" w:rsidR="00CC4978" w:rsidRDefault="00CC4978" w:rsidP="00CC4978">
          <w:pPr>
            <w:pStyle w:val="Nagwek"/>
            <w:ind w:right="-115"/>
            <w:jc w:val="center"/>
          </w:pPr>
        </w:p>
      </w:tc>
    </w:tr>
  </w:tbl>
  <w:p w14:paraId="3BCB1017" w14:textId="38D03275" w:rsidR="002D1F71" w:rsidRPr="00CC4978" w:rsidRDefault="00CC4978" w:rsidP="00CC4978">
    <w:pPr>
      <w:pStyle w:val="Nagwek"/>
      <w:rPr>
        <w:rFonts w:eastAsiaTheme="minorEastAsia"/>
      </w:rPr>
    </w:pPr>
    <w:r>
      <w:rPr>
        <w:rFonts w:eastAsiaTheme="minorEastAsia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C51CA7" wp14:editId="0B6819A9">
              <wp:simplePos x="0" y="0"/>
              <wp:positionH relativeFrom="column">
                <wp:posOffset>6340475</wp:posOffset>
              </wp:positionH>
              <wp:positionV relativeFrom="paragraph">
                <wp:posOffset>3187787</wp:posOffset>
              </wp:positionV>
              <wp:extent cx="415925" cy="6414770"/>
              <wp:effectExtent l="0" t="0" r="3175" b="0"/>
              <wp:wrapNone/>
              <wp:docPr id="1794565848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5925" cy="6414770"/>
                      </a:xfrm>
                      <a:prstGeom prst="rect">
                        <a:avLst/>
                      </a:prstGeom>
                      <a:solidFill>
                        <a:srgbClr val="0F3F9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F2B111" id="Prostokąt 1" o:spid="_x0000_s1026" style="position:absolute;margin-left:499.25pt;margin-top:251pt;width:32.75pt;height:50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" fillcolor="#0f3f93" stroked="f" strokeweight="1pt"/>
          </w:pict>
        </mc:Fallback>
      </mc:AlternateContent>
    </w:r>
    <w:r>
      <w:rPr>
        <w:rFonts w:eastAsiaTheme="minorEastAsia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61A489" wp14:editId="36E1074F">
              <wp:simplePos x="0" y="0"/>
              <wp:positionH relativeFrom="column">
                <wp:posOffset>6340738</wp:posOffset>
              </wp:positionH>
              <wp:positionV relativeFrom="paragraph">
                <wp:posOffset>-1239520</wp:posOffset>
              </wp:positionV>
              <wp:extent cx="415925" cy="4440555"/>
              <wp:effectExtent l="0" t="0" r="3175" b="4445"/>
              <wp:wrapNone/>
              <wp:docPr id="1377653100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5925" cy="4440555"/>
                      </a:xfrm>
                      <a:prstGeom prst="rect">
                        <a:avLst/>
                      </a:prstGeom>
                      <a:solidFill>
                        <a:srgbClr val="FFD6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CD4E9E" id="Prostokąt 1" o:spid="_x0000_s1026" style="position:absolute;margin-left:499.25pt;margin-top:-97.6pt;width:32.75pt;height:34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" fillcolor="#ffd600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7653E5"/>
    <w:multiLevelType w:val="hybridMultilevel"/>
    <w:tmpl w:val="9CD62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A456A"/>
    <w:multiLevelType w:val="hybridMultilevel"/>
    <w:tmpl w:val="F4E0F5AC"/>
    <w:lvl w:ilvl="0" w:tplc="86F4AC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53872"/>
    <w:multiLevelType w:val="hybridMultilevel"/>
    <w:tmpl w:val="74BE0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51C4F"/>
    <w:multiLevelType w:val="hybridMultilevel"/>
    <w:tmpl w:val="C4C8A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00E86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F319D7"/>
    <w:multiLevelType w:val="hybridMultilevel"/>
    <w:tmpl w:val="18D4F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E21CA"/>
    <w:multiLevelType w:val="hybridMultilevel"/>
    <w:tmpl w:val="EC86703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8156C"/>
    <w:multiLevelType w:val="hybridMultilevel"/>
    <w:tmpl w:val="1C4E20C2"/>
    <w:lvl w:ilvl="0" w:tplc="8A5A352A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72DF8"/>
    <w:multiLevelType w:val="multilevel"/>
    <w:tmpl w:val="C854B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A22739"/>
    <w:multiLevelType w:val="multilevel"/>
    <w:tmpl w:val="AD88E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077" w:hanging="397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3417EC"/>
    <w:multiLevelType w:val="multilevel"/>
    <w:tmpl w:val="DD6E51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88071F8"/>
    <w:multiLevelType w:val="hybridMultilevel"/>
    <w:tmpl w:val="12B273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C73D4F"/>
    <w:multiLevelType w:val="hybridMultilevel"/>
    <w:tmpl w:val="8BEEC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D14988"/>
    <w:multiLevelType w:val="hybridMultilevel"/>
    <w:tmpl w:val="66A8C4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D27D5"/>
    <w:multiLevelType w:val="hybridMultilevel"/>
    <w:tmpl w:val="FEBCF4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220AC"/>
    <w:multiLevelType w:val="hybridMultilevel"/>
    <w:tmpl w:val="D15E90AC"/>
    <w:lvl w:ilvl="0" w:tplc="D8C81B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C60C4B"/>
    <w:multiLevelType w:val="hybridMultilevel"/>
    <w:tmpl w:val="9438AD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2E3046"/>
    <w:multiLevelType w:val="multilevel"/>
    <w:tmpl w:val="D924D0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6477330"/>
    <w:multiLevelType w:val="multilevel"/>
    <w:tmpl w:val="874E1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04617E"/>
    <w:multiLevelType w:val="multilevel"/>
    <w:tmpl w:val="D924D0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A86D27"/>
    <w:multiLevelType w:val="multilevel"/>
    <w:tmpl w:val="E52A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226688"/>
    <w:multiLevelType w:val="multilevel"/>
    <w:tmpl w:val="97CCDA8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3" w15:restartNumberingAfterBreak="0">
    <w:nsid w:val="7A096D51"/>
    <w:multiLevelType w:val="hybridMultilevel"/>
    <w:tmpl w:val="19229C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96EC65"/>
    <w:multiLevelType w:val="hybridMultilevel"/>
    <w:tmpl w:val="FFFFFFFF"/>
    <w:lvl w:ilvl="0" w:tplc="6BC02568">
      <w:start w:val="1"/>
      <w:numFmt w:val="decimal"/>
      <w:lvlText w:val="%1."/>
      <w:lvlJc w:val="left"/>
      <w:pPr>
        <w:ind w:left="720" w:hanging="360"/>
      </w:pPr>
    </w:lvl>
    <w:lvl w:ilvl="1" w:tplc="6D98FD66">
      <w:start w:val="1"/>
      <w:numFmt w:val="lowerLetter"/>
      <w:lvlText w:val="%2."/>
      <w:lvlJc w:val="left"/>
      <w:pPr>
        <w:ind w:left="1440" w:hanging="360"/>
      </w:pPr>
    </w:lvl>
    <w:lvl w:ilvl="2" w:tplc="CED09930">
      <w:start w:val="1"/>
      <w:numFmt w:val="lowerRoman"/>
      <w:lvlText w:val="%3."/>
      <w:lvlJc w:val="right"/>
      <w:pPr>
        <w:ind w:left="2160" w:hanging="180"/>
      </w:pPr>
    </w:lvl>
    <w:lvl w:ilvl="3" w:tplc="59CAF05C">
      <w:start w:val="1"/>
      <w:numFmt w:val="decimal"/>
      <w:lvlText w:val="%4."/>
      <w:lvlJc w:val="left"/>
      <w:pPr>
        <w:ind w:left="2880" w:hanging="360"/>
      </w:pPr>
    </w:lvl>
    <w:lvl w:ilvl="4" w:tplc="A5B6C4EA">
      <w:start w:val="1"/>
      <w:numFmt w:val="lowerLetter"/>
      <w:lvlText w:val="%5."/>
      <w:lvlJc w:val="left"/>
      <w:pPr>
        <w:ind w:left="3600" w:hanging="360"/>
      </w:pPr>
    </w:lvl>
    <w:lvl w:ilvl="5" w:tplc="FA4A8E8E">
      <w:start w:val="1"/>
      <w:numFmt w:val="lowerRoman"/>
      <w:lvlText w:val="%6."/>
      <w:lvlJc w:val="right"/>
      <w:pPr>
        <w:ind w:left="4320" w:hanging="180"/>
      </w:pPr>
    </w:lvl>
    <w:lvl w:ilvl="6" w:tplc="7398257C">
      <w:start w:val="1"/>
      <w:numFmt w:val="decimal"/>
      <w:lvlText w:val="%7."/>
      <w:lvlJc w:val="left"/>
      <w:pPr>
        <w:ind w:left="5040" w:hanging="360"/>
      </w:pPr>
    </w:lvl>
    <w:lvl w:ilvl="7" w:tplc="57A8312C">
      <w:start w:val="1"/>
      <w:numFmt w:val="lowerLetter"/>
      <w:lvlText w:val="%8."/>
      <w:lvlJc w:val="left"/>
      <w:pPr>
        <w:ind w:left="5760" w:hanging="360"/>
      </w:pPr>
    </w:lvl>
    <w:lvl w:ilvl="8" w:tplc="AD202020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685003">
    <w:abstractNumId w:val="1"/>
  </w:num>
  <w:num w:numId="2" w16cid:durableId="1440418084">
    <w:abstractNumId w:val="5"/>
  </w:num>
  <w:num w:numId="3" w16cid:durableId="283198498">
    <w:abstractNumId w:val="26"/>
  </w:num>
  <w:num w:numId="4" w16cid:durableId="1484664010">
    <w:abstractNumId w:val="20"/>
  </w:num>
  <w:num w:numId="5" w16cid:durableId="1920674294">
    <w:abstractNumId w:val="24"/>
  </w:num>
  <w:num w:numId="6" w16cid:durableId="1993023417">
    <w:abstractNumId w:val="21"/>
  </w:num>
  <w:num w:numId="7" w16cid:durableId="76683038">
    <w:abstractNumId w:val="31"/>
  </w:num>
  <w:num w:numId="8" w16cid:durableId="1838878756">
    <w:abstractNumId w:val="0"/>
  </w:num>
  <w:num w:numId="9" w16cid:durableId="640381879">
    <w:abstractNumId w:val="11"/>
  </w:num>
  <w:num w:numId="10" w16cid:durableId="1614315335">
    <w:abstractNumId w:val="3"/>
  </w:num>
  <w:num w:numId="11" w16cid:durableId="43914287">
    <w:abstractNumId w:val="25"/>
  </w:num>
  <w:num w:numId="12" w16cid:durableId="1134256156">
    <w:abstractNumId w:val="7"/>
  </w:num>
  <w:num w:numId="13" w16cid:durableId="1539584210">
    <w:abstractNumId w:val="17"/>
  </w:num>
  <w:num w:numId="14" w16cid:durableId="1903103699">
    <w:abstractNumId w:val="13"/>
  </w:num>
  <w:num w:numId="15" w16cid:durableId="1159811267">
    <w:abstractNumId w:val="6"/>
  </w:num>
  <w:num w:numId="16" w16cid:durableId="1898779039">
    <w:abstractNumId w:val="12"/>
  </w:num>
  <w:num w:numId="17" w16cid:durableId="618873286">
    <w:abstractNumId w:val="19"/>
  </w:num>
  <w:num w:numId="18" w16cid:durableId="1212155753">
    <w:abstractNumId w:val="30"/>
  </w:num>
  <w:num w:numId="19" w16cid:durableId="761996265">
    <w:abstractNumId w:val="23"/>
  </w:num>
  <w:num w:numId="20" w16cid:durableId="489178829">
    <w:abstractNumId w:val="33"/>
  </w:num>
  <w:num w:numId="21" w16cid:durableId="298264008">
    <w:abstractNumId w:val="8"/>
  </w:num>
  <w:num w:numId="22" w16cid:durableId="250088175">
    <w:abstractNumId w:val="10"/>
  </w:num>
  <w:num w:numId="23" w16cid:durableId="900754510">
    <w:abstractNumId w:val="29"/>
  </w:num>
  <w:num w:numId="24" w16cid:durableId="1052848800">
    <w:abstractNumId w:val="28"/>
  </w:num>
  <w:num w:numId="25" w16cid:durableId="630600315">
    <w:abstractNumId w:val="15"/>
  </w:num>
  <w:num w:numId="26" w16cid:durableId="414061181">
    <w:abstractNumId w:val="27"/>
  </w:num>
  <w:num w:numId="27" w16cid:durableId="585572607">
    <w:abstractNumId w:val="2"/>
  </w:num>
  <w:num w:numId="28" w16cid:durableId="630013779">
    <w:abstractNumId w:val="4"/>
  </w:num>
  <w:num w:numId="29" w16cid:durableId="1845439126">
    <w:abstractNumId w:val="14"/>
  </w:num>
  <w:num w:numId="30" w16cid:durableId="1069495621">
    <w:abstractNumId w:val="34"/>
  </w:num>
  <w:num w:numId="31" w16cid:durableId="1058943735">
    <w:abstractNumId w:val="32"/>
  </w:num>
  <w:num w:numId="32" w16cid:durableId="316766769">
    <w:abstractNumId w:val="22"/>
  </w:num>
  <w:num w:numId="33" w16cid:durableId="216942778">
    <w:abstractNumId w:val="18"/>
  </w:num>
  <w:num w:numId="34" w16cid:durableId="1247500184">
    <w:abstractNumId w:val="16"/>
  </w:num>
  <w:num w:numId="35" w16cid:durableId="8885689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10F86"/>
    <w:rsid w:val="000208FE"/>
    <w:rsid w:val="0003313D"/>
    <w:rsid w:val="000340A4"/>
    <w:rsid w:val="00052D39"/>
    <w:rsid w:val="0006011F"/>
    <w:rsid w:val="00066B2F"/>
    <w:rsid w:val="00066D90"/>
    <w:rsid w:val="00080D7B"/>
    <w:rsid w:val="000820E2"/>
    <w:rsid w:val="00085245"/>
    <w:rsid w:val="00094E17"/>
    <w:rsid w:val="00096628"/>
    <w:rsid w:val="000966E3"/>
    <w:rsid w:val="000A3BD4"/>
    <w:rsid w:val="000A5DB8"/>
    <w:rsid w:val="000C5601"/>
    <w:rsid w:val="000C5AEA"/>
    <w:rsid w:val="000D14CA"/>
    <w:rsid w:val="000E1ECB"/>
    <w:rsid w:val="000E74E4"/>
    <w:rsid w:val="0010546D"/>
    <w:rsid w:val="00110266"/>
    <w:rsid w:val="0011321A"/>
    <w:rsid w:val="0012485B"/>
    <w:rsid w:val="00124D30"/>
    <w:rsid w:val="0013020F"/>
    <w:rsid w:val="001302AA"/>
    <w:rsid w:val="001379EC"/>
    <w:rsid w:val="0014291F"/>
    <w:rsid w:val="00143ADF"/>
    <w:rsid w:val="00145449"/>
    <w:rsid w:val="00151C83"/>
    <w:rsid w:val="001523A2"/>
    <w:rsid w:val="00157C44"/>
    <w:rsid w:val="00160CCD"/>
    <w:rsid w:val="001669BC"/>
    <w:rsid w:val="00171C9D"/>
    <w:rsid w:val="0017250C"/>
    <w:rsid w:val="00176F77"/>
    <w:rsid w:val="00184168"/>
    <w:rsid w:val="00187E87"/>
    <w:rsid w:val="001A7DDD"/>
    <w:rsid w:val="001B30BE"/>
    <w:rsid w:val="001C0416"/>
    <w:rsid w:val="001C2878"/>
    <w:rsid w:val="001C7768"/>
    <w:rsid w:val="001E47C0"/>
    <w:rsid w:val="001F117D"/>
    <w:rsid w:val="001F2547"/>
    <w:rsid w:val="001F2869"/>
    <w:rsid w:val="00212D4B"/>
    <w:rsid w:val="002150D6"/>
    <w:rsid w:val="00217777"/>
    <w:rsid w:val="0023722A"/>
    <w:rsid w:val="00251357"/>
    <w:rsid w:val="002625DA"/>
    <w:rsid w:val="00273188"/>
    <w:rsid w:val="00277A20"/>
    <w:rsid w:val="0028115A"/>
    <w:rsid w:val="00295B6A"/>
    <w:rsid w:val="002A3612"/>
    <w:rsid w:val="002A3643"/>
    <w:rsid w:val="002A3CDB"/>
    <w:rsid w:val="002A418D"/>
    <w:rsid w:val="002B584D"/>
    <w:rsid w:val="002C5DC1"/>
    <w:rsid w:val="002C71EF"/>
    <w:rsid w:val="002D076A"/>
    <w:rsid w:val="002D1F71"/>
    <w:rsid w:val="002D5C57"/>
    <w:rsid w:val="002E171C"/>
    <w:rsid w:val="002F677B"/>
    <w:rsid w:val="002F7765"/>
    <w:rsid w:val="002F7AB1"/>
    <w:rsid w:val="00316FBE"/>
    <w:rsid w:val="0033037C"/>
    <w:rsid w:val="00341A61"/>
    <w:rsid w:val="00343A1E"/>
    <w:rsid w:val="003539F0"/>
    <w:rsid w:val="00355BA7"/>
    <w:rsid w:val="0036037B"/>
    <w:rsid w:val="0037660C"/>
    <w:rsid w:val="00381271"/>
    <w:rsid w:val="003861C1"/>
    <w:rsid w:val="00387F22"/>
    <w:rsid w:val="00395F2E"/>
    <w:rsid w:val="0039707F"/>
    <w:rsid w:val="003A43C9"/>
    <w:rsid w:val="003A72A8"/>
    <w:rsid w:val="003B04DC"/>
    <w:rsid w:val="003B5F74"/>
    <w:rsid w:val="003C48E4"/>
    <w:rsid w:val="003C495D"/>
    <w:rsid w:val="003C4E66"/>
    <w:rsid w:val="003C7AEC"/>
    <w:rsid w:val="003D05D7"/>
    <w:rsid w:val="003D4A8A"/>
    <w:rsid w:val="003D5455"/>
    <w:rsid w:val="003E799E"/>
    <w:rsid w:val="003F1825"/>
    <w:rsid w:val="004053BD"/>
    <w:rsid w:val="0041356E"/>
    <w:rsid w:val="004140D6"/>
    <w:rsid w:val="0043390A"/>
    <w:rsid w:val="004474B9"/>
    <w:rsid w:val="00453CF3"/>
    <w:rsid w:val="00460C8C"/>
    <w:rsid w:val="00464AEC"/>
    <w:rsid w:val="004765B4"/>
    <w:rsid w:val="0048129B"/>
    <w:rsid w:val="004829CD"/>
    <w:rsid w:val="0048493D"/>
    <w:rsid w:val="00492790"/>
    <w:rsid w:val="00494DC9"/>
    <w:rsid w:val="004A4F29"/>
    <w:rsid w:val="004B4167"/>
    <w:rsid w:val="004B579D"/>
    <w:rsid w:val="004C162A"/>
    <w:rsid w:val="004C5215"/>
    <w:rsid w:val="004D778B"/>
    <w:rsid w:val="004E14ED"/>
    <w:rsid w:val="004E555C"/>
    <w:rsid w:val="004E615A"/>
    <w:rsid w:val="004F1743"/>
    <w:rsid w:val="004F50A8"/>
    <w:rsid w:val="004F7EEE"/>
    <w:rsid w:val="004F7FD5"/>
    <w:rsid w:val="00512A37"/>
    <w:rsid w:val="00514D1A"/>
    <w:rsid w:val="00527E9D"/>
    <w:rsid w:val="005306C6"/>
    <w:rsid w:val="00540588"/>
    <w:rsid w:val="0054320E"/>
    <w:rsid w:val="005438A3"/>
    <w:rsid w:val="00545220"/>
    <w:rsid w:val="00545439"/>
    <w:rsid w:val="00551CFF"/>
    <w:rsid w:val="00555901"/>
    <w:rsid w:val="00555A65"/>
    <w:rsid w:val="00564AFA"/>
    <w:rsid w:val="0057044C"/>
    <w:rsid w:val="00570714"/>
    <w:rsid w:val="005736D2"/>
    <w:rsid w:val="00580D40"/>
    <w:rsid w:val="00585D8C"/>
    <w:rsid w:val="00586F08"/>
    <w:rsid w:val="0059238E"/>
    <w:rsid w:val="0059792E"/>
    <w:rsid w:val="005A0B46"/>
    <w:rsid w:val="005A5797"/>
    <w:rsid w:val="005C05D9"/>
    <w:rsid w:val="005C0C50"/>
    <w:rsid w:val="005D4A95"/>
    <w:rsid w:val="005E3A6B"/>
    <w:rsid w:val="005F112E"/>
    <w:rsid w:val="005F27D4"/>
    <w:rsid w:val="005F3E27"/>
    <w:rsid w:val="00600037"/>
    <w:rsid w:val="006010E2"/>
    <w:rsid w:val="00602A99"/>
    <w:rsid w:val="00606F8E"/>
    <w:rsid w:val="0063275C"/>
    <w:rsid w:val="00635B38"/>
    <w:rsid w:val="006360DC"/>
    <w:rsid w:val="006405F2"/>
    <w:rsid w:val="006521C8"/>
    <w:rsid w:val="00655481"/>
    <w:rsid w:val="006616D9"/>
    <w:rsid w:val="006645C8"/>
    <w:rsid w:val="006704A1"/>
    <w:rsid w:val="00695D1F"/>
    <w:rsid w:val="006A4820"/>
    <w:rsid w:val="006A4F72"/>
    <w:rsid w:val="006B0C41"/>
    <w:rsid w:val="006B622B"/>
    <w:rsid w:val="006B64FE"/>
    <w:rsid w:val="006F2349"/>
    <w:rsid w:val="006F25BD"/>
    <w:rsid w:val="006F2DAF"/>
    <w:rsid w:val="006F7313"/>
    <w:rsid w:val="007025AF"/>
    <w:rsid w:val="007025EE"/>
    <w:rsid w:val="00706391"/>
    <w:rsid w:val="00713C6A"/>
    <w:rsid w:val="00723CDE"/>
    <w:rsid w:val="00727444"/>
    <w:rsid w:val="00727D05"/>
    <w:rsid w:val="00731972"/>
    <w:rsid w:val="007343D2"/>
    <w:rsid w:val="00745F40"/>
    <w:rsid w:val="00754883"/>
    <w:rsid w:val="007609FC"/>
    <w:rsid w:val="00767EBA"/>
    <w:rsid w:val="007748AA"/>
    <w:rsid w:val="00774FE7"/>
    <w:rsid w:val="0078111E"/>
    <w:rsid w:val="007812BE"/>
    <w:rsid w:val="007903C8"/>
    <w:rsid w:val="00797F22"/>
    <w:rsid w:val="007A4134"/>
    <w:rsid w:val="007A5BD4"/>
    <w:rsid w:val="007B48D9"/>
    <w:rsid w:val="007B5C81"/>
    <w:rsid w:val="007D2215"/>
    <w:rsid w:val="007F402E"/>
    <w:rsid w:val="00806875"/>
    <w:rsid w:val="00811FE3"/>
    <w:rsid w:val="0082147B"/>
    <w:rsid w:val="00825D8B"/>
    <w:rsid w:val="00830216"/>
    <w:rsid w:val="0083119D"/>
    <w:rsid w:val="00831552"/>
    <w:rsid w:val="008329C0"/>
    <w:rsid w:val="0083460F"/>
    <w:rsid w:val="00834BFC"/>
    <w:rsid w:val="00840079"/>
    <w:rsid w:val="00841EF3"/>
    <w:rsid w:val="0084290B"/>
    <w:rsid w:val="00843D98"/>
    <w:rsid w:val="00846FFB"/>
    <w:rsid w:val="008508D2"/>
    <w:rsid w:val="00861C23"/>
    <w:rsid w:val="00867B3A"/>
    <w:rsid w:val="0087037A"/>
    <w:rsid w:val="00873A71"/>
    <w:rsid w:val="008766C1"/>
    <w:rsid w:val="008832C3"/>
    <w:rsid w:val="0088628F"/>
    <w:rsid w:val="008A29C7"/>
    <w:rsid w:val="008A71AC"/>
    <w:rsid w:val="008B758A"/>
    <w:rsid w:val="008C38FC"/>
    <w:rsid w:val="008D122A"/>
    <w:rsid w:val="008E0534"/>
    <w:rsid w:val="008F0766"/>
    <w:rsid w:val="008F418A"/>
    <w:rsid w:val="008F5FD2"/>
    <w:rsid w:val="008F7CB9"/>
    <w:rsid w:val="00924A45"/>
    <w:rsid w:val="0093042C"/>
    <w:rsid w:val="009309E5"/>
    <w:rsid w:val="009317BF"/>
    <w:rsid w:val="009359A3"/>
    <w:rsid w:val="00941088"/>
    <w:rsid w:val="0095111A"/>
    <w:rsid w:val="0095431D"/>
    <w:rsid w:val="0096054C"/>
    <w:rsid w:val="00970ACE"/>
    <w:rsid w:val="0097298A"/>
    <w:rsid w:val="0097590C"/>
    <w:rsid w:val="009770A8"/>
    <w:rsid w:val="00980B15"/>
    <w:rsid w:val="00985AEB"/>
    <w:rsid w:val="00992E96"/>
    <w:rsid w:val="00993D97"/>
    <w:rsid w:val="00995663"/>
    <w:rsid w:val="0099593C"/>
    <w:rsid w:val="009A1171"/>
    <w:rsid w:val="009A231D"/>
    <w:rsid w:val="009B07A5"/>
    <w:rsid w:val="009B1B88"/>
    <w:rsid w:val="009B4EFA"/>
    <w:rsid w:val="009B5197"/>
    <w:rsid w:val="009C61D2"/>
    <w:rsid w:val="009E0C39"/>
    <w:rsid w:val="00A008C2"/>
    <w:rsid w:val="00A01FDA"/>
    <w:rsid w:val="00A0691A"/>
    <w:rsid w:val="00A10B36"/>
    <w:rsid w:val="00A16D4E"/>
    <w:rsid w:val="00A224B3"/>
    <w:rsid w:val="00A264AA"/>
    <w:rsid w:val="00A27435"/>
    <w:rsid w:val="00A319D7"/>
    <w:rsid w:val="00A365E7"/>
    <w:rsid w:val="00A63EEF"/>
    <w:rsid w:val="00A657C1"/>
    <w:rsid w:val="00A71D09"/>
    <w:rsid w:val="00A753D9"/>
    <w:rsid w:val="00A812FB"/>
    <w:rsid w:val="00A8788E"/>
    <w:rsid w:val="00A97497"/>
    <w:rsid w:val="00AA09D7"/>
    <w:rsid w:val="00AA1E03"/>
    <w:rsid w:val="00AA3264"/>
    <w:rsid w:val="00AA3750"/>
    <w:rsid w:val="00AA66F8"/>
    <w:rsid w:val="00AC63BA"/>
    <w:rsid w:val="00AE3898"/>
    <w:rsid w:val="00AF4939"/>
    <w:rsid w:val="00B01ACD"/>
    <w:rsid w:val="00B1145F"/>
    <w:rsid w:val="00B214A1"/>
    <w:rsid w:val="00B36372"/>
    <w:rsid w:val="00B602A1"/>
    <w:rsid w:val="00B6095B"/>
    <w:rsid w:val="00B66790"/>
    <w:rsid w:val="00B7244E"/>
    <w:rsid w:val="00B72946"/>
    <w:rsid w:val="00B85012"/>
    <w:rsid w:val="00B9200E"/>
    <w:rsid w:val="00B92907"/>
    <w:rsid w:val="00B929A3"/>
    <w:rsid w:val="00BA0BD1"/>
    <w:rsid w:val="00BA28FC"/>
    <w:rsid w:val="00BA3B09"/>
    <w:rsid w:val="00BA73C3"/>
    <w:rsid w:val="00BA7D68"/>
    <w:rsid w:val="00BB01A7"/>
    <w:rsid w:val="00BC0F7F"/>
    <w:rsid w:val="00BD3A51"/>
    <w:rsid w:val="00BD7C3F"/>
    <w:rsid w:val="00BE284F"/>
    <w:rsid w:val="00BE4653"/>
    <w:rsid w:val="00BF1343"/>
    <w:rsid w:val="00BF3CE8"/>
    <w:rsid w:val="00BF6766"/>
    <w:rsid w:val="00BF7420"/>
    <w:rsid w:val="00C03642"/>
    <w:rsid w:val="00C075CD"/>
    <w:rsid w:val="00C12629"/>
    <w:rsid w:val="00C14974"/>
    <w:rsid w:val="00C150EF"/>
    <w:rsid w:val="00C302D1"/>
    <w:rsid w:val="00C34B13"/>
    <w:rsid w:val="00C44BFD"/>
    <w:rsid w:val="00C62FED"/>
    <w:rsid w:val="00C63600"/>
    <w:rsid w:val="00C81739"/>
    <w:rsid w:val="00C94107"/>
    <w:rsid w:val="00CA22FD"/>
    <w:rsid w:val="00CA30A8"/>
    <w:rsid w:val="00CA74B4"/>
    <w:rsid w:val="00CC1429"/>
    <w:rsid w:val="00CC4978"/>
    <w:rsid w:val="00CC57BA"/>
    <w:rsid w:val="00CD0C88"/>
    <w:rsid w:val="00CE54B7"/>
    <w:rsid w:val="00CF1117"/>
    <w:rsid w:val="00CF45E0"/>
    <w:rsid w:val="00CF6119"/>
    <w:rsid w:val="00CF6A30"/>
    <w:rsid w:val="00D06FF4"/>
    <w:rsid w:val="00D078A0"/>
    <w:rsid w:val="00D133EE"/>
    <w:rsid w:val="00D1645C"/>
    <w:rsid w:val="00D32CA3"/>
    <w:rsid w:val="00D43181"/>
    <w:rsid w:val="00D623D8"/>
    <w:rsid w:val="00D63020"/>
    <w:rsid w:val="00D65BE7"/>
    <w:rsid w:val="00D76D01"/>
    <w:rsid w:val="00D84BF1"/>
    <w:rsid w:val="00D93C77"/>
    <w:rsid w:val="00D96DF0"/>
    <w:rsid w:val="00DA0865"/>
    <w:rsid w:val="00DA0B02"/>
    <w:rsid w:val="00DA552F"/>
    <w:rsid w:val="00DB6CC4"/>
    <w:rsid w:val="00DC529A"/>
    <w:rsid w:val="00DC52EA"/>
    <w:rsid w:val="00DD08F8"/>
    <w:rsid w:val="00DD654E"/>
    <w:rsid w:val="00DF420C"/>
    <w:rsid w:val="00E02094"/>
    <w:rsid w:val="00E15D35"/>
    <w:rsid w:val="00E169F6"/>
    <w:rsid w:val="00E21C50"/>
    <w:rsid w:val="00E24773"/>
    <w:rsid w:val="00E26788"/>
    <w:rsid w:val="00E32CAF"/>
    <w:rsid w:val="00E33478"/>
    <w:rsid w:val="00E34025"/>
    <w:rsid w:val="00E42596"/>
    <w:rsid w:val="00E43863"/>
    <w:rsid w:val="00E50180"/>
    <w:rsid w:val="00E539AD"/>
    <w:rsid w:val="00E61C98"/>
    <w:rsid w:val="00E643B1"/>
    <w:rsid w:val="00E81C9E"/>
    <w:rsid w:val="00E87859"/>
    <w:rsid w:val="00E87C1B"/>
    <w:rsid w:val="00E932D9"/>
    <w:rsid w:val="00E94ABC"/>
    <w:rsid w:val="00EA3840"/>
    <w:rsid w:val="00EB11B1"/>
    <w:rsid w:val="00EB2491"/>
    <w:rsid w:val="00ED5E47"/>
    <w:rsid w:val="00ED78F9"/>
    <w:rsid w:val="00EE018E"/>
    <w:rsid w:val="00EE2B47"/>
    <w:rsid w:val="00EF68E7"/>
    <w:rsid w:val="00F05A26"/>
    <w:rsid w:val="00F3226F"/>
    <w:rsid w:val="00F366BE"/>
    <w:rsid w:val="00F53395"/>
    <w:rsid w:val="00F624AE"/>
    <w:rsid w:val="00F72571"/>
    <w:rsid w:val="00F72C21"/>
    <w:rsid w:val="00F82185"/>
    <w:rsid w:val="00F82FDD"/>
    <w:rsid w:val="00F87900"/>
    <w:rsid w:val="00FA7057"/>
    <w:rsid w:val="00FB3F01"/>
    <w:rsid w:val="00FB63C4"/>
    <w:rsid w:val="00FC0C2B"/>
    <w:rsid w:val="00FC78C0"/>
    <w:rsid w:val="00FE14C4"/>
    <w:rsid w:val="00FE4EB8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302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830216"/>
    <w:rPr>
      <w:kern w:val="2"/>
      <w:lang w:val="en-US"/>
      <w14:ligatures w14:val="standardContextua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3020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paragraph" w:styleId="Poprawka">
    <w:name w:val="Revision"/>
    <w:hidden/>
    <w:uiPriority w:val="99"/>
    <w:semiHidden/>
    <w:rsid w:val="00494DC9"/>
    <w:rPr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4D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4D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4D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4D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4DC9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1F2869"/>
  </w:style>
  <w:style w:type="character" w:customStyle="1" w:styleId="eop">
    <w:name w:val="eop"/>
    <w:basedOn w:val="Domylnaczcionkaakapitu"/>
    <w:rsid w:val="001F2869"/>
  </w:style>
  <w:style w:type="paragraph" w:customStyle="1" w:styleId="paragraph">
    <w:name w:val="paragraph"/>
    <w:basedOn w:val="Normalny"/>
    <w:rsid w:val="001F2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4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9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1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7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7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07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778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29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2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0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63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9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4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73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@HopeBibli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241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Notka Informacyjna</vt:lpstr>
      <vt:lpstr>Notka Informacyjna</vt:lpstr>
    </vt:vector>
  </TitlesOfParts>
  <Manager/>
  <Company>Kościół Adwentystów</Company>
  <LinksUpToDate>false</LinksUpToDate>
  <CharactersWithSpaces>1684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Notka Informacyjna</dc:title>
  <dc:subject>Informacja prasowa</dc:subject>
  <dc:creator>Daniel Kluska</dc:creator>
  <cp:keywords/>
  <dc:description/>
  <cp:lastModifiedBy>Daniel Kluska</cp:lastModifiedBy>
  <cp:revision>21</cp:revision>
  <cp:lastPrinted>2025-07-08T09:34:00Z</cp:lastPrinted>
  <dcterms:created xsi:type="dcterms:W3CDTF">2025-07-08T09:34:00Z</dcterms:created>
  <dcterms:modified xsi:type="dcterms:W3CDTF">2026-02-10T10:41:00Z</dcterms:modified>
  <cp:category>Dla Mediów</cp:category>
</cp:coreProperties>
</file>