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4D50B" w14:textId="7CE7E5C4" w:rsidR="00BC6284" w:rsidRPr="00BC6284" w:rsidRDefault="00BC6284" w:rsidP="00BC6284">
      <w:pPr>
        <w:shd w:val="clear" w:color="auto" w:fill="FFFFFF"/>
        <w:spacing w:after="120" w:line="240" w:lineRule="auto"/>
        <w:jc w:val="center"/>
        <w:rPr>
          <w:rFonts w:ascii="Calibri" w:eastAsia="Times New Roman" w:hAnsi="Calibri" w:cs="Calibri"/>
          <w:b/>
          <w:bCs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b/>
          <w:bCs/>
          <w:color w:val="050505"/>
          <w:sz w:val="32"/>
          <w:szCs w:val="32"/>
          <w:lang w:eastAsia="pl-PL"/>
        </w:rPr>
        <w:t>Historia dla dzieci</w:t>
      </w:r>
    </w:p>
    <w:p w14:paraId="07E00E8A" w14:textId="14A013E0" w:rsidR="00BC6284" w:rsidRPr="00BC6284" w:rsidRDefault="00BC6284" w:rsidP="00BC6284">
      <w:pPr>
        <w:shd w:val="clear" w:color="auto" w:fill="FFFFFF"/>
        <w:spacing w:after="120" w:line="240" w:lineRule="auto"/>
        <w:jc w:val="center"/>
        <w:rPr>
          <w:rFonts w:ascii="Calibri" w:eastAsia="Times New Roman" w:hAnsi="Calibri" w:cs="Calibri"/>
          <w:b/>
          <w:bCs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b/>
          <w:bCs/>
          <w:noProof/>
          <w:color w:val="050505"/>
          <w:sz w:val="32"/>
          <w:szCs w:val="32"/>
          <w:lang w:eastAsia="pl-PL"/>
        </w:rPr>
        <w:drawing>
          <wp:inline distT="0" distB="0" distL="0" distR="0" wp14:anchorId="5C27372A" wp14:editId="3B575FE5">
            <wp:extent cx="4454769" cy="3145716"/>
            <wp:effectExtent l="0" t="0" r="3175" b="4445"/>
            <wp:docPr id="1" name="Obraz 1" descr="Obraz zawierający drzewo, osoba, uśmiech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drzewo, osoba, uśmiech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641" cy="320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AC7E2" w14:textId="1CEE0BAE" w:rsidR="00972279" w:rsidRPr="00BC6284" w:rsidRDefault="00BC6284" w:rsidP="00BC6284">
      <w:pPr>
        <w:shd w:val="clear" w:color="auto" w:fill="FFFFFF"/>
        <w:spacing w:after="120" w:line="240" w:lineRule="auto"/>
        <w:jc w:val="center"/>
        <w:rPr>
          <w:rFonts w:ascii="Calibri" w:eastAsia="Times New Roman" w:hAnsi="Calibri" w:cs="Calibri"/>
          <w:b/>
          <w:bCs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b/>
          <w:bCs/>
          <w:color w:val="050505"/>
          <w:sz w:val="32"/>
          <w:szCs w:val="32"/>
          <w:lang w:eastAsia="pl-PL"/>
        </w:rPr>
        <w:t>BARDZO, BARDZO CIĘŻKO</w:t>
      </w:r>
    </w:p>
    <w:p w14:paraId="7F73106D" w14:textId="2206B22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</w:p>
    <w:p w14:paraId="7C4A11F1" w14:textId="6B79E510" w:rsidR="00972279" w:rsidRPr="00BC6284" w:rsidRDefault="477AB6DF" w:rsidP="477AB6DF">
      <w:pPr>
        <w:shd w:val="clear" w:color="auto" w:fill="FFFFFF" w:themeFill="background1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Pierwszy dzień w szkole był trudny dla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. Było naprawdę, bardzo ciężko.</w:t>
      </w:r>
    </w:p>
    <w:p w14:paraId="409F3D91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Dziewięcioletnia dziewczynka przybyła do Stanów Zjednoczonych zaledwie miesiąc wcześniej ze swojej ojczyzny, Myanmaru. Jej rodzice byli uchodźcami. Nie znała angielskiego i nie miała przyjaciół. Co gorsza, rok szkolny zaczął się dawno temu, a jej pierwszy dzień w szkole był w listopadzie.</w:t>
      </w:r>
    </w:p>
    <w:p w14:paraId="3809B69F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proofErr w:type="gram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,,</w:t>
      </w:r>
      <w:proofErr w:type="gram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Cześć jak masz na imię?" zapytała ją pewna dziewczynka.</w:t>
      </w:r>
    </w:p>
    <w:p w14:paraId="78E0BBEC" w14:textId="48859363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pokręciła głową.</w:t>
      </w:r>
      <w:r w:rsid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</w:t>
      </w: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– Cóż – powiedziała.</w:t>
      </w:r>
      <w:r w:rsid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</w:t>
      </w: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— Och — powiedziała zmieszana dziewczyna. "Skąd jesteś?"</w:t>
      </w:r>
      <w:r w:rsid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ponownie pokręciła głową.</w:t>
      </w:r>
      <w:r w:rsid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</w:t>
      </w: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– Cóż – powiedziała.</w:t>
      </w:r>
      <w:r w:rsid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</w:t>
      </w: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Później podszedł do niej chłopiec.</w:t>
      </w:r>
    </w:p>
    <w:p w14:paraId="63725569" w14:textId="6752D95D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proofErr w:type="gram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,,</w:t>
      </w:r>
      <w:proofErr w:type="gram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Cześć jak masz na imię?" zapytał.</w:t>
      </w:r>
      <w:r w:rsid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</w:t>
      </w: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-Nie – powiedziała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, kręcąc głową.</w:t>
      </w:r>
      <w:r w:rsid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</w:t>
      </w: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Chłopiec nie zrozumiał.</w:t>
      </w:r>
      <w:r w:rsid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</w:t>
      </w:r>
      <w:proofErr w:type="gram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,,</w:t>
      </w:r>
      <w:proofErr w:type="gram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Skąd jesteś?" powiedział.</w:t>
      </w:r>
    </w:p>
    <w:p w14:paraId="344395BE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– Nie – powiedziała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, ponownie kręcąc głową.</w:t>
      </w:r>
    </w:p>
    <w:p w14:paraId="1FD46E18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nie starała się być niegrzeczna. Po prostu nie rozumiała, o co pytały ją dzieci.</w:t>
      </w:r>
    </w:p>
    <w:p w14:paraId="339060EB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lastRenderedPageBreak/>
        <w:t>Ponieważ nie znała angielskiego, cały ranek siedziała cicho w klasie. W porze lunchu poszła za innymi dziećmi do stołówki. 25 czwartoklasistów zawsze siedziało razem przy wyznaczonych stołach. Nauczycielka pilnowała, żeby dzieci się dobrze zachowywały.</w:t>
      </w:r>
    </w:p>
    <w:p w14:paraId="44E2D4D0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spojrzała na jedzenie serwowane w stołówce: ser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nacho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i posiekaną wołowinę; mini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pizze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;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nuggetsy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z kurczaka. Jedzenie było dla niej bardzo dziwne. Była przyzwyczajona do jedzenia liści gorczycy, liści ziemniaków, rukwi wodnej, brązowej fasoli i soczewicy pomarańczowej.</w:t>
      </w:r>
    </w:p>
    <w:p w14:paraId="4D0B074E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Po skosztowaniu dziwnego jedzenia wróciła do klasy i siedziała spokojnie do końca dnia szkolnego.</w:t>
      </w:r>
    </w:p>
    <w:p w14:paraId="3B2409B6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W domu modliła się do Boga o pomoc. „Drogi Boże, pomóż mi przetrwać kolejny dzień w szkole” – prosiła. „Pomóż mi nie wpadać w kłopoty z nauczycielką. Zapewnij mi bezpieczeństwo, gdy idę do szkoły. Amen."</w:t>
      </w:r>
    </w:p>
    <w:p w14:paraId="709564CE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Wiele rzeczy w szkole dezorientowało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. Nie wiedziała, gdzie cokolwiek </w:t>
      </w:r>
      <w:proofErr w:type="gram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jest,</w:t>
      </w:r>
      <w:proofErr w:type="gram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i nie mogła zapytać o drogę, bo nie znała angielskiego. Kiedy nauczycielka dała jej test wielokrotnego wyboru, nie wiedziała, co robić. Nie mogła zrozumieć pytań i nie wiedziała, jak wypełnić odpowiedzi. Losowo zakreśliła odpowiedzi.</w:t>
      </w:r>
    </w:p>
    <w:p w14:paraId="2E491CF0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Czasami nauczycielka się denerwowała. Kilkoro dzieci zaczęło mówić w tym samym czasie, a hałas w klasie stawał się głośniejszy. Nauczycielce się to nie podobało.</w:t>
      </w:r>
    </w:p>
    <w:p w14:paraId="45E7DE75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Bądźcie wszyscy cicho!” </w:t>
      </w:r>
    </w:p>
    <w:p w14:paraId="6B4DFBFA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Dzieci uspokoiły się na chwilę, ale potem szybko zapominały. Rozmowa znów stawała się głośna.</w:t>
      </w:r>
    </w:p>
    <w:p w14:paraId="29C89EFB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"Zamknij się!" Krzyczała nauczycielka.</w:t>
      </w:r>
    </w:p>
    <w:p w14:paraId="1087D216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W klasie znowu zapanowała cisza, ale potem na nowo zaczynała się rozmowa. Nauczycielka nie mogła już tego dłużej znieść.</w:t>
      </w:r>
    </w:p>
    <w:p w14:paraId="459353BC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"Wszyscy mają być cicho na obiedzie oprócz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! Tylko ona może krzyczeć”</w:t>
      </w:r>
    </w:p>
    <w:p w14:paraId="4000208C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lastRenderedPageBreak/>
        <w:t xml:space="preserve">W klasie zrobiło się naprawdę cicho. Kara oznaczała, że ​​nikt nie mógł rozmawiać podczas lunchu w stołówce oprócz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.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zdała sobie sprawę, że nauczycielka była dla niej miła, ponieważ nigdy nie rozmawiała na zajęciach. Postanowiła, że ​​lepiej będzie cały czas milczeć, niż pozwolić krzyczeć na siebie nauczycielce.</w:t>
      </w:r>
    </w:p>
    <w:p w14:paraId="5FED7F1D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W domu codziennie modliła się z niepokojem: „Drogi Boże, pomóż mi przetrwać kolejny dzień w szkole. Pomóż mi nie wpaść w kłopoty z nauczycielką i zapewnij mi bezpieczeństwo, gdy idę do szkoły. "</w:t>
      </w:r>
    </w:p>
    <w:p w14:paraId="353256B9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Czwarta klasa była trudna dla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. Ale piąta klasa była lepsza. Umiała się już poruszać po szkole, więc nie musiała się pytać o drogę. Zaczęła mówić po angielsku i nawiązywać przyjaźnie.</w:t>
      </w:r>
    </w:p>
    <w:p w14:paraId="6735D338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"Jak masz na imię?" zapytała pewna dziewczyna.</w:t>
      </w:r>
    </w:p>
    <w:p w14:paraId="16F4E749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„Nazywam się </w:t>
      </w: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”, odpowiedziała z nieśmiałym uśmiechem.</w:t>
      </w:r>
    </w:p>
    <w:p w14:paraId="4C598A20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Zrozumiała pytanie!</w:t>
      </w:r>
    </w:p>
    <w:p w14:paraId="2214C6B8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"Skąd jesteś?" zapytała inna koleżanka z klasy. </w:t>
      </w:r>
    </w:p>
    <w:p w14:paraId="12183333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„Pochodzę z Birmy, która również nazywa się Myanmar” – powiedziała.</w:t>
      </w:r>
    </w:p>
    <w:p w14:paraId="4570E167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Dziewczynka skinęła głową. Słyszała o tym kraju. Kilkoro innych dzieci, uchodźców z Myanmaru również uczyło się w ich szkole.</w:t>
      </w:r>
    </w:p>
    <w:p w14:paraId="1683F6E6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– OK – powiedziała. "Chcesz zagrać?"</w:t>
      </w:r>
    </w:p>
    <w:p w14:paraId="5FA39E29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proofErr w:type="spellStart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Niang</w:t>
      </w:r>
      <w:proofErr w:type="spellEnd"/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 xml:space="preserve"> czuła się szczęśliwa. Zaczynała się dopasowywać. Jeszcze bardziej szczęśliwa czuła się w siódmej klasie. Udało jej się przenieść ze szkoły publicznej do szkoły prowadzonej przez Adwentystów. Dzięki pieniądzom z darów Trzynastej Soboty przeznaczonych na pomoc uchodźcom w Stanach Zjednoczonych i Kanadzie. Cieszyła się, że może uczyć się u życzliwych nauczycieli, którzy nigdy nie krzyczeli.</w:t>
      </w:r>
    </w:p>
    <w:p w14:paraId="22F7651C" w14:textId="77777777" w:rsidR="00972279" w:rsidRPr="00BC6284" w:rsidRDefault="00972279" w:rsidP="00972279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050505"/>
          <w:sz w:val="32"/>
          <w:szCs w:val="32"/>
          <w:lang w:eastAsia="pl-PL"/>
        </w:rPr>
      </w:pPr>
      <w:r w:rsidRPr="00BC6284">
        <w:rPr>
          <w:rFonts w:ascii="Calibri" w:eastAsia="Times New Roman" w:hAnsi="Calibri" w:cs="Calibri"/>
          <w:color w:val="050505"/>
          <w:sz w:val="32"/>
          <w:szCs w:val="32"/>
          <w:lang w:eastAsia="pl-PL"/>
        </w:rPr>
        <w:t>Dziękowała Panu Bogu w swoich codziennych modlitwach. „Drogi Boże, bardzo Ci dziękuję za pomoc w nauce nowego języka, za opiekę nade mną i za pomoc w przezwyciężaniu trudności” – modliła się.</w:t>
      </w:r>
    </w:p>
    <w:p w14:paraId="099CBEDD" w14:textId="77777777" w:rsidR="00100C14" w:rsidRPr="00BC6284" w:rsidRDefault="00100C14">
      <w:pPr>
        <w:rPr>
          <w:rFonts w:ascii="Calibri" w:hAnsi="Calibri" w:cs="Calibri"/>
          <w:sz w:val="32"/>
          <w:szCs w:val="32"/>
        </w:rPr>
      </w:pPr>
    </w:p>
    <w:sectPr w:rsidR="00100C14" w:rsidRPr="00BC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79"/>
    <w:rsid w:val="00100C14"/>
    <w:rsid w:val="00972279"/>
    <w:rsid w:val="00BC6284"/>
    <w:rsid w:val="477AB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2FEA"/>
  <w15:chartTrackingRefBased/>
  <w15:docId w15:val="{5B4D1C67-06B9-46B4-A55E-F46C8D49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9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23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5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83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6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9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5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24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06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60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65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2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50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657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94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7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0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9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3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0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2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8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7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67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0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3</cp:revision>
  <dcterms:created xsi:type="dcterms:W3CDTF">2021-09-20T10:23:00Z</dcterms:created>
  <dcterms:modified xsi:type="dcterms:W3CDTF">2021-09-21T20:19:00Z</dcterms:modified>
</cp:coreProperties>
</file>