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907E4" w14:textId="09004665" w:rsidR="005C0C50" w:rsidRPr="00EC7F93" w:rsidRDefault="005C0C50" w:rsidP="00EC7F93">
      <w:pPr>
        <w:spacing w:line="360" w:lineRule="auto"/>
        <w:ind w:right="-567"/>
        <w:jc w:val="right"/>
        <w:rPr>
          <w:rFonts w:ascii="Advent Sans Beta" w:hAnsi="Advent Sans Beta" w:cs="Advent Sans Beta"/>
          <w:sz w:val="20"/>
          <w:szCs w:val="20"/>
        </w:rPr>
      </w:pPr>
      <w:r w:rsidRPr="00EC7F93">
        <w:rPr>
          <w:rFonts w:ascii="Advent Sans Beta" w:hAnsi="Advent Sans Beta" w:cs="Advent Sans Beta"/>
          <w:sz w:val="20"/>
          <w:szCs w:val="20"/>
        </w:rPr>
        <w:t xml:space="preserve">Warszawa, </w:t>
      </w:r>
      <w:r w:rsidR="00EC7F93" w:rsidRPr="00EC7F93">
        <w:rPr>
          <w:rFonts w:ascii="Advent Sans Beta" w:hAnsi="Advent Sans Beta" w:cs="Advent Sans Beta"/>
          <w:sz w:val="20"/>
          <w:szCs w:val="20"/>
        </w:rPr>
        <w:t xml:space="preserve">dn. </w:t>
      </w:r>
      <w:r w:rsidR="00EC0CBC" w:rsidRPr="00EC7F93">
        <w:rPr>
          <w:rFonts w:ascii="Advent Sans Beta" w:hAnsi="Advent Sans Beta" w:cs="Advent Sans Beta"/>
          <w:sz w:val="20"/>
          <w:szCs w:val="20"/>
        </w:rPr>
        <w:t>1</w:t>
      </w:r>
      <w:r w:rsidR="00081531">
        <w:rPr>
          <w:rFonts w:ascii="Advent Sans Beta" w:hAnsi="Advent Sans Beta" w:cs="Advent Sans Beta"/>
          <w:sz w:val="20"/>
          <w:szCs w:val="20"/>
        </w:rPr>
        <w:t>8</w:t>
      </w:r>
      <w:r w:rsidR="00EC7F93" w:rsidRPr="00EC7F93">
        <w:rPr>
          <w:rFonts w:ascii="Advent Sans Beta" w:hAnsi="Advent Sans Beta" w:cs="Advent Sans Beta"/>
          <w:sz w:val="20"/>
          <w:szCs w:val="20"/>
        </w:rPr>
        <w:t xml:space="preserve"> września </w:t>
      </w:r>
      <w:r w:rsidR="00335541" w:rsidRPr="00EC7F93">
        <w:rPr>
          <w:rFonts w:ascii="Advent Sans Beta" w:hAnsi="Advent Sans Beta" w:cs="Advent Sans Beta"/>
          <w:sz w:val="20"/>
          <w:szCs w:val="20"/>
        </w:rPr>
        <w:t>2026</w:t>
      </w:r>
      <w:r w:rsidR="00EC7F93" w:rsidRPr="00EC7F93">
        <w:rPr>
          <w:rFonts w:ascii="Advent Sans Beta" w:hAnsi="Advent Sans Beta" w:cs="Advent Sans Beta"/>
          <w:sz w:val="20"/>
          <w:szCs w:val="20"/>
        </w:rPr>
        <w:t xml:space="preserve"> roku</w:t>
      </w:r>
    </w:p>
    <w:p w14:paraId="1A32E2DA" w14:textId="77777777" w:rsidR="00EC7F93" w:rsidRPr="00EC7F93" w:rsidRDefault="00EC7F93" w:rsidP="00EC7F93">
      <w:pPr>
        <w:spacing w:before="120" w:line="360" w:lineRule="auto"/>
        <w:ind w:left="-142" w:right="-851"/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</w:pPr>
    </w:p>
    <w:p w14:paraId="7A8AEBD0" w14:textId="77777777" w:rsidR="00EC7F93" w:rsidRPr="00EC7F93" w:rsidRDefault="00EC7F93" w:rsidP="00EC7F93">
      <w:pPr>
        <w:spacing w:before="120" w:line="360" w:lineRule="auto"/>
        <w:ind w:left="-142" w:right="-851"/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</w:pPr>
    </w:p>
    <w:p w14:paraId="57069A46" w14:textId="2D358DBA" w:rsidR="00C7795F" w:rsidRPr="00EC7F93" w:rsidRDefault="0026304A" w:rsidP="00EC7F93">
      <w:pPr>
        <w:spacing w:before="120" w:line="360" w:lineRule="auto"/>
        <w:ind w:left="-142" w:right="-851"/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Start nowego projektu!</w:t>
      </w:r>
    </w:p>
    <w:p w14:paraId="1660DF08" w14:textId="77777777" w:rsidR="00EC0CBC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Gdzie dziś 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ludzie szukają odpowiedzi na najważniejsze pytania?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Pytają sztuczną inteligencję, słuchają internetowych podcastów, czasem sięgają po literaturę. Tylko nieliczni z nich są gotowi przekroczyć drzwi naszych zborów. </w:t>
      </w:r>
    </w:p>
    <w:p w14:paraId="0057EE59" w14:textId="4A89E96B" w:rsidR="00EC0CBC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Dlatego jako Hope Media Polska chcemy 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być tam, gdzie są ludzie szukający nadziei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. </w:t>
      </w:r>
      <w:r w:rsidR="00EC7F93"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br/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W ostatnich tygodniach do rodziny projektów Hope Media, obok kanałów Hope Biblia, </w:t>
      </w:r>
      <w:proofErr w:type="spellStart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>KomPas</w:t>
      </w:r>
      <w:proofErr w:type="spellEnd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i Hope Kościół, dołączył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 xml:space="preserve"> </w:t>
      </w:r>
      <w:hyperlink r:id="rId8" w:history="1">
        <w:proofErr w:type="spellStart"/>
        <w:r w:rsidRPr="00EC7F93">
          <w:rPr>
            <w:rStyle w:val="Hipercze"/>
            <w:rFonts w:ascii="Advent Sans Beta" w:hAnsi="Advent Sans Beta" w:cs="Advent Sans Beta"/>
            <w:b/>
            <w:bCs/>
            <w:sz w:val="20"/>
            <w:szCs w:val="20"/>
          </w:rPr>
          <w:t>Sensoholik</w:t>
        </w:r>
        <w:proofErr w:type="spellEnd"/>
      </w:hyperlink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. </w:t>
      </w:r>
    </w:p>
    <w:p w14:paraId="12581E25" w14:textId="77777777" w:rsidR="00EC0CBC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Nazwa nie jest przypadkowa.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Projekt, który pastor Konrad Pasikowski od lat rozwija w formie bloga, został poszerzony o kanał na YouTube, a my jako Hope Media Polska wspieramy w tej misji jego twórców: pastora 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Konrada Pasikowskiego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oraz pastorów </w:t>
      </w:r>
      <w:proofErr w:type="spellStart"/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Tarasa</w:t>
      </w:r>
      <w:proofErr w:type="spellEnd"/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Semeniuka</w:t>
      </w:r>
      <w:proofErr w:type="spellEnd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i 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Radosława Bojko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. </w:t>
      </w:r>
    </w:p>
    <w:p w14:paraId="7CD3031E" w14:textId="77777777" w:rsidR="00EC0CBC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proofErr w:type="spellStart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>Sensoholik</w:t>
      </w:r>
      <w:proofErr w:type="spellEnd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to 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przestrzeń rozmów o sensie, wierze i życiu, prowadzonych z ekspertami reprezentującymi różne dziedziny i punkty widzenia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. To miejsce dla osób, które zadają ważne pytania, ale nie zawsze szukają odpowiedzi w Kościele. </w:t>
      </w:r>
    </w:p>
    <w:p w14:paraId="1160D2AA" w14:textId="13EF9EEB" w:rsidR="00EC0CBC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Zachęcamy 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do udostępniania tych rozmów tym osobom, które poszukują odpowiedzi, choć nie sięgn</w:t>
      </w:r>
      <w:r w:rsidR="00D0603D"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ę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ł</w:t>
      </w:r>
      <w:r w:rsidR="00D0603D"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y</w:t>
      </w: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by jeszcze po program o wyraźnie religijnym charakterze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>. Dzięki temu treści będą trafiały do właściwego grona odbiorców, a kanał będzie mógł rozwijać się zgodnie ze swoim przeznaczeniem.</w:t>
      </w:r>
    </w:p>
    <w:p w14:paraId="4EE7A16B" w14:textId="004105CA" w:rsidR="005C0C50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b/>
          <w:bCs/>
          <w:color w:val="000000" w:themeColor="text1"/>
          <w:sz w:val="20"/>
          <w:szCs w:val="20"/>
        </w:rPr>
        <w:t>Aktualne informacje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 o wszystkich działaniach Hope Media Polska znajdziecie na stronie </w:t>
      </w:r>
      <w:hyperlink r:id="rId9" w:history="1">
        <w:r w:rsidRPr="00EC7F93">
          <w:rPr>
            <w:rStyle w:val="Hipercze"/>
            <w:rFonts w:ascii="Advent Sans Beta" w:hAnsi="Advent Sans Beta" w:cs="Advent Sans Beta"/>
            <w:sz w:val="20"/>
            <w:szCs w:val="20"/>
          </w:rPr>
          <w:t>www.hopemedia.pl</w:t>
        </w:r>
      </w:hyperlink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. Jeżeli natomiast nie korzystacie z </w:t>
      </w:r>
      <w:proofErr w:type="spellStart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>Youtube’a</w:t>
      </w:r>
      <w:proofErr w:type="spellEnd"/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, nasze produkcje możecie oglądać również na </w:t>
      </w:r>
      <w:r w:rsidR="00EC7F93"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nowej </w:t>
      </w: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 xml:space="preserve">platformie VOD </w:t>
      </w:r>
      <w:hyperlink r:id="rId10" w:history="1">
        <w:r w:rsidRPr="00EC7F93">
          <w:rPr>
            <w:rStyle w:val="Hipercze"/>
            <w:rFonts w:ascii="Advent Sans Beta" w:hAnsi="Advent Sans Beta" w:cs="Advent Sans Beta"/>
            <w:sz w:val="20"/>
            <w:szCs w:val="20"/>
          </w:rPr>
          <w:t>www.hopetv.pl</w:t>
        </w:r>
      </w:hyperlink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>.</w:t>
      </w:r>
    </w:p>
    <w:p w14:paraId="6EE4FEDA" w14:textId="77777777" w:rsidR="00D0603D" w:rsidRPr="00EC7F93" w:rsidRDefault="00EC0CBC" w:rsidP="00EC7F93">
      <w:pPr>
        <w:spacing w:before="120" w:line="360" w:lineRule="auto"/>
        <w:ind w:left="-142" w:right="-851"/>
        <w:rPr>
          <w:rFonts w:ascii="Advent Sans Beta" w:hAnsi="Advent Sans Beta" w:cs="Advent Sans Beta"/>
          <w:sz w:val="20"/>
          <w:szCs w:val="20"/>
        </w:rPr>
      </w:pPr>
      <w:r w:rsidRPr="00EC7F93">
        <w:rPr>
          <w:rFonts w:ascii="Advent Sans Beta" w:hAnsi="Advent Sans Beta" w:cs="Advent Sans Beta"/>
          <w:b/>
          <w:bCs/>
          <w:sz w:val="20"/>
          <w:szCs w:val="20"/>
        </w:rPr>
        <w:t>Bądźmy w kontakcie</w:t>
      </w:r>
      <w:r w:rsidRPr="00EC7F93">
        <w:rPr>
          <w:rFonts w:ascii="Advent Sans Beta" w:hAnsi="Advent Sans Beta" w:cs="Advent Sans Beta"/>
          <w:sz w:val="20"/>
          <w:szCs w:val="20"/>
        </w:rPr>
        <w:t xml:space="preserve">, ponieważ to nie ostatni projekt, który chcemy Wam zaprezentować w tym i przyszłym roku. Rok 2027 będzie dla nas szczególnie ważny ze względu na ogólnoświatową inicjatywę OneVoice27, z którą integralnie związane będą nasze kolejne działania. </w:t>
      </w:r>
    </w:p>
    <w:p w14:paraId="326B363B" w14:textId="77777777" w:rsidR="00881136" w:rsidRDefault="00881136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</w:p>
    <w:p w14:paraId="329808DC" w14:textId="62820E4B" w:rsidR="00EC7F93" w:rsidRPr="00EC7F93" w:rsidRDefault="00EC7F93" w:rsidP="00EC7F93">
      <w:pPr>
        <w:spacing w:before="120" w:line="360" w:lineRule="auto"/>
        <w:ind w:left="-142" w:right="-851"/>
        <w:rPr>
          <w:rFonts w:ascii="Advent Sans Beta" w:hAnsi="Advent Sans Beta" w:cs="Advent Sans Beta"/>
          <w:color w:val="000000" w:themeColor="text1"/>
          <w:sz w:val="20"/>
          <w:szCs w:val="20"/>
        </w:rPr>
      </w:pPr>
      <w:r w:rsidRPr="00EC7F93">
        <w:rPr>
          <w:rFonts w:ascii="Advent Sans Beta" w:hAnsi="Advent Sans Beta" w:cs="Advent Sans Beta"/>
          <w:color w:val="000000" w:themeColor="text1"/>
          <w:sz w:val="20"/>
          <w:szCs w:val="20"/>
        </w:rPr>
        <w:t>W imieniu zespołu Hope Media Polska</w:t>
      </w:r>
    </w:p>
    <w:p w14:paraId="0E6F42AE" w14:textId="5F4E6149" w:rsidR="00555A65" w:rsidRPr="00EC7F93" w:rsidRDefault="00EC7F93" w:rsidP="00EC7F93">
      <w:pPr>
        <w:spacing w:before="120" w:line="360" w:lineRule="auto"/>
        <w:ind w:left="-142" w:right="-851"/>
        <w:rPr>
          <w:rFonts w:ascii="Advent Sans Beta" w:hAnsi="Advent Sans Beta" w:cs="Advent Sans Beta"/>
          <w:sz w:val="20"/>
          <w:szCs w:val="20"/>
        </w:rPr>
      </w:pPr>
      <w:r w:rsidRPr="00EC7F93">
        <w:rPr>
          <w:rFonts w:ascii="Advent Sans Beta" w:hAnsi="Advent Sans Beta" w:cs="Advent Sans Beta"/>
          <w:b/>
          <w:bCs/>
          <w:i/>
          <w:iCs/>
          <w:color w:val="000000" w:themeColor="text1"/>
          <w:sz w:val="20"/>
          <w:szCs w:val="20"/>
        </w:rPr>
        <w:t xml:space="preserve">Tomasz Szydłowski, </w:t>
      </w:r>
      <w:r w:rsidRPr="00EC7F93">
        <w:rPr>
          <w:rFonts w:ascii="Advent Sans Beta" w:hAnsi="Advent Sans Beta" w:cs="Advent Sans Beta"/>
          <w:b/>
          <w:bCs/>
          <w:i/>
          <w:iCs/>
          <w:color w:val="A6A6A6" w:themeColor="background1" w:themeShade="A6"/>
          <w:sz w:val="20"/>
          <w:szCs w:val="20"/>
        </w:rPr>
        <w:br/>
      </w:r>
      <w:r>
        <w:rPr>
          <w:rFonts w:ascii="Advent Sans Beta" w:hAnsi="Advent Sans Beta" w:cs="Advent Sans Beta"/>
          <w:color w:val="A6A6A6" w:themeColor="background1" w:themeShade="A6"/>
          <w:sz w:val="20"/>
          <w:szCs w:val="20"/>
        </w:rPr>
        <w:t>Kierownik Działu Medialnego HMP</w:t>
      </w:r>
    </w:p>
    <w:sectPr w:rsidR="00555A65" w:rsidRPr="00EC7F93" w:rsidSect="0048129B">
      <w:headerReference w:type="default" r:id="rId11"/>
      <w:footerReference w:type="even" r:id="rId12"/>
      <w:footerReference w:type="default" r:id="rId13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512B34" w14:textId="77777777" w:rsidR="00607FB9" w:rsidRDefault="00607FB9" w:rsidP="002D1F71">
      <w:r>
        <w:separator/>
      </w:r>
    </w:p>
  </w:endnote>
  <w:endnote w:type="continuationSeparator" w:id="0">
    <w:p w14:paraId="24A2984F" w14:textId="77777777" w:rsidR="00607FB9" w:rsidRDefault="00607FB9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6F7313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433120111"/>
      <w:docPartObj>
        <w:docPartGallery w:val="Page Numbers (Bottom of Page)"/>
        <w:docPartUnique/>
      </w:docPartObj>
    </w:sdtPr>
    <w:sdtContent>
      <w:p w14:paraId="37419174" w14:textId="65C8F3F4" w:rsidR="006F7313" w:rsidRDefault="006F7313" w:rsidP="00CC4978">
        <w:pPr>
          <w:pStyle w:val="Stopka"/>
          <w:framePr w:h="861" w:hRule="exact" w:wrap="none" w:vAnchor="text" w:hAnchor="margin" w:xAlign="center" w:y="-307"/>
          <w:rPr>
            <w:rStyle w:val="Numerstrony"/>
          </w:rPr>
        </w:pPr>
        <w:r w:rsidRPr="00CC4978">
          <w:rPr>
            <w:rStyle w:val="Numerstrony"/>
            <w:rFonts w:ascii="Aptos" w:hAnsi="Aptos"/>
          </w:rPr>
          <w:fldChar w:fldCharType="begin"/>
        </w:r>
        <w:r w:rsidRPr="00CC4978">
          <w:rPr>
            <w:rStyle w:val="Numerstrony"/>
            <w:rFonts w:ascii="Aptos" w:hAnsi="Aptos"/>
          </w:rPr>
          <w:instrText xml:space="preserve"> PAGE </w:instrText>
        </w:r>
        <w:r w:rsidRPr="00CC4978">
          <w:rPr>
            <w:rStyle w:val="Numerstrony"/>
            <w:rFonts w:ascii="Aptos" w:hAnsi="Aptos"/>
          </w:rPr>
          <w:fldChar w:fldCharType="separate"/>
        </w:r>
        <w:r w:rsidRPr="00CC4978">
          <w:rPr>
            <w:rStyle w:val="Numerstrony"/>
            <w:rFonts w:ascii="Aptos" w:hAnsi="Aptos"/>
            <w:noProof/>
          </w:rPr>
          <w:t>2</w:t>
        </w:r>
        <w:r w:rsidRPr="00CC4978">
          <w:rPr>
            <w:rStyle w:val="Numerstrony"/>
            <w:rFonts w:ascii="Aptos" w:hAnsi="Aptos"/>
          </w:rPr>
          <w:fldChar w:fldCharType="end"/>
        </w:r>
      </w:p>
    </w:sdtContent>
  </w:sdt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2415D" w14:textId="77777777" w:rsidR="00607FB9" w:rsidRDefault="00607FB9" w:rsidP="002D1F71">
      <w:r>
        <w:separator/>
      </w:r>
    </w:p>
  </w:footnote>
  <w:footnote w:type="continuationSeparator" w:id="0">
    <w:p w14:paraId="0ABF1F3B" w14:textId="77777777" w:rsidR="00607FB9" w:rsidRDefault="00607FB9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CB1017" w14:textId="3B9B5867" w:rsidR="002D1F71" w:rsidRPr="00CC4978" w:rsidRDefault="00EC7F93" w:rsidP="00CC4978">
    <w:pPr>
      <w:pStyle w:val="Nagwek"/>
      <w:rPr>
        <w:rFonts w:eastAsiaTheme="minorEastAsia"/>
      </w:rPr>
    </w:pPr>
    <w:r>
      <w:rPr>
        <w:rFonts w:eastAsiaTheme="minorEastAsia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C51CA7" wp14:editId="42182731">
              <wp:simplePos x="0" y="0"/>
              <wp:positionH relativeFrom="column">
                <wp:posOffset>6341452</wp:posOffset>
              </wp:positionH>
              <wp:positionV relativeFrom="paragraph">
                <wp:posOffset>3183939</wp:posOffset>
              </wp:positionV>
              <wp:extent cx="415925" cy="7186246"/>
              <wp:effectExtent l="0" t="0" r="3175" b="2540"/>
              <wp:wrapNone/>
              <wp:docPr id="1794565848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7186246"/>
                      </a:xfrm>
                      <a:prstGeom prst="rect">
                        <a:avLst/>
                      </a:prstGeom>
                      <a:solidFill>
                        <a:srgbClr val="0F3F9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611CBC" id="Prostokąt 1" o:spid="_x0000_s1026" style="position:absolute;margin-left:499.35pt;margin-top:250.7pt;width:32.75pt;height:56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" fillcolor="#0f3f93" stroked="f" strokeweight="1pt"/>
          </w:pict>
        </mc:Fallback>
      </mc:AlternateContent>
    </w:r>
    <w:r>
      <w:rPr>
        <w:rFonts w:eastAsiaTheme="minorEastAsia"/>
        <w:noProof/>
      </w:rPr>
      <w:drawing>
        <wp:anchor distT="0" distB="0" distL="114300" distR="114300" simplePos="0" relativeHeight="251663360" behindDoc="0" locked="0" layoutInCell="1" allowOverlap="1" wp14:anchorId="337F407B" wp14:editId="5E2581E8">
          <wp:simplePos x="0" y="0"/>
          <wp:positionH relativeFrom="margin">
            <wp:posOffset>-351693</wp:posOffset>
          </wp:positionH>
          <wp:positionV relativeFrom="margin">
            <wp:posOffset>-520260</wp:posOffset>
          </wp:positionV>
          <wp:extent cx="2034540" cy="661035"/>
          <wp:effectExtent l="0" t="0" r="0" b="0"/>
          <wp:wrapSquare wrapText="bothSides"/>
          <wp:docPr id="2087577213" name="Obraz 2" descr="Obraz zawierający Grafika, Czcionka, logo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353811" name="Obraz 2" descr="Obraz zawierający Grafika, Czcionka, logo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4978">
      <w:rPr>
        <w:rFonts w:eastAsiaTheme="minorEastAsi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61A489" wp14:editId="36E1074F">
              <wp:simplePos x="0" y="0"/>
              <wp:positionH relativeFrom="column">
                <wp:posOffset>6340738</wp:posOffset>
              </wp:positionH>
              <wp:positionV relativeFrom="paragraph">
                <wp:posOffset>-1239520</wp:posOffset>
              </wp:positionV>
              <wp:extent cx="415925" cy="4440555"/>
              <wp:effectExtent l="0" t="0" r="3175" b="4445"/>
              <wp:wrapNone/>
              <wp:docPr id="1377653100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4440555"/>
                      </a:xfrm>
                      <a:prstGeom prst="rect">
                        <a:avLst/>
                      </a:prstGeom>
                      <a:solidFill>
                        <a:srgbClr val="FFD6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CD4E9E" id="Prostokąt 1" o:spid="_x0000_s1026" style="position:absolute;margin-left:499.25pt;margin-top:-97.6pt;width:32.75pt;height:34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" fillcolor="#ffd600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653E5"/>
    <w:multiLevelType w:val="hybridMultilevel"/>
    <w:tmpl w:val="9CD62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A456A"/>
    <w:multiLevelType w:val="hybridMultilevel"/>
    <w:tmpl w:val="F4E0F5AC"/>
    <w:lvl w:ilvl="0" w:tplc="86F4AC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53872"/>
    <w:multiLevelType w:val="hybridMultilevel"/>
    <w:tmpl w:val="74BE0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51C4F"/>
    <w:multiLevelType w:val="hybridMultilevel"/>
    <w:tmpl w:val="C4C8A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00E86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AE21CA"/>
    <w:multiLevelType w:val="hybridMultilevel"/>
    <w:tmpl w:val="EC86703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8156C"/>
    <w:multiLevelType w:val="hybridMultilevel"/>
    <w:tmpl w:val="1C4E20C2"/>
    <w:lvl w:ilvl="0" w:tplc="8A5A352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72DF8"/>
    <w:multiLevelType w:val="multilevel"/>
    <w:tmpl w:val="C854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A22739"/>
    <w:multiLevelType w:val="multilevel"/>
    <w:tmpl w:val="AD88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077" w:hanging="397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3417EC"/>
    <w:multiLevelType w:val="multilevel"/>
    <w:tmpl w:val="DD6E51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C73D4F"/>
    <w:multiLevelType w:val="hybridMultilevel"/>
    <w:tmpl w:val="8BEEC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D27D5"/>
    <w:multiLevelType w:val="hybridMultilevel"/>
    <w:tmpl w:val="FEBCF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220AC"/>
    <w:multiLevelType w:val="hybridMultilevel"/>
    <w:tmpl w:val="D15E90AC"/>
    <w:lvl w:ilvl="0" w:tplc="D8C81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60C4B"/>
    <w:multiLevelType w:val="hybridMultilevel"/>
    <w:tmpl w:val="9438A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E3046"/>
    <w:multiLevelType w:val="multilevel"/>
    <w:tmpl w:val="D924D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6477330"/>
    <w:multiLevelType w:val="multilevel"/>
    <w:tmpl w:val="874E1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A04617E"/>
    <w:multiLevelType w:val="multilevel"/>
    <w:tmpl w:val="D924D0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AA86D27"/>
    <w:multiLevelType w:val="multilevel"/>
    <w:tmpl w:val="E52A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26688"/>
    <w:multiLevelType w:val="multilevel"/>
    <w:tmpl w:val="97CCDA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0" w15:restartNumberingAfterBreak="0">
    <w:nsid w:val="7A096D51"/>
    <w:multiLevelType w:val="hybridMultilevel"/>
    <w:tmpl w:val="19229C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96EC65"/>
    <w:multiLevelType w:val="hybridMultilevel"/>
    <w:tmpl w:val="FFFFFFFF"/>
    <w:lvl w:ilvl="0" w:tplc="6BC02568">
      <w:start w:val="1"/>
      <w:numFmt w:val="decimal"/>
      <w:lvlText w:val="%1."/>
      <w:lvlJc w:val="left"/>
      <w:pPr>
        <w:ind w:left="720" w:hanging="360"/>
      </w:pPr>
    </w:lvl>
    <w:lvl w:ilvl="1" w:tplc="6D98FD66">
      <w:start w:val="1"/>
      <w:numFmt w:val="lowerLetter"/>
      <w:lvlText w:val="%2."/>
      <w:lvlJc w:val="left"/>
      <w:pPr>
        <w:ind w:left="1440" w:hanging="360"/>
      </w:pPr>
    </w:lvl>
    <w:lvl w:ilvl="2" w:tplc="CED09930">
      <w:start w:val="1"/>
      <w:numFmt w:val="lowerRoman"/>
      <w:lvlText w:val="%3."/>
      <w:lvlJc w:val="right"/>
      <w:pPr>
        <w:ind w:left="2160" w:hanging="180"/>
      </w:pPr>
    </w:lvl>
    <w:lvl w:ilvl="3" w:tplc="59CAF05C">
      <w:start w:val="1"/>
      <w:numFmt w:val="decimal"/>
      <w:lvlText w:val="%4."/>
      <w:lvlJc w:val="left"/>
      <w:pPr>
        <w:ind w:left="2880" w:hanging="360"/>
      </w:pPr>
    </w:lvl>
    <w:lvl w:ilvl="4" w:tplc="A5B6C4EA">
      <w:start w:val="1"/>
      <w:numFmt w:val="lowerLetter"/>
      <w:lvlText w:val="%5."/>
      <w:lvlJc w:val="left"/>
      <w:pPr>
        <w:ind w:left="3600" w:hanging="360"/>
      </w:pPr>
    </w:lvl>
    <w:lvl w:ilvl="5" w:tplc="FA4A8E8E">
      <w:start w:val="1"/>
      <w:numFmt w:val="lowerRoman"/>
      <w:lvlText w:val="%6."/>
      <w:lvlJc w:val="right"/>
      <w:pPr>
        <w:ind w:left="4320" w:hanging="180"/>
      </w:pPr>
    </w:lvl>
    <w:lvl w:ilvl="6" w:tplc="7398257C">
      <w:start w:val="1"/>
      <w:numFmt w:val="decimal"/>
      <w:lvlText w:val="%7."/>
      <w:lvlJc w:val="left"/>
      <w:pPr>
        <w:ind w:left="5040" w:hanging="360"/>
      </w:pPr>
    </w:lvl>
    <w:lvl w:ilvl="7" w:tplc="57A8312C">
      <w:start w:val="1"/>
      <w:numFmt w:val="lowerLetter"/>
      <w:lvlText w:val="%8."/>
      <w:lvlJc w:val="left"/>
      <w:pPr>
        <w:ind w:left="5760" w:hanging="360"/>
      </w:pPr>
    </w:lvl>
    <w:lvl w:ilvl="8" w:tplc="AD202020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685003">
    <w:abstractNumId w:val="1"/>
  </w:num>
  <w:num w:numId="2" w16cid:durableId="1440418084">
    <w:abstractNumId w:val="5"/>
  </w:num>
  <w:num w:numId="3" w16cid:durableId="283198498">
    <w:abstractNumId w:val="23"/>
  </w:num>
  <w:num w:numId="4" w16cid:durableId="1484664010">
    <w:abstractNumId w:val="17"/>
  </w:num>
  <w:num w:numId="5" w16cid:durableId="1920674294">
    <w:abstractNumId w:val="21"/>
  </w:num>
  <w:num w:numId="6" w16cid:durableId="1993023417">
    <w:abstractNumId w:val="18"/>
  </w:num>
  <w:num w:numId="7" w16cid:durableId="76683038">
    <w:abstractNumId w:val="28"/>
  </w:num>
  <w:num w:numId="8" w16cid:durableId="1838878756">
    <w:abstractNumId w:val="0"/>
  </w:num>
  <w:num w:numId="9" w16cid:durableId="640381879">
    <w:abstractNumId w:val="10"/>
  </w:num>
  <w:num w:numId="10" w16cid:durableId="1614315335">
    <w:abstractNumId w:val="3"/>
  </w:num>
  <w:num w:numId="11" w16cid:durableId="43914287">
    <w:abstractNumId w:val="22"/>
  </w:num>
  <w:num w:numId="12" w16cid:durableId="1134256156">
    <w:abstractNumId w:val="7"/>
  </w:num>
  <w:num w:numId="13" w16cid:durableId="1539584210">
    <w:abstractNumId w:val="15"/>
  </w:num>
  <w:num w:numId="14" w16cid:durableId="1903103699">
    <w:abstractNumId w:val="12"/>
  </w:num>
  <w:num w:numId="15" w16cid:durableId="1159811267">
    <w:abstractNumId w:val="6"/>
  </w:num>
  <w:num w:numId="16" w16cid:durableId="1898779039">
    <w:abstractNumId w:val="11"/>
  </w:num>
  <w:num w:numId="17" w16cid:durableId="618873286">
    <w:abstractNumId w:val="16"/>
  </w:num>
  <w:num w:numId="18" w16cid:durableId="1212155753">
    <w:abstractNumId w:val="27"/>
  </w:num>
  <w:num w:numId="19" w16cid:durableId="761996265">
    <w:abstractNumId w:val="20"/>
  </w:num>
  <w:num w:numId="20" w16cid:durableId="489178829">
    <w:abstractNumId w:val="30"/>
  </w:num>
  <w:num w:numId="21" w16cid:durableId="298264008">
    <w:abstractNumId w:val="8"/>
  </w:num>
  <w:num w:numId="22" w16cid:durableId="250088175">
    <w:abstractNumId w:val="9"/>
  </w:num>
  <w:num w:numId="23" w16cid:durableId="900754510">
    <w:abstractNumId w:val="26"/>
  </w:num>
  <w:num w:numId="24" w16cid:durableId="1052848800">
    <w:abstractNumId w:val="25"/>
  </w:num>
  <w:num w:numId="25" w16cid:durableId="630600315">
    <w:abstractNumId w:val="14"/>
  </w:num>
  <w:num w:numId="26" w16cid:durableId="414061181">
    <w:abstractNumId w:val="24"/>
  </w:num>
  <w:num w:numId="27" w16cid:durableId="585572607">
    <w:abstractNumId w:val="2"/>
  </w:num>
  <w:num w:numId="28" w16cid:durableId="630013779">
    <w:abstractNumId w:val="4"/>
  </w:num>
  <w:num w:numId="29" w16cid:durableId="1845439126">
    <w:abstractNumId w:val="13"/>
  </w:num>
  <w:num w:numId="30" w16cid:durableId="1069495621">
    <w:abstractNumId w:val="31"/>
  </w:num>
  <w:num w:numId="31" w16cid:durableId="1058943735">
    <w:abstractNumId w:val="29"/>
  </w:num>
  <w:num w:numId="32" w16cid:durableId="316766769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0F86"/>
    <w:rsid w:val="000208FE"/>
    <w:rsid w:val="0003313D"/>
    <w:rsid w:val="000340A4"/>
    <w:rsid w:val="00052D39"/>
    <w:rsid w:val="0006011F"/>
    <w:rsid w:val="00066B2F"/>
    <w:rsid w:val="00066D90"/>
    <w:rsid w:val="00080D7B"/>
    <w:rsid w:val="00081531"/>
    <w:rsid w:val="000820E2"/>
    <w:rsid w:val="00085245"/>
    <w:rsid w:val="00094E17"/>
    <w:rsid w:val="00096628"/>
    <w:rsid w:val="000966E3"/>
    <w:rsid w:val="000A3BD4"/>
    <w:rsid w:val="000A5DB8"/>
    <w:rsid w:val="000C5601"/>
    <w:rsid w:val="000C5AEA"/>
    <w:rsid w:val="000D14CA"/>
    <w:rsid w:val="000E1ECB"/>
    <w:rsid w:val="000E74E4"/>
    <w:rsid w:val="000E7B43"/>
    <w:rsid w:val="0010546D"/>
    <w:rsid w:val="00110266"/>
    <w:rsid w:val="0011321A"/>
    <w:rsid w:val="0012485B"/>
    <w:rsid w:val="00124D30"/>
    <w:rsid w:val="0013020F"/>
    <w:rsid w:val="001302AA"/>
    <w:rsid w:val="001341D5"/>
    <w:rsid w:val="001379EC"/>
    <w:rsid w:val="0014291F"/>
    <w:rsid w:val="00143ADF"/>
    <w:rsid w:val="00145449"/>
    <w:rsid w:val="00151C83"/>
    <w:rsid w:val="001523A2"/>
    <w:rsid w:val="00157C44"/>
    <w:rsid w:val="00160CCD"/>
    <w:rsid w:val="001669BC"/>
    <w:rsid w:val="00171C9D"/>
    <w:rsid w:val="0017250C"/>
    <w:rsid w:val="00176F77"/>
    <w:rsid w:val="00184168"/>
    <w:rsid w:val="00187E87"/>
    <w:rsid w:val="001A7DDD"/>
    <w:rsid w:val="001B30BE"/>
    <w:rsid w:val="001C0416"/>
    <w:rsid w:val="001C7768"/>
    <w:rsid w:val="001E47C0"/>
    <w:rsid w:val="001F117D"/>
    <w:rsid w:val="001F2547"/>
    <w:rsid w:val="001F2869"/>
    <w:rsid w:val="00212D4B"/>
    <w:rsid w:val="002150D6"/>
    <w:rsid w:val="00217777"/>
    <w:rsid w:val="00230B87"/>
    <w:rsid w:val="0023722A"/>
    <w:rsid w:val="00251357"/>
    <w:rsid w:val="002625DA"/>
    <w:rsid w:val="0026304A"/>
    <w:rsid w:val="00273188"/>
    <w:rsid w:val="00277A20"/>
    <w:rsid w:val="0028115A"/>
    <w:rsid w:val="00295B6A"/>
    <w:rsid w:val="002A3612"/>
    <w:rsid w:val="002A3643"/>
    <w:rsid w:val="002A3CDB"/>
    <w:rsid w:val="002A418D"/>
    <w:rsid w:val="002B584D"/>
    <w:rsid w:val="002C5DC1"/>
    <w:rsid w:val="002C71EF"/>
    <w:rsid w:val="002D076A"/>
    <w:rsid w:val="002D1F71"/>
    <w:rsid w:val="002D5C57"/>
    <w:rsid w:val="002E171C"/>
    <w:rsid w:val="002F677B"/>
    <w:rsid w:val="002F7765"/>
    <w:rsid w:val="002F7AB1"/>
    <w:rsid w:val="003076FB"/>
    <w:rsid w:val="00316FBE"/>
    <w:rsid w:val="0033037C"/>
    <w:rsid w:val="00335541"/>
    <w:rsid w:val="00341A61"/>
    <w:rsid w:val="00343A1E"/>
    <w:rsid w:val="003539F0"/>
    <w:rsid w:val="00355BA7"/>
    <w:rsid w:val="0036037B"/>
    <w:rsid w:val="00367356"/>
    <w:rsid w:val="0037688F"/>
    <w:rsid w:val="00381271"/>
    <w:rsid w:val="0038358F"/>
    <w:rsid w:val="003861C1"/>
    <w:rsid w:val="00395F2E"/>
    <w:rsid w:val="0039707F"/>
    <w:rsid w:val="003A43C9"/>
    <w:rsid w:val="003A72A8"/>
    <w:rsid w:val="003B04DC"/>
    <w:rsid w:val="003B5F74"/>
    <w:rsid w:val="003C48E4"/>
    <w:rsid w:val="003C495D"/>
    <w:rsid w:val="003C4E66"/>
    <w:rsid w:val="003C7AEC"/>
    <w:rsid w:val="003D05D7"/>
    <w:rsid w:val="003D4A8A"/>
    <w:rsid w:val="003D5455"/>
    <w:rsid w:val="003E799E"/>
    <w:rsid w:val="003F1825"/>
    <w:rsid w:val="004053BD"/>
    <w:rsid w:val="0041356E"/>
    <w:rsid w:val="004140D6"/>
    <w:rsid w:val="0043390A"/>
    <w:rsid w:val="004474B9"/>
    <w:rsid w:val="00453CF3"/>
    <w:rsid w:val="00460C8C"/>
    <w:rsid w:val="00464AEC"/>
    <w:rsid w:val="004765B4"/>
    <w:rsid w:val="0048129B"/>
    <w:rsid w:val="004829CD"/>
    <w:rsid w:val="0048493D"/>
    <w:rsid w:val="00492790"/>
    <w:rsid w:val="00494DC9"/>
    <w:rsid w:val="004A4F29"/>
    <w:rsid w:val="004B4167"/>
    <w:rsid w:val="004B579D"/>
    <w:rsid w:val="004C162A"/>
    <w:rsid w:val="004C5215"/>
    <w:rsid w:val="004D778B"/>
    <w:rsid w:val="004E14ED"/>
    <w:rsid w:val="004E555C"/>
    <w:rsid w:val="004E615A"/>
    <w:rsid w:val="004F1743"/>
    <w:rsid w:val="004F50A8"/>
    <w:rsid w:val="004F7EEE"/>
    <w:rsid w:val="004F7FD5"/>
    <w:rsid w:val="00512A37"/>
    <w:rsid w:val="00514D1A"/>
    <w:rsid w:val="00527E9D"/>
    <w:rsid w:val="005306C6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0D40"/>
    <w:rsid w:val="00585D8C"/>
    <w:rsid w:val="00586F08"/>
    <w:rsid w:val="0059238E"/>
    <w:rsid w:val="0059792E"/>
    <w:rsid w:val="005A0B46"/>
    <w:rsid w:val="005A5797"/>
    <w:rsid w:val="005C05D9"/>
    <w:rsid w:val="005C0C50"/>
    <w:rsid w:val="005D4A95"/>
    <w:rsid w:val="005E22CA"/>
    <w:rsid w:val="005E3A6B"/>
    <w:rsid w:val="005F112E"/>
    <w:rsid w:val="005F27D4"/>
    <w:rsid w:val="005F3E27"/>
    <w:rsid w:val="00600037"/>
    <w:rsid w:val="006010E2"/>
    <w:rsid w:val="00602A99"/>
    <w:rsid w:val="00606F8E"/>
    <w:rsid w:val="00607FB9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A6CEE"/>
    <w:rsid w:val="006B0C41"/>
    <w:rsid w:val="006B622B"/>
    <w:rsid w:val="006B64FE"/>
    <w:rsid w:val="006F2349"/>
    <w:rsid w:val="006F25BD"/>
    <w:rsid w:val="006F2DAF"/>
    <w:rsid w:val="006F7313"/>
    <w:rsid w:val="007025AF"/>
    <w:rsid w:val="007025EE"/>
    <w:rsid w:val="00706391"/>
    <w:rsid w:val="00713C6A"/>
    <w:rsid w:val="00723CDE"/>
    <w:rsid w:val="00724C4B"/>
    <w:rsid w:val="00727444"/>
    <w:rsid w:val="00727D05"/>
    <w:rsid w:val="00731972"/>
    <w:rsid w:val="00745F40"/>
    <w:rsid w:val="00753656"/>
    <w:rsid w:val="00754883"/>
    <w:rsid w:val="007609FC"/>
    <w:rsid w:val="00767EBA"/>
    <w:rsid w:val="00772E0D"/>
    <w:rsid w:val="007748AA"/>
    <w:rsid w:val="00774FE7"/>
    <w:rsid w:val="0078111E"/>
    <w:rsid w:val="007812BE"/>
    <w:rsid w:val="007903C8"/>
    <w:rsid w:val="00797F22"/>
    <w:rsid w:val="007A4134"/>
    <w:rsid w:val="007A5BD4"/>
    <w:rsid w:val="007B48D9"/>
    <w:rsid w:val="007B5C81"/>
    <w:rsid w:val="007D2215"/>
    <w:rsid w:val="007F402E"/>
    <w:rsid w:val="00806875"/>
    <w:rsid w:val="00811FE3"/>
    <w:rsid w:val="00815EC1"/>
    <w:rsid w:val="0082147B"/>
    <w:rsid w:val="00825D8B"/>
    <w:rsid w:val="00830216"/>
    <w:rsid w:val="0083119D"/>
    <w:rsid w:val="00831552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67B3A"/>
    <w:rsid w:val="0087037A"/>
    <w:rsid w:val="00873A71"/>
    <w:rsid w:val="008766C1"/>
    <w:rsid w:val="00881136"/>
    <w:rsid w:val="008832C3"/>
    <w:rsid w:val="0088628F"/>
    <w:rsid w:val="008A29C7"/>
    <w:rsid w:val="008A71AC"/>
    <w:rsid w:val="008B758A"/>
    <w:rsid w:val="008C38FC"/>
    <w:rsid w:val="008D122A"/>
    <w:rsid w:val="008D79DA"/>
    <w:rsid w:val="008E0534"/>
    <w:rsid w:val="008F0766"/>
    <w:rsid w:val="008F418A"/>
    <w:rsid w:val="008F5FD2"/>
    <w:rsid w:val="008F7CB9"/>
    <w:rsid w:val="00924A45"/>
    <w:rsid w:val="0093042C"/>
    <w:rsid w:val="009309E5"/>
    <w:rsid w:val="009317BF"/>
    <w:rsid w:val="009359A3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85AEB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B5197"/>
    <w:rsid w:val="009C61D2"/>
    <w:rsid w:val="009E0C39"/>
    <w:rsid w:val="009F3754"/>
    <w:rsid w:val="00A008C2"/>
    <w:rsid w:val="00A01FDA"/>
    <w:rsid w:val="00A0691A"/>
    <w:rsid w:val="00A10B36"/>
    <w:rsid w:val="00A16D4E"/>
    <w:rsid w:val="00A224B3"/>
    <w:rsid w:val="00A264AA"/>
    <w:rsid w:val="00A27435"/>
    <w:rsid w:val="00A319D7"/>
    <w:rsid w:val="00A365E7"/>
    <w:rsid w:val="00A63EEF"/>
    <w:rsid w:val="00A657C1"/>
    <w:rsid w:val="00A71D09"/>
    <w:rsid w:val="00A753D9"/>
    <w:rsid w:val="00A812FB"/>
    <w:rsid w:val="00A8788E"/>
    <w:rsid w:val="00A97497"/>
    <w:rsid w:val="00AA09D7"/>
    <w:rsid w:val="00AA1E03"/>
    <w:rsid w:val="00AA3264"/>
    <w:rsid w:val="00AA3750"/>
    <w:rsid w:val="00AA66F8"/>
    <w:rsid w:val="00AB2B1D"/>
    <w:rsid w:val="00AC63BA"/>
    <w:rsid w:val="00AE3898"/>
    <w:rsid w:val="00AF4939"/>
    <w:rsid w:val="00B01ACD"/>
    <w:rsid w:val="00B1145F"/>
    <w:rsid w:val="00B214A1"/>
    <w:rsid w:val="00B36372"/>
    <w:rsid w:val="00B569C6"/>
    <w:rsid w:val="00B602A1"/>
    <w:rsid w:val="00B6095B"/>
    <w:rsid w:val="00B66790"/>
    <w:rsid w:val="00B7244E"/>
    <w:rsid w:val="00B72946"/>
    <w:rsid w:val="00B85012"/>
    <w:rsid w:val="00B9200E"/>
    <w:rsid w:val="00B92907"/>
    <w:rsid w:val="00B929A3"/>
    <w:rsid w:val="00BA0BD1"/>
    <w:rsid w:val="00BA28FC"/>
    <w:rsid w:val="00BA3B09"/>
    <w:rsid w:val="00BA73C3"/>
    <w:rsid w:val="00BA7D68"/>
    <w:rsid w:val="00BB01A7"/>
    <w:rsid w:val="00BC0F7F"/>
    <w:rsid w:val="00BD3A51"/>
    <w:rsid w:val="00BD7C3F"/>
    <w:rsid w:val="00BE284F"/>
    <w:rsid w:val="00BE4653"/>
    <w:rsid w:val="00BF1343"/>
    <w:rsid w:val="00BF3CE8"/>
    <w:rsid w:val="00BF6766"/>
    <w:rsid w:val="00BF7420"/>
    <w:rsid w:val="00C03642"/>
    <w:rsid w:val="00C075CD"/>
    <w:rsid w:val="00C12629"/>
    <w:rsid w:val="00C14974"/>
    <w:rsid w:val="00C150EF"/>
    <w:rsid w:val="00C302D1"/>
    <w:rsid w:val="00C34B13"/>
    <w:rsid w:val="00C44BFD"/>
    <w:rsid w:val="00C62FED"/>
    <w:rsid w:val="00C63600"/>
    <w:rsid w:val="00C7795F"/>
    <w:rsid w:val="00C81739"/>
    <w:rsid w:val="00C94107"/>
    <w:rsid w:val="00CA22FD"/>
    <w:rsid w:val="00CA30A8"/>
    <w:rsid w:val="00CA74B4"/>
    <w:rsid w:val="00CC1429"/>
    <w:rsid w:val="00CC4978"/>
    <w:rsid w:val="00CC57BA"/>
    <w:rsid w:val="00CD0C88"/>
    <w:rsid w:val="00CE54B7"/>
    <w:rsid w:val="00CF1117"/>
    <w:rsid w:val="00CF45E0"/>
    <w:rsid w:val="00CF6119"/>
    <w:rsid w:val="00CF6A30"/>
    <w:rsid w:val="00D0603D"/>
    <w:rsid w:val="00D06FF4"/>
    <w:rsid w:val="00D078A0"/>
    <w:rsid w:val="00D133EE"/>
    <w:rsid w:val="00D1645C"/>
    <w:rsid w:val="00D32CA3"/>
    <w:rsid w:val="00D43181"/>
    <w:rsid w:val="00D623D8"/>
    <w:rsid w:val="00D63020"/>
    <w:rsid w:val="00D65BE7"/>
    <w:rsid w:val="00D76D01"/>
    <w:rsid w:val="00D84BF1"/>
    <w:rsid w:val="00D93C77"/>
    <w:rsid w:val="00D96DF0"/>
    <w:rsid w:val="00DA0865"/>
    <w:rsid w:val="00DA0B02"/>
    <w:rsid w:val="00DA552F"/>
    <w:rsid w:val="00DB6CC4"/>
    <w:rsid w:val="00DC529A"/>
    <w:rsid w:val="00DC52EA"/>
    <w:rsid w:val="00DD08F8"/>
    <w:rsid w:val="00DD654E"/>
    <w:rsid w:val="00DF420C"/>
    <w:rsid w:val="00E02094"/>
    <w:rsid w:val="00E15D35"/>
    <w:rsid w:val="00E169F6"/>
    <w:rsid w:val="00E21C50"/>
    <w:rsid w:val="00E24773"/>
    <w:rsid w:val="00E26788"/>
    <w:rsid w:val="00E32CAF"/>
    <w:rsid w:val="00E33478"/>
    <w:rsid w:val="00E34025"/>
    <w:rsid w:val="00E40FC7"/>
    <w:rsid w:val="00E42596"/>
    <w:rsid w:val="00E43863"/>
    <w:rsid w:val="00E50180"/>
    <w:rsid w:val="00E539AD"/>
    <w:rsid w:val="00E57F9A"/>
    <w:rsid w:val="00E61C98"/>
    <w:rsid w:val="00E643B1"/>
    <w:rsid w:val="00E81C9E"/>
    <w:rsid w:val="00E87859"/>
    <w:rsid w:val="00E87C1B"/>
    <w:rsid w:val="00E932D9"/>
    <w:rsid w:val="00E94ABC"/>
    <w:rsid w:val="00EA1C0C"/>
    <w:rsid w:val="00EA3840"/>
    <w:rsid w:val="00EB11B1"/>
    <w:rsid w:val="00EB2491"/>
    <w:rsid w:val="00EC0CBC"/>
    <w:rsid w:val="00EC7F93"/>
    <w:rsid w:val="00ED5E47"/>
    <w:rsid w:val="00ED78F9"/>
    <w:rsid w:val="00EE018E"/>
    <w:rsid w:val="00EE2B47"/>
    <w:rsid w:val="00EF68E7"/>
    <w:rsid w:val="00F05A26"/>
    <w:rsid w:val="00F136A5"/>
    <w:rsid w:val="00F3226F"/>
    <w:rsid w:val="00F366BE"/>
    <w:rsid w:val="00F41B55"/>
    <w:rsid w:val="00F53395"/>
    <w:rsid w:val="00F624AE"/>
    <w:rsid w:val="00F72571"/>
    <w:rsid w:val="00F72C21"/>
    <w:rsid w:val="00F82185"/>
    <w:rsid w:val="00F82FDD"/>
    <w:rsid w:val="00F87900"/>
    <w:rsid w:val="00FA7057"/>
    <w:rsid w:val="00FB3F01"/>
    <w:rsid w:val="00FB63C4"/>
    <w:rsid w:val="00FC0C2B"/>
    <w:rsid w:val="00FC78C0"/>
    <w:rsid w:val="00FE14C4"/>
    <w:rsid w:val="00FE4EB8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0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830216"/>
    <w:rPr>
      <w:kern w:val="2"/>
      <w:lang w:val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020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Poprawka">
    <w:name w:val="Revision"/>
    <w:hidden/>
    <w:uiPriority w:val="99"/>
    <w:semiHidden/>
    <w:rsid w:val="00494DC9"/>
    <w:rPr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4D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4D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4D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4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4DC9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1F2869"/>
  </w:style>
  <w:style w:type="character" w:customStyle="1" w:styleId="eop">
    <w:name w:val="eop"/>
    <w:basedOn w:val="Domylnaczcionkaakapitu"/>
    <w:rsid w:val="001F2869"/>
  </w:style>
  <w:style w:type="paragraph" w:customStyle="1" w:styleId="paragraph">
    <w:name w:val="paragraph"/>
    <w:basedOn w:val="Normalny"/>
    <w:rsid w:val="001F2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1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7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7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07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77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29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3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4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73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Sensoholi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hopet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pemedi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Notka Informacyjna</vt:lpstr>
      <vt:lpstr>Notka Informacyjna</vt:lpstr>
    </vt:vector>
  </TitlesOfParts>
  <Manager/>
  <Company>Kościół Adwentystów</Company>
  <LinksUpToDate>false</LinksUpToDate>
  <CharactersWithSpaces>1996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Notka Informacyjna</dc:title>
  <dc:subject>Informacja prasowa</dc:subject>
  <dc:creator>Daniel Kluska</dc:creator>
  <cp:keywords/>
  <dc:description/>
  <cp:lastModifiedBy>Daniel Kluska</cp:lastModifiedBy>
  <cp:revision>3</cp:revision>
  <cp:lastPrinted>2026-09-18T10:50:00Z</cp:lastPrinted>
  <dcterms:created xsi:type="dcterms:W3CDTF">2026-09-18T10:50:00Z</dcterms:created>
  <dcterms:modified xsi:type="dcterms:W3CDTF">2026-09-18T10:50:00Z</dcterms:modified>
  <cp:category>Dla Mediów</cp:category>
</cp:coreProperties>
</file>