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Pr="006957D7" w:rsidRDefault="00E42D55"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6957D7">
        <w:rPr>
          <w:rFonts w:ascii="Times New Roman" w:hAnsi="Times New Roman"/>
          <w:b/>
          <w:bCs/>
          <w:color w:val="000000"/>
          <w:sz w:val="22"/>
          <w:szCs w:val="22"/>
        </w:rPr>
        <w:t xml:space="preserve">Lekcja </w:t>
      </w:r>
      <w:r w:rsidR="006957D7" w:rsidRPr="006957D7">
        <w:rPr>
          <w:rFonts w:ascii="Times New Roman" w:hAnsi="Times New Roman"/>
          <w:b/>
          <w:bCs/>
          <w:color w:val="000000"/>
          <w:sz w:val="22"/>
          <w:szCs w:val="22"/>
        </w:rPr>
        <w:t>1</w:t>
      </w:r>
      <w:r w:rsidR="00B03101" w:rsidRPr="006957D7">
        <w:rPr>
          <w:rFonts w:ascii="Times New Roman" w:hAnsi="Times New Roman"/>
          <w:b/>
          <w:bCs/>
          <w:color w:val="000000"/>
          <w:sz w:val="22"/>
          <w:szCs w:val="22"/>
        </w:rPr>
        <w:tab/>
      </w:r>
      <w:r w:rsidR="00B03101" w:rsidRPr="006957D7">
        <w:rPr>
          <w:rFonts w:ascii="Times New Roman" w:hAnsi="Times New Roman"/>
          <w:b/>
          <w:bCs/>
          <w:color w:val="000000"/>
          <w:sz w:val="22"/>
          <w:szCs w:val="22"/>
        </w:rPr>
        <w:tab/>
      </w:r>
      <w:r w:rsidR="00B03101" w:rsidRPr="006957D7">
        <w:rPr>
          <w:rFonts w:ascii="Times New Roman" w:hAnsi="Times New Roman"/>
          <w:b/>
          <w:bCs/>
          <w:color w:val="000000"/>
          <w:sz w:val="22"/>
          <w:szCs w:val="22"/>
        </w:rPr>
        <w:tab/>
      </w:r>
      <w:r w:rsidR="00B03101" w:rsidRPr="006957D7">
        <w:rPr>
          <w:rFonts w:ascii="Times New Roman" w:hAnsi="Times New Roman"/>
          <w:b/>
          <w:bCs/>
          <w:color w:val="000000"/>
          <w:sz w:val="22"/>
          <w:szCs w:val="22"/>
        </w:rPr>
        <w:tab/>
      </w:r>
      <w:r w:rsidR="00B03101" w:rsidRPr="006957D7">
        <w:rPr>
          <w:rFonts w:ascii="Times New Roman" w:hAnsi="Times New Roman"/>
          <w:b/>
          <w:bCs/>
          <w:color w:val="000000"/>
          <w:sz w:val="22"/>
          <w:szCs w:val="22"/>
        </w:rPr>
        <w:tab/>
      </w:r>
      <w:r w:rsidR="00B03101" w:rsidRPr="006957D7">
        <w:rPr>
          <w:rFonts w:ascii="Times New Roman" w:hAnsi="Times New Roman"/>
          <w:b/>
          <w:bCs/>
          <w:color w:val="000000"/>
          <w:sz w:val="22"/>
          <w:szCs w:val="22"/>
        </w:rPr>
        <w:tab/>
      </w:r>
      <w:r w:rsidR="00B03101" w:rsidRPr="006957D7">
        <w:rPr>
          <w:rFonts w:ascii="Times New Roman" w:hAnsi="Times New Roman"/>
          <w:b/>
          <w:bCs/>
          <w:color w:val="000000"/>
          <w:sz w:val="22"/>
          <w:szCs w:val="22"/>
        </w:rPr>
        <w:tab/>
      </w:r>
      <w:r w:rsidR="00B03101" w:rsidRPr="006957D7">
        <w:rPr>
          <w:rFonts w:ascii="Times New Roman" w:hAnsi="Times New Roman"/>
          <w:b/>
          <w:bCs/>
          <w:color w:val="000000"/>
          <w:sz w:val="22"/>
          <w:szCs w:val="22"/>
        </w:rPr>
        <w:tab/>
      </w:r>
      <w:r w:rsidR="00B03101" w:rsidRPr="006957D7">
        <w:rPr>
          <w:rFonts w:ascii="Times New Roman" w:hAnsi="Times New Roman"/>
          <w:b/>
          <w:bCs/>
          <w:color w:val="000000"/>
          <w:sz w:val="22"/>
          <w:szCs w:val="22"/>
        </w:rPr>
        <w:tab/>
      </w:r>
      <w:r w:rsidR="006957D7" w:rsidRPr="006957D7">
        <w:rPr>
          <w:rFonts w:ascii="Times New Roman" w:hAnsi="Times New Roman"/>
          <w:b/>
          <w:bCs/>
          <w:color w:val="000000"/>
          <w:sz w:val="22"/>
          <w:szCs w:val="22"/>
        </w:rPr>
        <w:t>7</w:t>
      </w:r>
      <w:r w:rsidR="00B03101" w:rsidRPr="006957D7">
        <w:rPr>
          <w:rFonts w:ascii="Times New Roman" w:hAnsi="Times New Roman"/>
          <w:b/>
          <w:bCs/>
          <w:color w:val="000000"/>
          <w:sz w:val="22"/>
          <w:szCs w:val="22"/>
        </w:rPr>
        <w:t xml:space="preserve"> </w:t>
      </w:r>
      <w:r w:rsidR="006957D7" w:rsidRPr="006957D7">
        <w:rPr>
          <w:rFonts w:ascii="Times New Roman" w:hAnsi="Times New Roman"/>
          <w:b/>
          <w:bCs/>
          <w:color w:val="000000"/>
          <w:sz w:val="22"/>
          <w:szCs w:val="22"/>
        </w:rPr>
        <w:t>stycznia</w:t>
      </w:r>
    </w:p>
    <w:p w:rsidR="006957D7" w:rsidRPr="006957D7" w:rsidRDefault="006957D7"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6957D7" w:rsidRPr="006957D7" w:rsidRDefault="006957D7" w:rsidP="006957D7">
      <w:pPr>
        <w:jc w:val="center"/>
        <w:rPr>
          <w:rFonts w:ascii="Times New Roman" w:hAnsi="Times New Roman"/>
          <w:b/>
          <w:sz w:val="44"/>
          <w:szCs w:val="44"/>
        </w:rPr>
      </w:pPr>
      <w:r w:rsidRPr="006957D7">
        <w:rPr>
          <w:rFonts w:ascii="Times New Roman" w:hAnsi="Times New Roman"/>
          <w:b/>
          <w:sz w:val="44"/>
          <w:szCs w:val="44"/>
        </w:rPr>
        <w:t>Duch Święty i Słowo</w:t>
      </w:r>
    </w:p>
    <w:p w:rsidR="006957D7" w:rsidRPr="006957D7" w:rsidRDefault="006957D7" w:rsidP="006957D7">
      <w:pPr>
        <w:rPr>
          <w:rFonts w:ascii="Times New Roman" w:hAnsi="Times New Roman"/>
        </w:rPr>
      </w:pPr>
    </w:p>
    <w:p w:rsidR="006957D7" w:rsidRPr="006957D7" w:rsidRDefault="006957D7" w:rsidP="006957D7">
      <w:pPr>
        <w:rPr>
          <w:rFonts w:ascii="Times New Roman" w:hAnsi="Times New Roman"/>
          <w:sz w:val="24"/>
          <w:szCs w:val="24"/>
        </w:rPr>
      </w:pPr>
      <w:r w:rsidRPr="006957D7">
        <w:rPr>
          <w:rFonts w:ascii="Times New Roman" w:hAnsi="Times New Roman"/>
          <w:b/>
          <w:bCs/>
          <w:sz w:val="24"/>
          <w:szCs w:val="24"/>
        </w:rPr>
        <w:t xml:space="preserve">Tekst biblijny: </w:t>
      </w:r>
      <w:r w:rsidRPr="006957D7">
        <w:rPr>
          <w:rFonts w:ascii="Times New Roman" w:hAnsi="Times New Roman"/>
          <w:iCs/>
          <w:sz w:val="24"/>
          <w:szCs w:val="24"/>
        </w:rPr>
        <w:t>2 P 1,19-21</w:t>
      </w:r>
    </w:p>
    <w:p w:rsidR="006957D7" w:rsidRPr="006957D7" w:rsidRDefault="006957D7" w:rsidP="006957D7">
      <w:pPr>
        <w:rPr>
          <w:rFonts w:ascii="Times New Roman" w:hAnsi="Times New Roman"/>
        </w:rPr>
      </w:pPr>
    </w:p>
    <w:p w:rsidR="006957D7" w:rsidRPr="006957D7" w:rsidRDefault="006957D7" w:rsidP="006957D7">
      <w:pPr>
        <w:rPr>
          <w:rFonts w:ascii="Times New Roman" w:hAnsi="Times New Roman"/>
          <w:b/>
          <w:sz w:val="24"/>
        </w:rPr>
      </w:pPr>
      <w:r w:rsidRPr="006957D7">
        <w:rPr>
          <w:rFonts w:ascii="Times New Roman" w:hAnsi="Times New Roman"/>
          <w:b/>
          <w:sz w:val="24"/>
        </w:rPr>
        <w:t xml:space="preserve">Cel lekcji: </w:t>
      </w:r>
    </w:p>
    <w:p w:rsidR="006957D7" w:rsidRPr="006957D7" w:rsidRDefault="006957D7" w:rsidP="006957D7">
      <w:pPr>
        <w:rPr>
          <w:rFonts w:ascii="Times New Roman" w:hAnsi="Times New Roman"/>
          <w:iCs/>
          <w:sz w:val="24"/>
        </w:rPr>
      </w:pPr>
      <w:r w:rsidRPr="006957D7">
        <w:rPr>
          <w:rFonts w:ascii="Times New Roman" w:hAnsi="Times New Roman"/>
          <w:b/>
          <w:bCs/>
          <w:sz w:val="24"/>
        </w:rPr>
        <w:t xml:space="preserve">Poznanie: </w:t>
      </w:r>
      <w:r w:rsidRPr="006957D7">
        <w:rPr>
          <w:rFonts w:ascii="Times New Roman" w:hAnsi="Times New Roman"/>
          <w:bCs/>
          <w:sz w:val="24"/>
        </w:rPr>
        <w:t xml:space="preserve">Zrozumienie, że </w:t>
      </w:r>
      <w:r w:rsidRPr="006957D7">
        <w:rPr>
          <w:rFonts w:ascii="Times New Roman" w:hAnsi="Times New Roman"/>
          <w:bCs/>
          <w:i/>
          <w:sz w:val="24"/>
        </w:rPr>
        <w:t>Biblia</w:t>
      </w:r>
      <w:r w:rsidRPr="006957D7">
        <w:rPr>
          <w:rFonts w:ascii="Times New Roman" w:hAnsi="Times New Roman"/>
          <w:bCs/>
          <w:iCs/>
          <w:sz w:val="24"/>
        </w:rPr>
        <w:t xml:space="preserve"> jest objawioną wolą Boga natchnioną przez Ducha Świętego. Jest ona regułą wiary i standardem, według którego należy oceniać wszelkie nauki i</w:t>
      </w:r>
      <w:r>
        <w:rPr>
          <w:rFonts w:ascii="Times New Roman" w:hAnsi="Times New Roman"/>
          <w:bCs/>
          <w:iCs/>
          <w:sz w:val="24"/>
        </w:rPr>
        <w:t> </w:t>
      </w:r>
      <w:r w:rsidRPr="006957D7">
        <w:rPr>
          <w:rFonts w:ascii="Times New Roman" w:hAnsi="Times New Roman"/>
          <w:bCs/>
          <w:iCs/>
          <w:sz w:val="24"/>
        </w:rPr>
        <w:t xml:space="preserve"> doświadczenia.</w:t>
      </w:r>
    </w:p>
    <w:p w:rsidR="006957D7" w:rsidRPr="006957D7" w:rsidRDefault="006957D7" w:rsidP="006957D7">
      <w:pPr>
        <w:rPr>
          <w:rFonts w:ascii="Times New Roman" w:hAnsi="Times New Roman"/>
          <w:sz w:val="24"/>
        </w:rPr>
      </w:pPr>
      <w:r w:rsidRPr="006957D7">
        <w:rPr>
          <w:rFonts w:ascii="Times New Roman" w:hAnsi="Times New Roman"/>
          <w:b/>
          <w:bCs/>
          <w:sz w:val="24"/>
        </w:rPr>
        <w:t xml:space="preserve">Odczucie: </w:t>
      </w:r>
      <w:r w:rsidRPr="006957D7">
        <w:rPr>
          <w:rFonts w:ascii="Times New Roman" w:hAnsi="Times New Roman"/>
          <w:sz w:val="24"/>
        </w:rPr>
        <w:t>Doświadczenie postawy całkowitego podporządkowania się kierownictwu Ducha Świętego przez Słowo Boże zamiast niezależności osądu i ludzkiej pychy.</w:t>
      </w:r>
    </w:p>
    <w:p w:rsidR="006957D7" w:rsidRPr="006957D7" w:rsidRDefault="006957D7" w:rsidP="006957D7">
      <w:pPr>
        <w:rPr>
          <w:rFonts w:ascii="Times New Roman" w:hAnsi="Times New Roman"/>
          <w:bCs/>
          <w:sz w:val="24"/>
        </w:rPr>
      </w:pPr>
      <w:r w:rsidRPr="006957D7">
        <w:rPr>
          <w:rFonts w:ascii="Times New Roman" w:hAnsi="Times New Roman"/>
          <w:b/>
          <w:bCs/>
          <w:sz w:val="24"/>
        </w:rPr>
        <w:t xml:space="preserve">Działanie: </w:t>
      </w:r>
      <w:r w:rsidRPr="006957D7">
        <w:rPr>
          <w:rFonts w:ascii="Times New Roman" w:hAnsi="Times New Roman"/>
          <w:bCs/>
          <w:sz w:val="24"/>
        </w:rPr>
        <w:t>Wybranie pozwolenia Duchowi Świętemu, by kształtował nasze myślenie przez Słowo Boże oraz Jego wpływ i moc, prowadząc nas do podporządkowania naszych postaw i działań natchnionemu Słowu Bożemu.</w:t>
      </w:r>
    </w:p>
    <w:p w:rsidR="006957D7" w:rsidRPr="006957D7" w:rsidRDefault="006957D7" w:rsidP="006957D7">
      <w:pPr>
        <w:rPr>
          <w:rFonts w:ascii="Times New Roman" w:hAnsi="Times New Roman"/>
          <w:bCs/>
        </w:rPr>
      </w:pPr>
    </w:p>
    <w:p w:rsidR="006957D7" w:rsidRPr="006957D7" w:rsidRDefault="006957D7" w:rsidP="006957D7">
      <w:pPr>
        <w:rPr>
          <w:rFonts w:ascii="Times New Roman" w:hAnsi="Times New Roman"/>
          <w:sz w:val="24"/>
        </w:rPr>
      </w:pPr>
      <w:r w:rsidRPr="006957D7">
        <w:rPr>
          <w:rFonts w:ascii="Times New Roman" w:hAnsi="Times New Roman"/>
          <w:b/>
          <w:sz w:val="24"/>
        </w:rPr>
        <w:t>Plan nauczania</w:t>
      </w:r>
    </w:p>
    <w:p w:rsidR="006957D7" w:rsidRPr="006957D7" w:rsidRDefault="006957D7" w:rsidP="006957D7">
      <w:pPr>
        <w:rPr>
          <w:rFonts w:ascii="Times New Roman" w:hAnsi="Times New Roman"/>
          <w:bCs/>
          <w:sz w:val="22"/>
          <w:szCs w:val="22"/>
        </w:rPr>
      </w:pPr>
      <w:r w:rsidRPr="006957D7">
        <w:rPr>
          <w:rFonts w:ascii="Times New Roman" w:hAnsi="Times New Roman"/>
          <w:b/>
          <w:sz w:val="22"/>
          <w:szCs w:val="22"/>
        </w:rPr>
        <w:t>I. Poznanie: Zrozumienie roli Ducha Świętego w objawieniu i natchnieniu.</w:t>
      </w:r>
    </w:p>
    <w:p w:rsidR="006957D7" w:rsidRPr="006957D7" w:rsidRDefault="006957D7" w:rsidP="00C22258">
      <w:pPr>
        <w:ind w:firstLine="0"/>
        <w:rPr>
          <w:rFonts w:ascii="Times New Roman" w:hAnsi="Times New Roman"/>
          <w:bCs/>
          <w:sz w:val="22"/>
          <w:szCs w:val="22"/>
        </w:rPr>
      </w:pPr>
      <w:r w:rsidRPr="006957D7">
        <w:rPr>
          <w:rFonts w:ascii="Times New Roman" w:hAnsi="Times New Roman"/>
          <w:bCs/>
          <w:sz w:val="22"/>
          <w:szCs w:val="22"/>
        </w:rPr>
        <w:t>A. Czym różnią się objawienie i natchnienie?</w:t>
      </w:r>
    </w:p>
    <w:p w:rsidR="006957D7" w:rsidRPr="006957D7" w:rsidRDefault="006957D7" w:rsidP="00C22258">
      <w:pPr>
        <w:ind w:firstLine="0"/>
        <w:rPr>
          <w:rFonts w:ascii="Times New Roman" w:hAnsi="Times New Roman"/>
          <w:bCs/>
          <w:sz w:val="22"/>
          <w:szCs w:val="22"/>
        </w:rPr>
      </w:pPr>
      <w:r w:rsidRPr="006957D7">
        <w:rPr>
          <w:rFonts w:ascii="Times New Roman" w:hAnsi="Times New Roman"/>
          <w:bCs/>
          <w:sz w:val="22"/>
          <w:szCs w:val="22"/>
        </w:rPr>
        <w:t xml:space="preserve">B. Skoro Duch Święty działał za pośrednictwem ludzi, którzy napisali </w:t>
      </w:r>
      <w:r w:rsidRPr="006957D7">
        <w:rPr>
          <w:rFonts w:ascii="Times New Roman" w:hAnsi="Times New Roman"/>
          <w:bCs/>
          <w:i/>
          <w:iCs/>
          <w:sz w:val="22"/>
          <w:szCs w:val="22"/>
        </w:rPr>
        <w:t>Biblię</w:t>
      </w:r>
      <w:r w:rsidRPr="006957D7">
        <w:rPr>
          <w:rFonts w:ascii="Times New Roman" w:hAnsi="Times New Roman"/>
          <w:bCs/>
          <w:sz w:val="22"/>
          <w:szCs w:val="22"/>
        </w:rPr>
        <w:t>, jak możemy się upewnić, że jest ona wiarygodnym objawieniem Boga dla nas?</w:t>
      </w:r>
    </w:p>
    <w:p w:rsidR="006957D7" w:rsidRPr="006957D7" w:rsidRDefault="006957D7" w:rsidP="00C22258">
      <w:pPr>
        <w:ind w:firstLine="0"/>
        <w:rPr>
          <w:rFonts w:ascii="Times New Roman" w:hAnsi="Times New Roman"/>
          <w:bCs/>
          <w:sz w:val="22"/>
          <w:szCs w:val="22"/>
        </w:rPr>
      </w:pPr>
      <w:r w:rsidRPr="006957D7">
        <w:rPr>
          <w:rFonts w:ascii="Times New Roman" w:hAnsi="Times New Roman"/>
          <w:bCs/>
          <w:sz w:val="22"/>
          <w:szCs w:val="22"/>
        </w:rPr>
        <w:t>C. Jak natchnienie kształtuje to, co Bóg objawia za pośrednictwem pisarzy biblijnych?</w:t>
      </w:r>
    </w:p>
    <w:p w:rsidR="006957D7" w:rsidRPr="006957D7" w:rsidRDefault="006957D7" w:rsidP="00C22258">
      <w:pPr>
        <w:ind w:firstLine="0"/>
        <w:rPr>
          <w:rFonts w:ascii="Times New Roman" w:hAnsi="Times New Roman"/>
          <w:sz w:val="22"/>
          <w:szCs w:val="22"/>
        </w:rPr>
      </w:pPr>
      <w:r w:rsidRPr="006957D7">
        <w:rPr>
          <w:rFonts w:ascii="Times New Roman" w:hAnsi="Times New Roman"/>
          <w:b/>
          <w:bCs/>
          <w:sz w:val="22"/>
          <w:szCs w:val="22"/>
        </w:rPr>
        <w:t xml:space="preserve">II. Odczucie: Podchodzenie do </w:t>
      </w:r>
      <w:r w:rsidRPr="006957D7">
        <w:rPr>
          <w:rFonts w:ascii="Times New Roman" w:hAnsi="Times New Roman"/>
          <w:b/>
          <w:bCs/>
          <w:i/>
          <w:iCs/>
          <w:sz w:val="22"/>
          <w:szCs w:val="22"/>
        </w:rPr>
        <w:t>Biblii</w:t>
      </w:r>
      <w:r w:rsidRPr="006957D7">
        <w:rPr>
          <w:rFonts w:ascii="Times New Roman" w:hAnsi="Times New Roman"/>
          <w:b/>
          <w:bCs/>
          <w:sz w:val="22"/>
          <w:szCs w:val="22"/>
        </w:rPr>
        <w:t xml:space="preserve"> z pokorą.</w:t>
      </w:r>
    </w:p>
    <w:p w:rsidR="006957D7" w:rsidRPr="006957D7" w:rsidRDefault="006957D7" w:rsidP="00C22258">
      <w:pPr>
        <w:ind w:firstLine="0"/>
        <w:rPr>
          <w:rFonts w:ascii="Times New Roman" w:hAnsi="Times New Roman"/>
          <w:sz w:val="22"/>
          <w:szCs w:val="22"/>
        </w:rPr>
      </w:pPr>
      <w:r w:rsidRPr="006957D7">
        <w:rPr>
          <w:rFonts w:ascii="Times New Roman" w:hAnsi="Times New Roman"/>
          <w:sz w:val="22"/>
          <w:szCs w:val="22"/>
        </w:rPr>
        <w:t xml:space="preserve">A. Jak postawa, z jaką podchodzimy do </w:t>
      </w:r>
      <w:r w:rsidRPr="006957D7">
        <w:rPr>
          <w:rFonts w:ascii="Times New Roman" w:hAnsi="Times New Roman"/>
          <w:i/>
          <w:iCs/>
          <w:sz w:val="22"/>
          <w:szCs w:val="22"/>
        </w:rPr>
        <w:t>Biblii</w:t>
      </w:r>
      <w:r w:rsidRPr="006957D7">
        <w:rPr>
          <w:rFonts w:ascii="Times New Roman" w:hAnsi="Times New Roman"/>
          <w:sz w:val="22"/>
          <w:szCs w:val="22"/>
        </w:rPr>
        <w:t xml:space="preserve">, decyduje o tym, czy Duch Święty będzie mógł nas zmieniać za pośrednictwem studiowania </w:t>
      </w:r>
      <w:r w:rsidRPr="006957D7">
        <w:rPr>
          <w:rFonts w:ascii="Times New Roman" w:hAnsi="Times New Roman"/>
          <w:i/>
          <w:iCs/>
          <w:sz w:val="22"/>
          <w:szCs w:val="22"/>
        </w:rPr>
        <w:t>Pisma Świętego</w:t>
      </w:r>
      <w:r w:rsidRPr="006957D7">
        <w:rPr>
          <w:rFonts w:ascii="Times New Roman" w:hAnsi="Times New Roman"/>
          <w:sz w:val="22"/>
          <w:szCs w:val="22"/>
        </w:rPr>
        <w:t>?</w:t>
      </w:r>
    </w:p>
    <w:p w:rsidR="006957D7" w:rsidRPr="006957D7" w:rsidRDefault="006957D7" w:rsidP="00C22258">
      <w:pPr>
        <w:ind w:firstLine="0"/>
        <w:rPr>
          <w:rFonts w:ascii="Times New Roman" w:hAnsi="Times New Roman"/>
          <w:sz w:val="22"/>
          <w:szCs w:val="22"/>
        </w:rPr>
      </w:pPr>
      <w:r w:rsidRPr="006957D7">
        <w:rPr>
          <w:rFonts w:ascii="Times New Roman" w:hAnsi="Times New Roman"/>
          <w:sz w:val="22"/>
          <w:szCs w:val="22"/>
        </w:rPr>
        <w:t xml:space="preserve">B. Dlaczego łatwo przychodzi nam zastępować to, co </w:t>
      </w:r>
      <w:r w:rsidRPr="006957D7">
        <w:rPr>
          <w:rFonts w:ascii="Times New Roman" w:hAnsi="Times New Roman"/>
          <w:i/>
          <w:iCs/>
          <w:sz w:val="22"/>
          <w:szCs w:val="22"/>
        </w:rPr>
        <w:t>Biblia</w:t>
      </w:r>
      <w:r w:rsidRPr="006957D7">
        <w:rPr>
          <w:rFonts w:ascii="Times New Roman" w:hAnsi="Times New Roman"/>
          <w:sz w:val="22"/>
          <w:szCs w:val="22"/>
        </w:rPr>
        <w:t xml:space="preserve"> rzeczywiście mówi, poglądami na temat </w:t>
      </w:r>
      <w:r w:rsidRPr="006957D7">
        <w:rPr>
          <w:rFonts w:ascii="Times New Roman" w:hAnsi="Times New Roman"/>
          <w:i/>
          <w:iCs/>
          <w:sz w:val="22"/>
          <w:szCs w:val="22"/>
        </w:rPr>
        <w:t>Biblii</w:t>
      </w:r>
      <w:r w:rsidRPr="006957D7">
        <w:rPr>
          <w:rFonts w:ascii="Times New Roman" w:hAnsi="Times New Roman"/>
          <w:sz w:val="22"/>
          <w:szCs w:val="22"/>
        </w:rPr>
        <w:t>?</w:t>
      </w:r>
    </w:p>
    <w:p w:rsidR="006957D7" w:rsidRPr="006957D7" w:rsidRDefault="006957D7" w:rsidP="00C22258">
      <w:pPr>
        <w:ind w:firstLine="0"/>
        <w:rPr>
          <w:rFonts w:ascii="Times New Roman" w:hAnsi="Times New Roman"/>
          <w:bCs/>
          <w:sz w:val="22"/>
          <w:szCs w:val="22"/>
        </w:rPr>
      </w:pPr>
      <w:r w:rsidRPr="006957D7">
        <w:rPr>
          <w:rFonts w:ascii="Times New Roman" w:hAnsi="Times New Roman"/>
          <w:b/>
          <w:bCs/>
          <w:sz w:val="22"/>
          <w:szCs w:val="22"/>
        </w:rPr>
        <w:t xml:space="preserve">III. </w:t>
      </w:r>
      <w:r w:rsidRPr="006957D7">
        <w:rPr>
          <w:rFonts w:ascii="Times New Roman" w:hAnsi="Times New Roman"/>
          <w:b/>
          <w:sz w:val="22"/>
          <w:szCs w:val="22"/>
        </w:rPr>
        <w:t>Działanie: Doświadczenie mocy Słowa.</w:t>
      </w:r>
    </w:p>
    <w:p w:rsidR="006957D7" w:rsidRPr="006957D7" w:rsidRDefault="006957D7" w:rsidP="00C22258">
      <w:pPr>
        <w:ind w:firstLine="0"/>
        <w:rPr>
          <w:rFonts w:ascii="Times New Roman" w:hAnsi="Times New Roman"/>
          <w:bCs/>
          <w:sz w:val="22"/>
          <w:szCs w:val="22"/>
        </w:rPr>
      </w:pPr>
      <w:r w:rsidRPr="006957D7">
        <w:rPr>
          <w:rFonts w:ascii="Times New Roman" w:hAnsi="Times New Roman"/>
          <w:bCs/>
          <w:sz w:val="22"/>
          <w:szCs w:val="22"/>
        </w:rPr>
        <w:t>A. Dlaczego tak ważne jest, byśmy pozwolili Duchowi Świętemu kształtować nasze zrozumienie Słowa Bożego?</w:t>
      </w:r>
    </w:p>
    <w:p w:rsidR="006957D7" w:rsidRPr="006957D7" w:rsidRDefault="006957D7" w:rsidP="00C22258">
      <w:pPr>
        <w:ind w:firstLine="0"/>
        <w:rPr>
          <w:rFonts w:ascii="Times New Roman" w:hAnsi="Times New Roman"/>
          <w:bCs/>
          <w:sz w:val="22"/>
          <w:szCs w:val="22"/>
        </w:rPr>
      </w:pPr>
      <w:r w:rsidRPr="006957D7">
        <w:rPr>
          <w:rFonts w:ascii="Times New Roman" w:hAnsi="Times New Roman"/>
          <w:bCs/>
          <w:sz w:val="22"/>
          <w:szCs w:val="22"/>
        </w:rPr>
        <w:t xml:space="preserve">B. Do podjęcia jakich kroków w twoim duchowym życiu prowadzi cię Bóg, abyś mógł pełniej docenić </w:t>
      </w:r>
      <w:r w:rsidRPr="006957D7">
        <w:rPr>
          <w:rFonts w:ascii="Times New Roman" w:hAnsi="Times New Roman"/>
          <w:bCs/>
          <w:i/>
          <w:iCs/>
          <w:sz w:val="22"/>
          <w:szCs w:val="22"/>
        </w:rPr>
        <w:t>Biblię</w:t>
      </w:r>
      <w:r w:rsidRPr="006957D7">
        <w:rPr>
          <w:rFonts w:ascii="Times New Roman" w:hAnsi="Times New Roman"/>
          <w:bCs/>
          <w:sz w:val="22"/>
          <w:szCs w:val="22"/>
        </w:rPr>
        <w:t xml:space="preserve"> i doświadczyć w większym stopniu jej przemieniającej mocy?</w:t>
      </w:r>
    </w:p>
    <w:p w:rsidR="006957D7" w:rsidRPr="006957D7" w:rsidRDefault="006957D7" w:rsidP="00C22258">
      <w:pPr>
        <w:ind w:firstLine="0"/>
        <w:rPr>
          <w:rFonts w:ascii="Times New Roman" w:hAnsi="Times New Roman"/>
          <w:bCs/>
          <w:sz w:val="22"/>
          <w:szCs w:val="22"/>
        </w:rPr>
      </w:pPr>
      <w:r w:rsidRPr="006957D7">
        <w:rPr>
          <w:rFonts w:ascii="Times New Roman" w:hAnsi="Times New Roman"/>
          <w:b/>
          <w:bCs/>
          <w:sz w:val="22"/>
          <w:szCs w:val="22"/>
        </w:rPr>
        <w:t xml:space="preserve">Podsumowanie: </w:t>
      </w:r>
      <w:r w:rsidRPr="006957D7">
        <w:rPr>
          <w:rFonts w:ascii="Times New Roman" w:hAnsi="Times New Roman"/>
          <w:sz w:val="22"/>
          <w:szCs w:val="22"/>
        </w:rPr>
        <w:t xml:space="preserve">Kiedy postanawiamy odpowiedzieć na prowadzenie Ducha Świętego i pokornie przyjmujemy Bożą naukę zawartą w </w:t>
      </w:r>
      <w:r w:rsidRPr="006957D7">
        <w:rPr>
          <w:rFonts w:ascii="Times New Roman" w:hAnsi="Times New Roman"/>
          <w:i/>
          <w:iCs/>
          <w:sz w:val="22"/>
          <w:szCs w:val="22"/>
        </w:rPr>
        <w:t>Biblii</w:t>
      </w:r>
      <w:r w:rsidRPr="006957D7">
        <w:rPr>
          <w:rFonts w:ascii="Times New Roman" w:hAnsi="Times New Roman"/>
          <w:sz w:val="22"/>
          <w:szCs w:val="22"/>
        </w:rPr>
        <w:t xml:space="preserve">, zostajemy przemienienie przez łaskę Bożą, a nasz umysł jest chroniony przed diabelskimi </w:t>
      </w:r>
      <w:proofErr w:type="spellStart"/>
      <w:r w:rsidRPr="006957D7">
        <w:rPr>
          <w:rFonts w:ascii="Times New Roman" w:hAnsi="Times New Roman"/>
          <w:sz w:val="22"/>
          <w:szCs w:val="22"/>
        </w:rPr>
        <w:t>zwiedzeniami</w:t>
      </w:r>
      <w:proofErr w:type="spellEnd"/>
      <w:r w:rsidRPr="006957D7">
        <w:rPr>
          <w:rFonts w:ascii="Times New Roman" w:hAnsi="Times New Roman"/>
          <w:sz w:val="22"/>
          <w:szCs w:val="22"/>
        </w:rPr>
        <w:t>.</w:t>
      </w:r>
    </w:p>
    <w:p w:rsidR="006957D7" w:rsidRDefault="006957D7">
      <w:pPr>
        <w:spacing w:after="160" w:line="259" w:lineRule="auto"/>
        <w:ind w:firstLine="0"/>
        <w:jc w:val="left"/>
        <w:rPr>
          <w:rFonts w:ascii="Times New Roman" w:hAnsi="Times New Roman"/>
        </w:rPr>
      </w:pPr>
      <w:r>
        <w:rPr>
          <w:rFonts w:ascii="Times New Roman" w:hAnsi="Times New Roman"/>
        </w:rPr>
        <w:br w:type="page"/>
      </w:r>
    </w:p>
    <w:p w:rsidR="006957D7" w:rsidRPr="006957D7" w:rsidRDefault="006957D7" w:rsidP="006957D7">
      <w:pPr>
        <w:rPr>
          <w:rFonts w:ascii="Times New Roman" w:hAnsi="Times New Roman"/>
        </w:rPr>
      </w:pPr>
    </w:p>
    <w:p w:rsidR="006957D7" w:rsidRPr="006957D7" w:rsidRDefault="006957D7" w:rsidP="006957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8"/>
        </w:rPr>
      </w:pPr>
      <w:r w:rsidRPr="006957D7">
        <w:rPr>
          <w:rFonts w:ascii="Times New Roman" w:hAnsi="Times New Roman"/>
          <w:b/>
          <w:bCs/>
          <w:color w:val="000000"/>
          <w:sz w:val="28"/>
          <w:szCs w:val="28"/>
        </w:rPr>
        <w:t>Cykl nauczania</w:t>
      </w:r>
    </w:p>
    <w:p w:rsidR="006957D7" w:rsidRPr="006957D7" w:rsidRDefault="006957D7" w:rsidP="006957D7">
      <w:pPr>
        <w:rPr>
          <w:rFonts w:ascii="Times New Roman" w:hAnsi="Times New Roman"/>
        </w:rPr>
      </w:pPr>
    </w:p>
    <w:p w:rsidR="006957D7" w:rsidRPr="006957D7" w:rsidRDefault="006957D7" w:rsidP="006957D7">
      <w:pPr>
        <w:rPr>
          <w:rFonts w:ascii="Times New Roman" w:hAnsi="Times New Roman"/>
          <w:sz w:val="24"/>
          <w:szCs w:val="24"/>
        </w:rPr>
      </w:pPr>
      <w:r w:rsidRPr="006957D7">
        <w:rPr>
          <w:rFonts w:ascii="Times New Roman" w:hAnsi="Times New Roman"/>
          <w:b/>
          <w:sz w:val="24"/>
          <w:szCs w:val="24"/>
        </w:rPr>
        <w:t>Etap 1 - Motywowanie</w:t>
      </w:r>
    </w:p>
    <w:p w:rsidR="006957D7" w:rsidRPr="006957D7" w:rsidRDefault="006957D7" w:rsidP="006957D7">
      <w:pPr>
        <w:rPr>
          <w:rFonts w:ascii="Times New Roman" w:hAnsi="Times New Roman"/>
        </w:rPr>
      </w:pPr>
    </w:p>
    <w:p w:rsidR="006957D7" w:rsidRPr="006957D7" w:rsidRDefault="006957D7" w:rsidP="006957D7">
      <w:pPr>
        <w:rPr>
          <w:rFonts w:ascii="Times New Roman" w:hAnsi="Times New Roman"/>
          <w:i/>
          <w:iCs/>
          <w:sz w:val="24"/>
          <w:szCs w:val="24"/>
        </w:rPr>
      </w:pPr>
      <w:r w:rsidRPr="006957D7">
        <w:rPr>
          <w:rFonts w:ascii="Times New Roman" w:hAnsi="Times New Roman"/>
          <w:b/>
          <w:bCs/>
          <w:sz w:val="24"/>
          <w:szCs w:val="24"/>
        </w:rPr>
        <w:t xml:space="preserve">Tekst biblijny: </w:t>
      </w:r>
      <w:r w:rsidRPr="006957D7">
        <w:rPr>
          <w:rFonts w:ascii="Times New Roman" w:hAnsi="Times New Roman"/>
          <w:iCs/>
          <w:sz w:val="24"/>
          <w:szCs w:val="24"/>
        </w:rPr>
        <w:t>2 Tm 3,16-17.</w:t>
      </w:r>
    </w:p>
    <w:p w:rsidR="006957D7" w:rsidRPr="006957D7" w:rsidRDefault="006957D7" w:rsidP="006957D7">
      <w:pPr>
        <w:rPr>
          <w:rFonts w:ascii="Times New Roman" w:hAnsi="Times New Roman"/>
        </w:rPr>
      </w:pPr>
    </w:p>
    <w:p w:rsidR="006957D7" w:rsidRPr="00767531" w:rsidRDefault="00767531" w:rsidP="006957D7">
      <w:pPr>
        <w:rPr>
          <w:rFonts w:ascii="Times New Roman" w:hAnsi="Times New Roman"/>
          <w:sz w:val="22"/>
          <w:szCs w:val="22"/>
        </w:rPr>
      </w:pPr>
      <w:r w:rsidRPr="00767531">
        <w:rPr>
          <w:rFonts w:ascii="Times New Roman" w:hAnsi="Times New Roman"/>
          <w:b/>
          <w:bCs/>
          <w:sz w:val="22"/>
          <w:szCs w:val="22"/>
        </w:rPr>
        <w:t>Klucz</w:t>
      </w:r>
      <w:r w:rsidR="006957D7" w:rsidRPr="00767531">
        <w:rPr>
          <w:rFonts w:ascii="Times New Roman" w:hAnsi="Times New Roman"/>
          <w:b/>
          <w:bCs/>
          <w:sz w:val="22"/>
          <w:szCs w:val="22"/>
        </w:rPr>
        <w:t xml:space="preserve"> duchowego rozwoju: </w:t>
      </w:r>
      <w:r w:rsidR="006957D7" w:rsidRPr="00767531">
        <w:rPr>
          <w:rFonts w:ascii="Times New Roman" w:hAnsi="Times New Roman"/>
          <w:i/>
          <w:iCs/>
          <w:sz w:val="22"/>
          <w:szCs w:val="22"/>
        </w:rPr>
        <w:t>Biblia</w:t>
      </w:r>
      <w:r w:rsidR="006957D7" w:rsidRPr="00767531">
        <w:rPr>
          <w:rFonts w:ascii="Times New Roman" w:hAnsi="Times New Roman"/>
          <w:sz w:val="22"/>
          <w:szCs w:val="22"/>
        </w:rPr>
        <w:t xml:space="preserve"> to więcej niż zbiór natchnionych pism. Jest ona autorytatywnym Słowem Bożym mającym moc zmieniania ludzi. Kiedy czytamy ją z modlitwą, w pokorze, z gotowością uczenia się pod wpływem Ducha Świętego, ona zmienia nas tak, jak sami nigdy nie moglibyśmy się zmienić.</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sz w:val="22"/>
          <w:szCs w:val="22"/>
        </w:rPr>
      </w:pPr>
      <w:r w:rsidRPr="00767531">
        <w:rPr>
          <w:rFonts w:ascii="Times New Roman" w:hAnsi="Times New Roman"/>
          <w:b/>
          <w:bCs/>
          <w:sz w:val="22"/>
          <w:szCs w:val="22"/>
        </w:rPr>
        <w:t xml:space="preserve">Tylko dla nauczyciela: </w:t>
      </w:r>
      <w:r w:rsidRPr="00767531">
        <w:rPr>
          <w:rFonts w:ascii="Times New Roman" w:hAnsi="Times New Roman"/>
          <w:sz w:val="22"/>
          <w:szCs w:val="22"/>
        </w:rPr>
        <w:t xml:space="preserve">Lekcja tego tygodnia rozpoczyna studium bieżącego kwartału dotyczące działalności Ducha Świętego. Duch Święty przemawia przez Słowo. Bóg objawił siebie w </w:t>
      </w:r>
      <w:r w:rsidRPr="00767531">
        <w:rPr>
          <w:rFonts w:ascii="Times New Roman" w:hAnsi="Times New Roman"/>
          <w:i/>
          <w:iCs/>
          <w:sz w:val="22"/>
          <w:szCs w:val="22"/>
        </w:rPr>
        <w:t>Piśmie Świętym</w:t>
      </w:r>
      <w:r w:rsidRPr="00767531">
        <w:rPr>
          <w:rFonts w:ascii="Times New Roman" w:hAnsi="Times New Roman"/>
          <w:sz w:val="22"/>
          <w:szCs w:val="22"/>
        </w:rPr>
        <w:t xml:space="preserve">. Prawdy </w:t>
      </w:r>
      <w:r w:rsidRPr="00767531">
        <w:rPr>
          <w:rFonts w:ascii="Times New Roman" w:hAnsi="Times New Roman"/>
          <w:i/>
          <w:iCs/>
          <w:sz w:val="22"/>
          <w:szCs w:val="22"/>
        </w:rPr>
        <w:t>Biblii</w:t>
      </w:r>
      <w:r w:rsidRPr="00767531">
        <w:rPr>
          <w:rFonts w:ascii="Times New Roman" w:hAnsi="Times New Roman"/>
          <w:sz w:val="22"/>
          <w:szCs w:val="22"/>
        </w:rPr>
        <w:t xml:space="preserve"> mówią o tym, jaki Bóg jest i jak działa w życiu ludzi. Bez działania Ducha Świętego za pośrednictwem Słowa bylibyśmy zdani na własne zrozumienie prawdy obarczone błędem.</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Podkreśl fakt, iż bez kierownictwa Ducha Świętego poznanie woli Boga i zrozumienie Jego prawdy byłoby jak poszukiwanie po omacku prowadzące jedynie do niepewności i zamieszania. Słowo Boże zapewnia przejrzystość i pewność w kwestii poznania i zrozumienia woli Boga.</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sz w:val="22"/>
          <w:szCs w:val="22"/>
        </w:rPr>
      </w:pPr>
      <w:r w:rsidRPr="00767531">
        <w:rPr>
          <w:rFonts w:ascii="Times New Roman" w:hAnsi="Times New Roman"/>
          <w:b/>
          <w:bCs/>
          <w:sz w:val="22"/>
          <w:szCs w:val="22"/>
        </w:rPr>
        <w:t xml:space="preserve">Otwarcie dyskusji: </w:t>
      </w:r>
      <w:r w:rsidRPr="00767531">
        <w:rPr>
          <w:rFonts w:ascii="Times New Roman" w:hAnsi="Times New Roman"/>
          <w:sz w:val="22"/>
          <w:szCs w:val="22"/>
        </w:rPr>
        <w:t>Przypuśćmy, że siostra Kowalska po raz pierwszy uczestniczy w lekcji Szkoły Sobotniej w twojej klasie. W połowie lekcji zabiera głos i mówi:</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 Duch Święty natchnął mnie myślą, że żyjemy w czasie końca.</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 O tak, siostro, wierzymy w to - odpowiadasz.</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 xml:space="preserve">- Ale chodzi mi o to, że to naprawdę koniec - dodaje. - Zostało mi objawione, że wkrótce ekonomia się załamie, więc lud Boży nie powinien mieć żadnych długów. Wszyscy powinniśmy natychmiast przeprowadzić się na wieść i jeść tylko to, co sami uprawiamy. Koniec nastąpi za dwa lub trzy lata. Nie wyznaczam daty powtórnego przyjścia Jezusa, bo wiem, że </w:t>
      </w:r>
      <w:r w:rsidRPr="00767531">
        <w:rPr>
          <w:rFonts w:ascii="Times New Roman" w:hAnsi="Times New Roman"/>
          <w:i/>
          <w:iCs/>
          <w:sz w:val="22"/>
          <w:szCs w:val="22"/>
        </w:rPr>
        <w:t>Pismo Święte</w:t>
      </w:r>
      <w:r w:rsidRPr="00767531">
        <w:rPr>
          <w:rFonts w:ascii="Times New Roman" w:hAnsi="Times New Roman"/>
          <w:sz w:val="22"/>
          <w:szCs w:val="22"/>
        </w:rPr>
        <w:t xml:space="preserve"> mówi, iż „nikt nie zna dnia ani godziny Jego przyjścia”, ale mówię wam, że zostało mi objawione, iż to nastąpi wcześniej niż to sobie uświadamiamy.</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sz w:val="22"/>
          <w:szCs w:val="22"/>
        </w:rPr>
      </w:pPr>
      <w:r w:rsidRPr="00767531">
        <w:rPr>
          <w:rFonts w:ascii="Times New Roman" w:hAnsi="Times New Roman"/>
          <w:b/>
          <w:sz w:val="22"/>
          <w:szCs w:val="22"/>
        </w:rPr>
        <w:t>Pytania</w:t>
      </w:r>
      <w:r w:rsidRPr="006957D7">
        <w:rPr>
          <w:rFonts w:ascii="Times New Roman" w:hAnsi="Times New Roman"/>
          <w:b/>
        </w:rPr>
        <w:t xml:space="preserve"> </w:t>
      </w:r>
      <w:r w:rsidRPr="00767531">
        <w:rPr>
          <w:rFonts w:ascii="Times New Roman" w:hAnsi="Times New Roman"/>
          <w:b/>
          <w:sz w:val="22"/>
          <w:szCs w:val="22"/>
        </w:rPr>
        <w:t>do dyskusji</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1. Jak odpowiedziałabyś siostrze Kowalskiej w świetle lekcji, którą studiujemy? Jakie biblijne fakty wskazałabyś jej, aby pomóc jej i innym uczestnikom lekcji zrozumieć tę kwestię?</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2. W jaki sposób lekcja tego tygodnia pomaga ci odpowiedzieć na powyższe pytanie. Jakie zasady wyłożone w Słowie Bożym mogą pomóc siostrze Kowalskiej zrozumieć i przyjąć biblijne stanowisko?</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3. Dlaczego Słowo Boże jest dla nas skutecznym zabezpieczeniem przed spekulacjami w sprawach duchowych?</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sz w:val="24"/>
          <w:szCs w:val="24"/>
        </w:rPr>
      </w:pPr>
      <w:r w:rsidRPr="00767531">
        <w:rPr>
          <w:rFonts w:ascii="Times New Roman" w:hAnsi="Times New Roman"/>
          <w:b/>
          <w:sz w:val="24"/>
          <w:szCs w:val="24"/>
        </w:rPr>
        <w:t>Etap 2 - Badanie</w:t>
      </w:r>
    </w:p>
    <w:p w:rsidR="006957D7" w:rsidRPr="006957D7" w:rsidRDefault="006957D7" w:rsidP="006957D7">
      <w:pPr>
        <w:rPr>
          <w:rFonts w:ascii="Times New Roman" w:hAnsi="Times New Roman"/>
        </w:rPr>
      </w:pPr>
    </w:p>
    <w:p w:rsidR="006957D7" w:rsidRPr="00767531" w:rsidRDefault="006957D7" w:rsidP="006957D7">
      <w:pPr>
        <w:rPr>
          <w:rFonts w:ascii="Times New Roman" w:hAnsi="Times New Roman"/>
          <w:sz w:val="22"/>
          <w:szCs w:val="22"/>
        </w:rPr>
      </w:pPr>
      <w:r w:rsidRPr="00767531">
        <w:rPr>
          <w:rFonts w:ascii="Times New Roman" w:hAnsi="Times New Roman"/>
          <w:b/>
          <w:bCs/>
          <w:sz w:val="22"/>
          <w:szCs w:val="22"/>
        </w:rPr>
        <w:t xml:space="preserve">Tylko dla nauczyciela: </w:t>
      </w:r>
      <w:r w:rsidRPr="00767531">
        <w:rPr>
          <w:rFonts w:ascii="Times New Roman" w:hAnsi="Times New Roman"/>
          <w:sz w:val="22"/>
          <w:szCs w:val="22"/>
        </w:rPr>
        <w:t>Istnieje różnica między objawieniem a natchnieniem. Objawienie dotyczy odkrywania czy objawiania niezmiennej prawdy Bożej. Prawda Boża nie jest w żaden sposób zależna od ludzkiej myśli czy działania. Prawda jest prawdą niezależnie od tego, czy ludzie ją przyjmują i czy w nią wierzą, czy nie. Boża prawda jest wieczna i powszechna. Jest wieczna, bo ma zastosowanie do każdego pokolenia we wszystkich czasach. Jest powszechna, gdyż dotyczy wszystkich ludzi we wszystkich kulturach. Boża prawda, jak prawo grawitacji, działa zawsze i wszędzie. Kultura nie kształtuje ani nie zmienia prawdy. To prawda powinna kształtować i zmieniać kulturę.</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 xml:space="preserve">Natchnienie zaś oznacza działanie Boga przez Ducha Świętego za pośrednictwem ludzi w celu przekazywania Jego prawdy. Ten sam Bóg, który objawił prawdę, pokierował pisarzami </w:t>
      </w:r>
      <w:r w:rsidRPr="00767531">
        <w:rPr>
          <w:rFonts w:ascii="Times New Roman" w:hAnsi="Times New Roman"/>
          <w:i/>
          <w:iCs/>
          <w:sz w:val="22"/>
          <w:szCs w:val="22"/>
        </w:rPr>
        <w:t>Biblii</w:t>
      </w:r>
      <w:r w:rsidRPr="00767531">
        <w:rPr>
          <w:rFonts w:ascii="Times New Roman" w:hAnsi="Times New Roman"/>
          <w:sz w:val="22"/>
          <w:szCs w:val="22"/>
        </w:rPr>
        <w:t xml:space="preserve">, którzy tę prawdę zapisali. On kierował ich myślami, inspirował ich umysły i pomagał im dobrać słowa. Pisali </w:t>
      </w:r>
      <w:r w:rsidRPr="00767531">
        <w:rPr>
          <w:rFonts w:ascii="Times New Roman" w:hAnsi="Times New Roman"/>
          <w:sz w:val="22"/>
          <w:szCs w:val="22"/>
        </w:rPr>
        <w:lastRenderedPageBreak/>
        <w:t>oni w takim języku, jaki znali, posługując się dostępnym im słownictwem, ale czynili to w natchnieniu Ducha Świętego, a więc przekazali niezawodne Słowo Boże.</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sz w:val="22"/>
          <w:szCs w:val="22"/>
        </w:rPr>
      </w:pPr>
      <w:r w:rsidRPr="00767531">
        <w:rPr>
          <w:rFonts w:ascii="Times New Roman" w:hAnsi="Times New Roman"/>
          <w:b/>
          <w:sz w:val="22"/>
          <w:szCs w:val="22"/>
        </w:rPr>
        <w:t>Komentarz biblijny</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bCs/>
          <w:sz w:val="22"/>
          <w:szCs w:val="22"/>
        </w:rPr>
      </w:pPr>
      <w:r w:rsidRPr="00767531">
        <w:rPr>
          <w:rFonts w:ascii="Times New Roman" w:hAnsi="Times New Roman"/>
          <w:b/>
          <w:sz w:val="22"/>
          <w:szCs w:val="22"/>
        </w:rPr>
        <w:t xml:space="preserve">I. Duch Święty - Nauczyciel całej prawdy </w:t>
      </w:r>
      <w:r w:rsidRPr="00767531">
        <w:rPr>
          <w:rFonts w:ascii="Times New Roman" w:hAnsi="Times New Roman"/>
          <w:bCs/>
          <w:sz w:val="22"/>
          <w:szCs w:val="22"/>
        </w:rPr>
        <w:t>(przeczytaj J 16,13).</w:t>
      </w:r>
    </w:p>
    <w:p w:rsidR="006957D7" w:rsidRPr="00767531" w:rsidRDefault="006957D7" w:rsidP="006957D7">
      <w:pPr>
        <w:rPr>
          <w:rFonts w:ascii="Times New Roman" w:hAnsi="Times New Roman"/>
          <w:bCs/>
          <w:sz w:val="22"/>
          <w:szCs w:val="22"/>
        </w:rPr>
      </w:pPr>
      <w:r w:rsidRPr="00767531">
        <w:rPr>
          <w:rFonts w:ascii="Times New Roman" w:hAnsi="Times New Roman"/>
          <w:bCs/>
          <w:sz w:val="22"/>
          <w:szCs w:val="22"/>
        </w:rPr>
        <w:t>Jedną z funkcji Ducha Świętego jest kierowanie nas do prawdy. Zwróć uwagę, że Duch Święty nie przymusza nas do podążania za prawdą. On nie ukazuje nam prawdy siłą. Nie wywiera presji, byśmy byli jej posłuszni. On „prowadzi” nas ku „wszelkiej prawdzie”. Łagodnie wiedzie nas ku zrozumieniu, iż Boża droga objawiona w Słowie Bożym jest dla nas najlepsza. Kiedy Duch Święty nas prowadzi, odkrywamy, że słowa Jezusa: „</w:t>
      </w:r>
      <w:r w:rsidRPr="00767531">
        <w:rPr>
          <w:rFonts w:ascii="Times New Roman" w:hAnsi="Times New Roman"/>
          <w:color w:val="000000"/>
          <w:sz w:val="22"/>
          <w:szCs w:val="22"/>
        </w:rPr>
        <w:t>Ja przyszedłem po to, aby [owce] miały życie i miały je w obfitości</w:t>
      </w:r>
      <w:r w:rsidRPr="00767531">
        <w:rPr>
          <w:rFonts w:ascii="Times New Roman" w:hAnsi="Times New Roman"/>
          <w:bCs/>
          <w:sz w:val="22"/>
          <w:szCs w:val="22"/>
        </w:rPr>
        <w:t>” (J 10,10 BT) okazują się prawdą w naszym życiu.</w:t>
      </w:r>
    </w:p>
    <w:p w:rsidR="006957D7" w:rsidRPr="00767531" w:rsidRDefault="006957D7" w:rsidP="006957D7">
      <w:pPr>
        <w:rPr>
          <w:rFonts w:ascii="Times New Roman" w:hAnsi="Times New Roman"/>
          <w:bCs/>
          <w:sz w:val="22"/>
          <w:szCs w:val="22"/>
        </w:rPr>
      </w:pPr>
      <w:r w:rsidRPr="00767531">
        <w:rPr>
          <w:rFonts w:ascii="Times New Roman" w:hAnsi="Times New Roman"/>
          <w:bCs/>
          <w:sz w:val="22"/>
          <w:szCs w:val="22"/>
        </w:rPr>
        <w:t>Czym jest ta prawda, do której prowadzi nas Duch Święty? Jest to prawda o Bogu. Każda biblijna doktryna objawia jakąś cząstkę prawdy o Bogu, który miłuje nas i pragnie, byśmy byli zbawieni w Jego królestwie. W świetle wielkiego boju między dobrem a złem celem natchnionego Słowa jest objawianie prawdy o charakterze Boga nacechowanym niesamolubną miłością w przeciwieństwie do charakteru szatana pełnego egocentrycznej pychy.</w:t>
      </w:r>
    </w:p>
    <w:p w:rsidR="006957D7" w:rsidRPr="00767531" w:rsidRDefault="006957D7" w:rsidP="006957D7">
      <w:pPr>
        <w:rPr>
          <w:rFonts w:ascii="Times New Roman" w:hAnsi="Times New Roman"/>
          <w:bCs/>
          <w:sz w:val="22"/>
          <w:szCs w:val="22"/>
        </w:rPr>
      </w:pPr>
      <w:r w:rsidRPr="00767531">
        <w:rPr>
          <w:rFonts w:ascii="Times New Roman" w:hAnsi="Times New Roman"/>
          <w:bCs/>
          <w:sz w:val="22"/>
          <w:szCs w:val="22"/>
        </w:rPr>
        <w:t xml:space="preserve">Istnieją jeszcze co najmniej dwa aspekty prowadzenia nas do prawdy przez Ducha Świętego. Po pierwsze, Duch Święty prowadzi nas do zrozumienia prawd doktrynalnych </w:t>
      </w:r>
      <w:r w:rsidRPr="00767531">
        <w:rPr>
          <w:rFonts w:ascii="Times New Roman" w:hAnsi="Times New Roman"/>
          <w:bCs/>
          <w:i/>
          <w:iCs/>
          <w:sz w:val="22"/>
          <w:szCs w:val="22"/>
        </w:rPr>
        <w:t>Biblii</w:t>
      </w:r>
      <w:r w:rsidRPr="00767531">
        <w:rPr>
          <w:rFonts w:ascii="Times New Roman" w:hAnsi="Times New Roman"/>
          <w:bCs/>
          <w:sz w:val="22"/>
          <w:szCs w:val="22"/>
        </w:rPr>
        <w:t xml:space="preserve"> w celu chronienia nas przed </w:t>
      </w:r>
      <w:proofErr w:type="spellStart"/>
      <w:r w:rsidRPr="00767531">
        <w:rPr>
          <w:rFonts w:ascii="Times New Roman" w:hAnsi="Times New Roman"/>
          <w:bCs/>
          <w:sz w:val="22"/>
          <w:szCs w:val="22"/>
        </w:rPr>
        <w:t>zwiedzeniami</w:t>
      </w:r>
      <w:proofErr w:type="spellEnd"/>
      <w:r w:rsidRPr="00767531">
        <w:rPr>
          <w:rFonts w:ascii="Times New Roman" w:hAnsi="Times New Roman"/>
          <w:bCs/>
          <w:sz w:val="22"/>
          <w:szCs w:val="22"/>
        </w:rPr>
        <w:t xml:space="preserve"> złego - </w:t>
      </w:r>
      <w:proofErr w:type="spellStart"/>
      <w:r w:rsidRPr="00767531">
        <w:rPr>
          <w:rFonts w:ascii="Times New Roman" w:hAnsi="Times New Roman"/>
          <w:bCs/>
          <w:sz w:val="22"/>
          <w:szCs w:val="22"/>
        </w:rPr>
        <w:t>zwiedzeniami</w:t>
      </w:r>
      <w:proofErr w:type="spellEnd"/>
      <w:r w:rsidRPr="00767531">
        <w:rPr>
          <w:rFonts w:ascii="Times New Roman" w:hAnsi="Times New Roman"/>
          <w:bCs/>
          <w:sz w:val="22"/>
          <w:szCs w:val="22"/>
        </w:rPr>
        <w:t>, które zmierzają do wypaczania obrazu charakteru Boga. Jezus prosił Ojca: „</w:t>
      </w:r>
      <w:r w:rsidRPr="00767531">
        <w:rPr>
          <w:rFonts w:ascii="Times New Roman" w:hAnsi="Times New Roman"/>
          <w:color w:val="000000"/>
          <w:sz w:val="22"/>
          <w:szCs w:val="22"/>
        </w:rPr>
        <w:t>Poświęć ich w prawdzie twojej; słowo twoje jest prawdą</w:t>
      </w:r>
      <w:r w:rsidRPr="00767531">
        <w:rPr>
          <w:rFonts w:ascii="Times New Roman" w:hAnsi="Times New Roman"/>
          <w:bCs/>
          <w:sz w:val="22"/>
          <w:szCs w:val="22"/>
        </w:rPr>
        <w:t>” (J 17,17). Oświadczył także: „</w:t>
      </w:r>
      <w:r w:rsidRPr="00767531">
        <w:rPr>
          <w:rFonts w:ascii="Times New Roman" w:hAnsi="Times New Roman"/>
          <w:color w:val="000000"/>
          <w:sz w:val="22"/>
          <w:szCs w:val="22"/>
        </w:rPr>
        <w:t>Poznacie prawdę, a prawda was wyswobodzi</w:t>
      </w:r>
      <w:r w:rsidRPr="00767531">
        <w:rPr>
          <w:rFonts w:ascii="Times New Roman" w:hAnsi="Times New Roman"/>
          <w:bCs/>
          <w:sz w:val="22"/>
          <w:szCs w:val="22"/>
        </w:rPr>
        <w:t>” (J 8,32). Prawda wyzwala nas z teologicznych błędów, które zakorzeniły się głęboko w świecie religii.</w:t>
      </w:r>
    </w:p>
    <w:p w:rsidR="006957D7" w:rsidRPr="00767531" w:rsidRDefault="006957D7" w:rsidP="006957D7">
      <w:pPr>
        <w:rPr>
          <w:rFonts w:ascii="Times New Roman" w:hAnsi="Times New Roman"/>
          <w:bCs/>
          <w:sz w:val="22"/>
          <w:szCs w:val="22"/>
        </w:rPr>
      </w:pPr>
      <w:r w:rsidRPr="00767531">
        <w:rPr>
          <w:rFonts w:ascii="Times New Roman" w:hAnsi="Times New Roman"/>
          <w:bCs/>
          <w:sz w:val="22"/>
          <w:szCs w:val="22"/>
        </w:rPr>
        <w:t xml:space="preserve">Po drugie, Duch Święty prowadzi nas także do prawdy o nas samych. Kiedy przychodzimy do Jezusa, on zdejmuje z nas winę (1 J 1,9; </w:t>
      </w:r>
      <w:proofErr w:type="spellStart"/>
      <w:r w:rsidRPr="00767531">
        <w:rPr>
          <w:rFonts w:ascii="Times New Roman" w:hAnsi="Times New Roman"/>
          <w:bCs/>
          <w:sz w:val="22"/>
          <w:szCs w:val="22"/>
        </w:rPr>
        <w:t>Rz</w:t>
      </w:r>
      <w:proofErr w:type="spellEnd"/>
      <w:r w:rsidRPr="00767531">
        <w:rPr>
          <w:rFonts w:ascii="Times New Roman" w:hAnsi="Times New Roman"/>
          <w:bCs/>
          <w:sz w:val="22"/>
          <w:szCs w:val="22"/>
        </w:rPr>
        <w:t xml:space="preserve"> 8,1). Jesteśmy dziećmi Bożymi, należymy do Bożej rodziny (J 1,12; Ef 2,19). Pomimo naszego poczucia niegodności, winy czy wstydu, Duch Święty prowadzi nas do prawdy Słowa. Zostaliśmy stworzeni przez Boga, odkupieni przez Chrystusa i odrodzeni przez Ducha Świętego. Autorytatywne, niezawodne Słowo Boże nie kłamie. Jesteśmy dziećmi Boga, na zawsze bezpiecznymi w Jego miłości i łasce.</w:t>
      </w:r>
    </w:p>
    <w:p w:rsidR="006957D7" w:rsidRPr="00767531" w:rsidRDefault="006957D7" w:rsidP="006957D7">
      <w:pPr>
        <w:rPr>
          <w:rFonts w:ascii="Times New Roman" w:hAnsi="Times New Roman"/>
          <w:bCs/>
          <w:sz w:val="22"/>
          <w:szCs w:val="22"/>
        </w:rPr>
      </w:pPr>
    </w:p>
    <w:p w:rsidR="006957D7" w:rsidRPr="00767531" w:rsidRDefault="006957D7" w:rsidP="006957D7">
      <w:pPr>
        <w:rPr>
          <w:rFonts w:ascii="Times New Roman" w:hAnsi="Times New Roman"/>
          <w:sz w:val="22"/>
          <w:szCs w:val="22"/>
        </w:rPr>
      </w:pPr>
      <w:r w:rsidRPr="00767531">
        <w:rPr>
          <w:rFonts w:ascii="Times New Roman" w:hAnsi="Times New Roman"/>
          <w:b/>
          <w:sz w:val="22"/>
          <w:szCs w:val="22"/>
        </w:rPr>
        <w:t>Pytania do dyskusji</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1. Jedną z funkcji Ducha Świętego jest prowadzenie nas czy kierowanie nas do prawdy, ale nie przymuszanie do jej przyjęcia. Zdefiniuj prowadzenie i przymus. Czym się różnią? Jak ta różnica świadczy o sposobie, w jaki Duch Święty nas prowadzi?</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2. Do jakiej prawdy prowadzi nas Duch Święty?</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3. Z czego wyzwala nas prawda? Jak to robi?</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sz w:val="24"/>
          <w:szCs w:val="24"/>
        </w:rPr>
      </w:pPr>
      <w:r w:rsidRPr="00767531">
        <w:rPr>
          <w:rFonts w:ascii="Times New Roman" w:hAnsi="Times New Roman"/>
          <w:b/>
          <w:sz w:val="24"/>
          <w:szCs w:val="24"/>
        </w:rPr>
        <w:t>Etap 3 - Zastosowanie</w:t>
      </w:r>
    </w:p>
    <w:p w:rsidR="006957D7" w:rsidRPr="006957D7" w:rsidRDefault="006957D7" w:rsidP="006957D7">
      <w:pPr>
        <w:rPr>
          <w:rFonts w:ascii="Times New Roman" w:hAnsi="Times New Roman"/>
        </w:rPr>
      </w:pPr>
    </w:p>
    <w:p w:rsidR="006957D7" w:rsidRPr="00767531" w:rsidRDefault="006957D7" w:rsidP="006957D7">
      <w:pPr>
        <w:rPr>
          <w:rFonts w:ascii="Times New Roman" w:hAnsi="Times New Roman"/>
          <w:sz w:val="22"/>
          <w:szCs w:val="22"/>
        </w:rPr>
      </w:pPr>
      <w:r w:rsidRPr="00767531">
        <w:rPr>
          <w:rFonts w:ascii="Times New Roman" w:hAnsi="Times New Roman"/>
          <w:b/>
          <w:bCs/>
          <w:sz w:val="22"/>
          <w:szCs w:val="22"/>
        </w:rPr>
        <w:t xml:space="preserve">Tylko dla nauczyciela: </w:t>
      </w:r>
      <w:r w:rsidRPr="00767531">
        <w:rPr>
          <w:rFonts w:ascii="Times New Roman" w:hAnsi="Times New Roman"/>
          <w:sz w:val="22"/>
          <w:szCs w:val="22"/>
        </w:rPr>
        <w:t>Świat religii jest pełen rzekomych chrześcijan, którzy mają bardzo płytkie religijne doświadczenie. Omów wraz z uczestnikami lekcji, jak uniknąć pułapki religijnej powierzchowności. Omów to, dlaczego niektórzy chrześcijanie spędzają tak mało czasu na studiowaniu Słowa Bożego?</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b/>
          <w:bCs/>
          <w:sz w:val="22"/>
          <w:szCs w:val="22"/>
        </w:rPr>
      </w:pPr>
      <w:r w:rsidRPr="00767531">
        <w:rPr>
          <w:rFonts w:ascii="Times New Roman" w:hAnsi="Times New Roman"/>
          <w:b/>
          <w:bCs/>
          <w:sz w:val="22"/>
          <w:szCs w:val="22"/>
        </w:rPr>
        <w:t>Pytania do przemyślenia</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1. Co powstrzymuje niektórych ludzi od zrozumienia prawd Słowa Bożego?</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2. Dlaczego nawet niektórzy adwentyści dnia siódmego nie znają radości, jaka jest udziałem odkupionych dzieci Bożych?</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3. Jak możemy lepiej zrozumieć Słowo Boże i przyjąć pełnię błogosławieństwa przeznaczonego dla nas przez Boga?</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sz w:val="22"/>
          <w:szCs w:val="22"/>
        </w:rPr>
      </w:pPr>
      <w:r w:rsidRPr="00767531">
        <w:rPr>
          <w:rFonts w:ascii="Times New Roman" w:hAnsi="Times New Roman"/>
          <w:b/>
          <w:sz w:val="22"/>
          <w:szCs w:val="22"/>
        </w:rPr>
        <w:t xml:space="preserve">Pytanie do zastosowania: </w:t>
      </w:r>
      <w:r w:rsidRPr="00767531">
        <w:rPr>
          <w:rFonts w:ascii="Times New Roman" w:hAnsi="Times New Roman"/>
          <w:sz w:val="22"/>
          <w:szCs w:val="22"/>
        </w:rPr>
        <w:t>Co powstrzymuje nas od głębokiego, trwałego doświadczenia z Chrystusem opartego na Jego Słowie natchnionym przez Ducha Świętego?</w:t>
      </w:r>
    </w:p>
    <w:p w:rsidR="006957D7" w:rsidRPr="006957D7" w:rsidRDefault="006957D7" w:rsidP="006957D7">
      <w:pPr>
        <w:rPr>
          <w:rFonts w:ascii="Times New Roman" w:hAnsi="Times New Roman"/>
        </w:rPr>
      </w:pPr>
    </w:p>
    <w:p w:rsidR="006957D7" w:rsidRPr="00767531" w:rsidRDefault="006957D7" w:rsidP="006957D7">
      <w:pPr>
        <w:rPr>
          <w:rFonts w:ascii="Times New Roman" w:hAnsi="Times New Roman"/>
          <w:sz w:val="24"/>
          <w:szCs w:val="24"/>
        </w:rPr>
      </w:pPr>
      <w:r w:rsidRPr="00767531">
        <w:rPr>
          <w:rFonts w:ascii="Times New Roman" w:hAnsi="Times New Roman"/>
          <w:b/>
          <w:sz w:val="24"/>
          <w:szCs w:val="24"/>
        </w:rPr>
        <w:lastRenderedPageBreak/>
        <w:t>Etap 4 - Tworzenie</w:t>
      </w:r>
    </w:p>
    <w:p w:rsidR="006957D7" w:rsidRPr="006957D7" w:rsidRDefault="006957D7" w:rsidP="006957D7">
      <w:pPr>
        <w:rPr>
          <w:rFonts w:ascii="Times New Roman" w:hAnsi="Times New Roman"/>
        </w:rPr>
      </w:pPr>
    </w:p>
    <w:p w:rsidR="006957D7" w:rsidRPr="00767531" w:rsidRDefault="006957D7" w:rsidP="006957D7">
      <w:pPr>
        <w:rPr>
          <w:rFonts w:ascii="Times New Roman" w:hAnsi="Times New Roman"/>
          <w:sz w:val="22"/>
          <w:szCs w:val="22"/>
        </w:rPr>
      </w:pPr>
      <w:r w:rsidRPr="00767531">
        <w:rPr>
          <w:rFonts w:ascii="Times New Roman" w:hAnsi="Times New Roman"/>
          <w:b/>
          <w:bCs/>
          <w:sz w:val="22"/>
          <w:szCs w:val="22"/>
        </w:rPr>
        <w:t xml:space="preserve">Tylko dla nauczyciela: </w:t>
      </w:r>
      <w:r w:rsidRPr="00767531">
        <w:rPr>
          <w:rFonts w:ascii="Times New Roman" w:hAnsi="Times New Roman"/>
          <w:sz w:val="22"/>
          <w:szCs w:val="22"/>
        </w:rPr>
        <w:t>Apostoł Piotr trafnie podsumowuje najważniejsze myśli zawarte w naszej lekcji tymi oto słowami: „</w:t>
      </w:r>
      <w:r w:rsidRPr="00767531">
        <w:rPr>
          <w:rFonts w:ascii="Times New Roman" w:hAnsi="Times New Roman"/>
          <w:color w:val="000000"/>
          <w:sz w:val="22"/>
          <w:szCs w:val="22"/>
        </w:rPr>
        <w:t xml:space="preserve">Jako odrodzeni nie z nasienia </w:t>
      </w:r>
      <w:proofErr w:type="spellStart"/>
      <w:r w:rsidRPr="00767531">
        <w:rPr>
          <w:rFonts w:ascii="Times New Roman" w:hAnsi="Times New Roman"/>
          <w:color w:val="000000"/>
          <w:sz w:val="22"/>
          <w:szCs w:val="22"/>
        </w:rPr>
        <w:t>skazitelnego</w:t>
      </w:r>
      <w:proofErr w:type="spellEnd"/>
      <w:r w:rsidRPr="00767531">
        <w:rPr>
          <w:rFonts w:ascii="Times New Roman" w:hAnsi="Times New Roman"/>
          <w:color w:val="000000"/>
          <w:sz w:val="22"/>
          <w:szCs w:val="22"/>
        </w:rPr>
        <w:t>, ale nieskazitelnego, przez Słowo Boże, które żyje i trwa</w:t>
      </w:r>
      <w:r w:rsidRPr="00767531">
        <w:rPr>
          <w:rFonts w:ascii="Times New Roman" w:hAnsi="Times New Roman"/>
          <w:sz w:val="22"/>
          <w:szCs w:val="22"/>
        </w:rPr>
        <w:t>” (1 P 1,23). W dzisiejszej lekcji kierujemy uwagę na dwa zagadnienia. Po pierwsze, Słowo Boże jest autorytatywne i objawia prawdę. Po drugie, Słowo Boże zmienia nas. Pomóż uczestnikom lekcji zrozumieć, że prawda nie jest kwestią osobistych poglądów. Prawda jest zawarta w Słowie Bożym. Poprowadź ich także ku zrozumieniu, że gdy studiują Słowo Boże z modlitwą w sercu, powinni się spodziewać pozytywnych zmian zachodzących w nich dzięki mocy i łasce Boga.</w:t>
      </w:r>
    </w:p>
    <w:p w:rsidR="006957D7" w:rsidRPr="00767531" w:rsidRDefault="006957D7" w:rsidP="006957D7">
      <w:pPr>
        <w:rPr>
          <w:rFonts w:ascii="Times New Roman" w:hAnsi="Times New Roman"/>
          <w:sz w:val="22"/>
          <w:szCs w:val="22"/>
        </w:rPr>
      </w:pPr>
    </w:p>
    <w:p w:rsidR="006957D7" w:rsidRPr="00767531" w:rsidRDefault="006957D7" w:rsidP="006957D7">
      <w:pPr>
        <w:rPr>
          <w:rFonts w:ascii="Times New Roman" w:hAnsi="Times New Roman"/>
          <w:sz w:val="22"/>
          <w:szCs w:val="22"/>
        </w:rPr>
      </w:pPr>
      <w:r w:rsidRPr="00767531">
        <w:rPr>
          <w:rFonts w:ascii="Times New Roman" w:hAnsi="Times New Roman"/>
          <w:b/>
          <w:sz w:val="22"/>
          <w:szCs w:val="22"/>
        </w:rPr>
        <w:t>Zadania</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1. Poproś uczestników lekcji, by podzielili się między sobą najważniejszymi spostrzeżeniami, jakie poczynili podczas studiowania lekcji.</w:t>
      </w:r>
    </w:p>
    <w:p w:rsidR="006957D7" w:rsidRPr="00767531" w:rsidRDefault="006957D7" w:rsidP="006957D7">
      <w:pPr>
        <w:rPr>
          <w:rFonts w:ascii="Times New Roman" w:hAnsi="Times New Roman"/>
          <w:sz w:val="22"/>
          <w:szCs w:val="22"/>
        </w:rPr>
      </w:pPr>
      <w:r w:rsidRPr="00767531">
        <w:rPr>
          <w:rFonts w:ascii="Times New Roman" w:hAnsi="Times New Roman"/>
          <w:sz w:val="22"/>
          <w:szCs w:val="22"/>
        </w:rPr>
        <w:t>2. Następnie poproś ich, by przedstawili całej klasie jedną najważniejszą myśl, jaką osobiście odkryli studiując tę lekcje pod kątem swojego duchowego życia.</w:t>
      </w:r>
    </w:p>
    <w:p w:rsidR="006957D7" w:rsidRPr="00767531" w:rsidRDefault="006957D7"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763399" w:rsidRPr="006957D7" w:rsidRDefault="00763399" w:rsidP="009F47E5">
      <w:pPr>
        <w:jc w:val="center"/>
        <w:rPr>
          <w:rFonts w:ascii="Times New Roman" w:hAnsi="Times New Roman"/>
          <w:b/>
          <w:sz w:val="22"/>
          <w:szCs w:val="22"/>
        </w:rPr>
      </w:pPr>
    </w:p>
    <w:p w:rsidR="00E316B8" w:rsidRPr="006957D7" w:rsidRDefault="00E316B8" w:rsidP="00474D35">
      <w:pPr>
        <w:jc w:val="center"/>
        <w:rPr>
          <w:rFonts w:ascii="Times New Roman" w:hAnsi="Times New Roman"/>
          <w:sz w:val="22"/>
          <w:szCs w:val="22"/>
        </w:rPr>
      </w:pPr>
    </w:p>
    <w:sectPr w:rsidR="00E316B8" w:rsidRPr="006957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4CF" w:rsidRDefault="004644CF" w:rsidP="00E42D55">
      <w:r>
        <w:separator/>
      </w:r>
    </w:p>
  </w:endnote>
  <w:endnote w:type="continuationSeparator" w:id="0">
    <w:p w:rsidR="004644CF" w:rsidRDefault="004644CF"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A1" w:rsidRDefault="003B62A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44066C" w:rsidRPr="00767531" w:rsidRDefault="0044066C">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3B62A1">
          <w:rPr>
            <w:rFonts w:ascii="Times New Roman" w:hAnsi="Times New Roman"/>
            <w:noProof/>
            <w:sz w:val="18"/>
            <w:szCs w:val="18"/>
          </w:rPr>
          <w:t>1</w:t>
        </w:r>
        <w:r w:rsidRPr="00767531">
          <w:rPr>
            <w:rFonts w:ascii="Times New Roman" w:hAnsi="Times New Roman"/>
            <w:sz w:val="18"/>
            <w:szCs w:val="18"/>
          </w:rPr>
          <w:fldChar w:fldCharType="end"/>
        </w:r>
      </w:p>
    </w:sdtContent>
  </w:sdt>
  <w:p w:rsidR="0044066C" w:rsidRDefault="0044066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A1" w:rsidRDefault="003B62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4CF" w:rsidRDefault="004644CF" w:rsidP="00E42D55">
      <w:r>
        <w:separator/>
      </w:r>
    </w:p>
  </w:footnote>
  <w:footnote w:type="continuationSeparator" w:id="0">
    <w:p w:rsidR="004644CF" w:rsidRDefault="004644CF"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A1" w:rsidRDefault="003B62A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D7" w:rsidRDefault="006957D7" w:rsidP="006957D7">
    <w:pPr>
      <w:rPr>
        <w:rFonts w:ascii="Times New Roman" w:hAnsi="Times New Roman"/>
        <w:sz w:val="20"/>
      </w:rPr>
    </w:pPr>
    <w:r w:rsidRPr="006957D7">
      <w:rPr>
        <w:rFonts w:ascii="Times New Roman" w:hAnsi="Times New Roman"/>
        <w:sz w:val="20"/>
      </w:rPr>
      <w:t>Lekcje Biblijne 1/2017</w:t>
    </w:r>
    <w:r>
      <w:rPr>
        <w:rFonts w:ascii="Times New Roman" w:hAnsi="Times New Roman"/>
        <w:sz w:val="20"/>
      </w:rPr>
      <w:t>,</w:t>
    </w:r>
    <w:r w:rsidR="003B62A1">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sidRPr="003B62A1">
      <w:rPr>
        <w:rFonts w:ascii="Times New Roman" w:hAnsi="Times New Roman"/>
        <w:i/>
        <w:sz w:val="20"/>
      </w:rPr>
      <w:t>Duch Święty i uduchowienie</w:t>
    </w:r>
    <w:r w:rsidRPr="006957D7">
      <w:rPr>
        <w:rFonts w:ascii="Times New Roman" w:hAnsi="Times New Roman"/>
        <w:sz w:val="20"/>
      </w:rPr>
      <w:t xml:space="preserve">, </w:t>
    </w:r>
  </w:p>
  <w:p w:rsidR="006957D7" w:rsidRPr="006957D7" w:rsidRDefault="006957D7" w:rsidP="006957D7">
    <w:pPr>
      <w:rPr>
        <w:rFonts w:ascii="Times New Roman" w:hAnsi="Times New Roman"/>
        <w:sz w:val="20"/>
      </w:rPr>
    </w:pPr>
    <w:r w:rsidRPr="006957D7">
      <w:rPr>
        <w:rFonts w:ascii="Times New Roman" w:hAnsi="Times New Roman"/>
        <w:sz w:val="20"/>
      </w:rPr>
      <w:t xml:space="preserve">lekcja 1 – </w:t>
    </w:r>
    <w:r w:rsidRPr="003B62A1">
      <w:rPr>
        <w:rFonts w:ascii="Times New Roman" w:hAnsi="Times New Roman"/>
        <w:i/>
        <w:sz w:val="20"/>
      </w:rPr>
      <w:t>Duch Święty i Słowo</w:t>
    </w:r>
    <w:bookmarkStart w:id="0" w:name="_GoBack"/>
    <w:bookmarkEnd w:id="0"/>
  </w:p>
  <w:p w:rsidR="0044066C" w:rsidRDefault="0044066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A1" w:rsidRDefault="003B62A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706E7"/>
    <w:rsid w:val="001618E0"/>
    <w:rsid w:val="00216578"/>
    <w:rsid w:val="0028372A"/>
    <w:rsid w:val="002C33CF"/>
    <w:rsid w:val="002F6BAB"/>
    <w:rsid w:val="003B62A1"/>
    <w:rsid w:val="0044066C"/>
    <w:rsid w:val="004529D9"/>
    <w:rsid w:val="004644CF"/>
    <w:rsid w:val="00474D35"/>
    <w:rsid w:val="004B676B"/>
    <w:rsid w:val="004E3986"/>
    <w:rsid w:val="004F5671"/>
    <w:rsid w:val="00525FDC"/>
    <w:rsid w:val="005619CC"/>
    <w:rsid w:val="005A5354"/>
    <w:rsid w:val="006467C9"/>
    <w:rsid w:val="006957D7"/>
    <w:rsid w:val="006E6D6D"/>
    <w:rsid w:val="00763399"/>
    <w:rsid w:val="00767531"/>
    <w:rsid w:val="007A2588"/>
    <w:rsid w:val="00811747"/>
    <w:rsid w:val="00920DF8"/>
    <w:rsid w:val="00962EE5"/>
    <w:rsid w:val="009F47E5"/>
    <w:rsid w:val="00A34995"/>
    <w:rsid w:val="00AC0C48"/>
    <w:rsid w:val="00B03101"/>
    <w:rsid w:val="00B25CF5"/>
    <w:rsid w:val="00BE235F"/>
    <w:rsid w:val="00C15677"/>
    <w:rsid w:val="00C22258"/>
    <w:rsid w:val="00CA1F43"/>
    <w:rsid w:val="00CA26AD"/>
    <w:rsid w:val="00D7474C"/>
    <w:rsid w:val="00DE2B85"/>
    <w:rsid w:val="00E316B8"/>
    <w:rsid w:val="00E42D55"/>
    <w:rsid w:val="00E57B69"/>
    <w:rsid w:val="00E67F3A"/>
    <w:rsid w:val="00EF61DB"/>
    <w:rsid w:val="00F65241"/>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810F-5B08-474B-868E-1989C006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1360</Words>
  <Characters>8165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7</cp:revision>
  <cp:lastPrinted>2016-12-29T16:18:00Z</cp:lastPrinted>
  <dcterms:created xsi:type="dcterms:W3CDTF">2016-10-25T10:29:00Z</dcterms:created>
  <dcterms:modified xsi:type="dcterms:W3CDTF">2016-12-29T16:18:00Z</dcterms:modified>
</cp:coreProperties>
</file>