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CB6A" w14:textId="77777777" w:rsidR="00C150EF" w:rsidRPr="00CC57BA" w:rsidRDefault="00C150EF" w:rsidP="00CC57BA">
      <w:pPr>
        <w:pStyle w:val="Bezodstpw"/>
        <w:jc w:val="both"/>
        <w:rPr>
          <w:rFonts w:ascii="Advent Sans Logo" w:hAnsi="Advent Sans Logo" w:cs="Advent Sans Logo"/>
          <w:lang w:val="pl-PL"/>
        </w:rPr>
      </w:pPr>
    </w:p>
    <w:p w14:paraId="025B0EEF" w14:textId="77777777" w:rsidR="00C150EF" w:rsidRPr="00CC57BA" w:rsidRDefault="00C150EF" w:rsidP="00CC57BA">
      <w:pPr>
        <w:pStyle w:val="Bezodstpw"/>
        <w:jc w:val="center"/>
        <w:rPr>
          <w:rFonts w:ascii="Advent Sans Logo" w:hAnsi="Advent Sans Logo" w:cs="Advent Sans Logo"/>
          <w:b/>
          <w:bCs/>
          <w:lang w:val="pl-PL"/>
        </w:rPr>
      </w:pPr>
    </w:p>
    <w:p w14:paraId="3E3D15A6" w14:textId="0F368403" w:rsidR="00CC57BA" w:rsidRDefault="00CC57BA" w:rsidP="00CC57BA">
      <w:pPr>
        <w:pStyle w:val="Bezodstpw"/>
        <w:jc w:val="center"/>
        <w:rPr>
          <w:rFonts w:ascii="Advent Sans Logo" w:hAnsi="Advent Sans Logo" w:cs="Advent Sans Logo"/>
          <w:b/>
          <w:bCs/>
          <w:lang w:val="pl-PL"/>
        </w:rPr>
      </w:pPr>
      <w:r w:rsidRPr="00CC57BA">
        <w:rPr>
          <w:rFonts w:ascii="Advent Sans Logo" w:hAnsi="Advent Sans Logo" w:cs="Advent Sans Logo"/>
          <w:b/>
          <w:bCs/>
          <w:lang w:val="pl-PL"/>
        </w:rPr>
        <w:t>NOTKA INFORMACYJNA</w:t>
      </w:r>
    </w:p>
    <w:p w14:paraId="665903BB" w14:textId="77777777" w:rsidR="00184168" w:rsidRPr="00CC57BA" w:rsidRDefault="00184168" w:rsidP="00CC57BA">
      <w:pPr>
        <w:pStyle w:val="Bezodstpw"/>
        <w:jc w:val="center"/>
        <w:rPr>
          <w:rFonts w:ascii="Advent Sans Logo" w:hAnsi="Advent Sans Logo" w:cs="Advent Sans Logo"/>
          <w:b/>
          <w:bCs/>
          <w:lang w:val="pl-PL"/>
        </w:rPr>
      </w:pPr>
    </w:p>
    <w:p w14:paraId="3249B295" w14:textId="77777777" w:rsidR="00CC57BA" w:rsidRPr="00CC57BA" w:rsidRDefault="00CC57BA" w:rsidP="00CC57BA">
      <w:pPr>
        <w:pStyle w:val="Bezodstpw"/>
        <w:jc w:val="both"/>
        <w:rPr>
          <w:rFonts w:ascii="Advent Sans Logo" w:hAnsi="Advent Sans Logo" w:cs="Advent Sans Logo"/>
          <w:lang w:val="pl-PL"/>
        </w:rPr>
      </w:pPr>
    </w:p>
    <w:p w14:paraId="07EA4581" w14:textId="77777777" w:rsidR="00CC57BA" w:rsidRPr="00CC57BA" w:rsidRDefault="00CC57BA" w:rsidP="00CC57BA">
      <w:pPr>
        <w:pStyle w:val="NormalnyWeb"/>
        <w:shd w:val="clear" w:color="auto" w:fill="FFFFFF"/>
        <w:spacing w:before="0" w:beforeAutospacing="0" w:line="240" w:lineRule="auto"/>
        <w:rPr>
          <w:rFonts w:ascii="Advent Sans Beta" w:hAnsi="Advent Sans Beta" w:cs="Advent Sans Beta"/>
          <w:color w:val="2D3748"/>
          <w:sz w:val="24"/>
          <w:szCs w:val="24"/>
        </w:rPr>
      </w:pPr>
      <w:r w:rsidRPr="00CC57BA">
        <w:rPr>
          <w:rStyle w:val="Pogrubienie"/>
          <w:rFonts w:ascii="Advent Sans Beta" w:hAnsi="Advent Sans Beta" w:cs="Advent Sans Beta"/>
          <w:color w:val="2D3748"/>
          <w:sz w:val="24"/>
          <w:szCs w:val="24"/>
        </w:rPr>
        <w:t>Kościół Adwentystów Dnia Siódmego</w:t>
      </w:r>
      <w:r w:rsidRPr="00CC57BA">
        <w:rPr>
          <w:rFonts w:ascii="Advent Sans Beta" w:hAnsi="Advent Sans Beta" w:cs="Advent Sans Beta"/>
          <w:color w:val="2D3748"/>
          <w:sz w:val="24"/>
          <w:szCs w:val="24"/>
        </w:rPr>
        <w:t> jest Kościołem nurtu protestanckiego. Prowadzi działalność charytatywną, prorodzinną, propaguje zdrowy tryb życia, przeciwdziała patologiom społecznym, a także krzewi wśród ludzi idee pokoju i braterstwa oraz wolności religii i przekonań. Kościół w Polsce liczy około </w:t>
      </w:r>
      <w:r w:rsidRPr="00CC57BA">
        <w:rPr>
          <w:rStyle w:val="Pogrubienie"/>
          <w:rFonts w:ascii="Advent Sans Beta" w:hAnsi="Advent Sans Beta" w:cs="Advent Sans Beta"/>
          <w:color w:val="2D3748"/>
          <w:sz w:val="24"/>
          <w:szCs w:val="24"/>
        </w:rPr>
        <w:t>6 tys</w:t>
      </w:r>
      <w:r w:rsidRPr="00CC57BA">
        <w:rPr>
          <w:rFonts w:ascii="Advent Sans Beta" w:hAnsi="Advent Sans Beta" w:cs="Advent Sans Beta"/>
          <w:color w:val="2D3748"/>
          <w:sz w:val="24"/>
          <w:szCs w:val="24"/>
        </w:rPr>
        <w:t>. wiernych, czyli osób, które świadomie przyjęły chrzest święty przez całkowite zanurzenie w wodzie. Liczba adwentystów dnia siódmego na świecie przekracza </w:t>
      </w:r>
      <w:r w:rsidRPr="00CC57BA">
        <w:rPr>
          <w:rStyle w:val="Pogrubienie"/>
          <w:rFonts w:ascii="Advent Sans Beta" w:hAnsi="Advent Sans Beta" w:cs="Advent Sans Beta"/>
          <w:color w:val="2D3748"/>
          <w:sz w:val="24"/>
          <w:szCs w:val="24"/>
        </w:rPr>
        <w:t>22 mln </w:t>
      </w:r>
      <w:r w:rsidRPr="00CC57BA">
        <w:rPr>
          <w:rFonts w:ascii="Advent Sans Beta" w:hAnsi="Advent Sans Beta" w:cs="Advent Sans Beta"/>
          <w:color w:val="2D3748"/>
          <w:sz w:val="24"/>
          <w:szCs w:val="24"/>
        </w:rPr>
        <w:t>wiernych obecnych w ponad </w:t>
      </w:r>
      <w:r w:rsidRPr="00CC57BA">
        <w:rPr>
          <w:rStyle w:val="Pogrubienie"/>
          <w:rFonts w:ascii="Advent Sans Beta" w:hAnsi="Advent Sans Beta" w:cs="Advent Sans Beta"/>
          <w:color w:val="2D3748"/>
          <w:sz w:val="24"/>
          <w:szCs w:val="24"/>
        </w:rPr>
        <w:t>200 państwach</w:t>
      </w:r>
      <w:r w:rsidRPr="00CC57BA">
        <w:rPr>
          <w:rFonts w:ascii="Advent Sans Beta" w:hAnsi="Advent Sans Beta" w:cs="Advent Sans Beta"/>
          <w:color w:val="2D3748"/>
          <w:sz w:val="24"/>
          <w:szCs w:val="24"/>
        </w:rPr>
        <w:t>. Największy zbór (parafia) Kościoła w Polsce znajduje się w Warszawie przy ul. Foksal 8. Tam też mieści się siedziba władz Kościoła oraz kilku kościelnych instytucji, takich jak np.: Wydawnictwo „Znaki Czasu”, Ośrodek Radiowo-Telewizyjny „Głos Nadziei” i Chrześcijańska Służba Charytatywna „Blisko Serca”.</w:t>
      </w:r>
    </w:p>
    <w:p w14:paraId="062B6CF9" w14:textId="01875DCB" w:rsidR="00CC57BA" w:rsidRPr="00184168" w:rsidRDefault="00CC57BA" w:rsidP="00184168">
      <w:pPr>
        <w:pStyle w:val="NormalnyWeb"/>
        <w:shd w:val="clear" w:color="auto" w:fill="FFFFFF"/>
        <w:spacing w:before="0" w:beforeAutospacing="0" w:line="240" w:lineRule="auto"/>
        <w:rPr>
          <w:rFonts w:ascii="Advent Sans Beta" w:hAnsi="Advent Sans Beta" w:cs="Advent Sans Beta"/>
          <w:color w:val="2D3748"/>
          <w:sz w:val="24"/>
          <w:szCs w:val="24"/>
        </w:rPr>
      </w:pPr>
      <w:r w:rsidRPr="00CC57BA">
        <w:rPr>
          <w:rStyle w:val="Pogrubienie"/>
          <w:rFonts w:ascii="Advent Sans Beta" w:hAnsi="Advent Sans Beta" w:cs="Advent Sans Beta"/>
          <w:color w:val="2D3748"/>
          <w:sz w:val="24"/>
          <w:szCs w:val="24"/>
        </w:rPr>
        <w:t>Kościół Adwentystów Dnia Siódmego w RP</w:t>
      </w:r>
      <w:r w:rsidRPr="00CC57BA">
        <w:rPr>
          <w:rFonts w:ascii="Advent Sans Beta" w:hAnsi="Advent Sans Beta" w:cs="Advent Sans Beta"/>
          <w:color w:val="2D3748"/>
          <w:sz w:val="24"/>
          <w:szCs w:val="24"/>
        </w:rPr>
        <w:t> jest jednym z zaledwie kilkunastu na blisko dwieście zarejestrowanych związków wyznaniowych w Polsce, których sytuację prawną i majątkową reguluje ustawa – w tym wypadku ustawa z 30 czerwca 1995 roku o stosunku Państwa do Kościoła Adwentystów Dnia Siódmego w Rzeczypospolitej Polskiej (</w:t>
      </w:r>
      <w:proofErr w:type="spellStart"/>
      <w:r>
        <w:rPr>
          <w:rFonts w:ascii="Advent Sans Beta" w:hAnsi="Advent Sans Beta" w:cs="Advent Sans Beta"/>
          <w:color w:val="2D3748"/>
          <w:sz w:val="24"/>
          <w:szCs w:val="24"/>
        </w:rPr>
        <w:fldChar w:fldCharType="begin"/>
      </w:r>
      <w:r>
        <w:rPr>
          <w:rFonts w:ascii="Advent Sans Beta" w:hAnsi="Advent Sans Beta" w:cs="Advent Sans Beta"/>
          <w:color w:val="2D3748"/>
          <w:sz w:val="24"/>
          <w:szCs w:val="24"/>
        </w:rPr>
        <w:instrText>HYPERLINK "https://isap.sejm.gov.pl/isap.nsf/download.xsp/WDU19950970481/U/D19950481Lj.pdf"</w:instrText>
      </w:r>
      <w:r>
        <w:rPr>
          <w:rFonts w:ascii="Advent Sans Beta" w:hAnsi="Advent Sans Beta" w:cs="Advent Sans Beta"/>
          <w:color w:val="2D3748"/>
          <w:sz w:val="24"/>
          <w:szCs w:val="24"/>
        </w:rPr>
      </w:r>
      <w:r>
        <w:rPr>
          <w:rFonts w:ascii="Advent Sans Beta" w:hAnsi="Advent Sans Beta" w:cs="Advent Sans Beta"/>
          <w:color w:val="2D3748"/>
          <w:sz w:val="24"/>
          <w:szCs w:val="24"/>
        </w:rPr>
        <w:fldChar w:fldCharType="separate"/>
      </w:r>
      <w:r w:rsidRPr="00CC57BA">
        <w:rPr>
          <w:rStyle w:val="Hipercze"/>
          <w:rFonts w:ascii="Advent Sans Beta" w:hAnsi="Advent Sans Beta" w:cs="Advent Sans Beta"/>
          <w:sz w:val="24"/>
          <w:szCs w:val="24"/>
        </w:rPr>
        <w:t>t.j</w:t>
      </w:r>
      <w:proofErr w:type="spellEnd"/>
      <w:r w:rsidRPr="00CC57BA">
        <w:rPr>
          <w:rStyle w:val="Hipercze"/>
          <w:rFonts w:ascii="Advent Sans Beta" w:hAnsi="Advent Sans Beta" w:cs="Advent Sans Beta"/>
          <w:sz w:val="24"/>
          <w:szCs w:val="24"/>
        </w:rPr>
        <w:t>. Dz.U. z 2022, poz. 2616</w:t>
      </w:r>
      <w:r>
        <w:rPr>
          <w:rFonts w:ascii="Advent Sans Beta" w:hAnsi="Advent Sans Beta" w:cs="Advent Sans Beta"/>
          <w:color w:val="2D3748"/>
          <w:sz w:val="24"/>
          <w:szCs w:val="24"/>
        </w:rPr>
        <w:fldChar w:fldCharType="end"/>
      </w:r>
      <w:r w:rsidRPr="00CC57BA">
        <w:rPr>
          <w:rFonts w:ascii="Advent Sans Beta" w:hAnsi="Advent Sans Beta" w:cs="Advent Sans Beta"/>
          <w:color w:val="2D3748"/>
          <w:sz w:val="24"/>
          <w:szCs w:val="24"/>
        </w:rPr>
        <w:t>).</w:t>
      </w:r>
    </w:p>
    <w:p w14:paraId="0C0198BC" w14:textId="0E5E09C8" w:rsidR="00CC57BA" w:rsidRPr="00184168" w:rsidRDefault="00CC57BA" w:rsidP="00184168">
      <w:pPr>
        <w:spacing w:line="240" w:lineRule="auto"/>
        <w:rPr>
          <w:rFonts w:ascii="Advent Sans Beta" w:hAnsi="Advent Sans Beta" w:cs="Advent Sans Beta"/>
          <w:b/>
          <w:bCs/>
          <w:sz w:val="24"/>
          <w:szCs w:val="24"/>
        </w:rPr>
      </w:pPr>
      <w:r w:rsidRPr="00CC57BA">
        <w:rPr>
          <w:rFonts w:ascii="Advent Sans Beta" w:hAnsi="Advent Sans Beta" w:cs="Advent Sans Beta"/>
          <w:b/>
          <w:bCs/>
          <w:sz w:val="24"/>
          <w:szCs w:val="24"/>
        </w:rPr>
        <w:t>Dane Kontaktowe:</w:t>
      </w:r>
      <w:r w:rsidR="00184168">
        <w:rPr>
          <w:rFonts w:ascii="Advent Sans Beta" w:hAnsi="Advent Sans Beta" w:cs="Advent Sans Beta"/>
          <w:b/>
          <w:bCs/>
          <w:sz w:val="24"/>
          <w:szCs w:val="24"/>
        </w:rPr>
        <w:br/>
      </w:r>
    </w:p>
    <w:p w14:paraId="0D1F773F" w14:textId="5E6CF692" w:rsidR="00CC57BA" w:rsidRPr="00CC57BA" w:rsidRDefault="00CC57BA" w:rsidP="00CC57BA">
      <w:pPr>
        <w:spacing w:line="240" w:lineRule="auto"/>
        <w:ind w:left="708"/>
        <w:rPr>
          <w:rFonts w:ascii="Advent Sans Beta" w:hAnsi="Advent Sans Beta" w:cs="Advent Sans Beta"/>
          <w:b/>
          <w:bCs/>
          <w:sz w:val="24"/>
          <w:szCs w:val="24"/>
        </w:rPr>
      </w:pPr>
      <w:r w:rsidRPr="00CC57BA">
        <w:rPr>
          <w:rFonts w:ascii="Advent Sans Beta" w:hAnsi="Advent Sans Beta" w:cs="Advent Sans Beta"/>
          <w:b/>
          <w:bCs/>
          <w:sz w:val="24"/>
          <w:szCs w:val="24"/>
        </w:rPr>
        <w:t>Kościół Adwentystów Dnia Siódmego w RP</w:t>
      </w:r>
      <w:r>
        <w:rPr>
          <w:rFonts w:ascii="Advent Sans Beta" w:hAnsi="Advent Sans Beta" w:cs="Advent Sans Beta"/>
          <w:b/>
          <w:bCs/>
          <w:sz w:val="24"/>
          <w:szCs w:val="24"/>
        </w:rPr>
        <w:br/>
      </w:r>
      <w:r w:rsidRPr="00CC57BA">
        <w:rPr>
          <w:rFonts w:ascii="Advent Sans Beta" w:hAnsi="Advent Sans Beta" w:cs="Advent Sans Beta"/>
          <w:sz w:val="24"/>
          <w:szCs w:val="24"/>
        </w:rPr>
        <w:t>ul. Foksal 8</w:t>
      </w:r>
      <w:r>
        <w:rPr>
          <w:rFonts w:ascii="Advent Sans Beta" w:hAnsi="Advent Sans Beta" w:cs="Advent Sans Beta"/>
          <w:b/>
          <w:bCs/>
          <w:sz w:val="24"/>
          <w:szCs w:val="24"/>
        </w:rPr>
        <w:br/>
      </w:r>
      <w:r w:rsidRPr="00CC57BA">
        <w:rPr>
          <w:rFonts w:ascii="Advent Sans Beta" w:hAnsi="Advent Sans Beta" w:cs="Advent Sans Beta"/>
          <w:sz w:val="24"/>
          <w:szCs w:val="24"/>
        </w:rPr>
        <w:t>00-366 WARSZAWA</w:t>
      </w:r>
    </w:p>
    <w:p w14:paraId="0393610E" w14:textId="27A70798" w:rsidR="00CC57BA" w:rsidRDefault="00CC57BA" w:rsidP="00CC57BA">
      <w:pPr>
        <w:spacing w:line="240" w:lineRule="auto"/>
        <w:ind w:left="708"/>
        <w:rPr>
          <w:rFonts w:ascii="Advent Sans Beta" w:hAnsi="Advent Sans Beta" w:cs="Advent Sans Beta"/>
          <w:sz w:val="24"/>
          <w:szCs w:val="24"/>
        </w:rPr>
      </w:pPr>
      <w:r w:rsidRPr="00CC57BA">
        <w:rPr>
          <w:rFonts w:ascii="Advent Sans Beta" w:hAnsi="Advent Sans Beta" w:cs="Advent Sans Beta"/>
          <w:sz w:val="24"/>
          <w:szCs w:val="24"/>
        </w:rPr>
        <w:t>Tel.</w:t>
      </w:r>
      <w:r>
        <w:rPr>
          <w:rFonts w:ascii="Advent Sans Beta" w:hAnsi="Advent Sans Beta" w:cs="Advent Sans Beta"/>
          <w:sz w:val="24"/>
          <w:szCs w:val="24"/>
        </w:rPr>
        <w:t xml:space="preserve">: </w:t>
      </w:r>
      <w:r w:rsidRPr="00CC57BA">
        <w:rPr>
          <w:rFonts w:ascii="Advent Sans Beta" w:hAnsi="Advent Sans Beta" w:cs="Advent Sans Beta"/>
          <w:sz w:val="24"/>
          <w:szCs w:val="24"/>
        </w:rPr>
        <w:t>(+48) 22 3131 431</w:t>
      </w:r>
      <w:r>
        <w:rPr>
          <w:rFonts w:ascii="Advent Sans Beta" w:hAnsi="Advent Sans Beta" w:cs="Advent Sans Beta"/>
          <w:sz w:val="24"/>
          <w:szCs w:val="24"/>
        </w:rPr>
        <w:br/>
        <w:t xml:space="preserve">e-mail: </w:t>
      </w:r>
      <w:hyperlink r:id="rId8" w:history="1">
        <w:r w:rsidRPr="00830EE9">
          <w:rPr>
            <w:rStyle w:val="Hipercze"/>
            <w:rFonts w:ascii="Advent Sans Beta" w:hAnsi="Advent Sans Beta" w:cs="Advent Sans Beta"/>
            <w:sz w:val="24"/>
            <w:szCs w:val="24"/>
          </w:rPr>
          <w:t>kancelaria@adwent.pl</w:t>
        </w:r>
      </w:hyperlink>
      <w:r>
        <w:rPr>
          <w:rFonts w:ascii="Advent Sans Beta" w:hAnsi="Advent Sans Beta" w:cs="Advent Sans Beta"/>
          <w:sz w:val="24"/>
          <w:szCs w:val="24"/>
        </w:rPr>
        <w:t xml:space="preserve"> </w:t>
      </w:r>
    </w:p>
    <w:p w14:paraId="6B5F6FA5" w14:textId="4C48B9FD" w:rsidR="00CC57BA" w:rsidRDefault="00000000" w:rsidP="00CC57BA">
      <w:pPr>
        <w:spacing w:line="240" w:lineRule="auto"/>
        <w:ind w:left="708"/>
        <w:rPr>
          <w:rFonts w:ascii="Advent Sans Beta" w:hAnsi="Advent Sans Beta" w:cs="Advent Sans Beta"/>
          <w:sz w:val="24"/>
          <w:szCs w:val="24"/>
        </w:rPr>
      </w:pPr>
      <w:hyperlink r:id="rId9" w:history="1">
        <w:r w:rsidR="00CC57BA" w:rsidRPr="00830EE9">
          <w:rPr>
            <w:rStyle w:val="Hipercze"/>
            <w:rFonts w:ascii="Advent Sans Beta" w:hAnsi="Advent Sans Beta" w:cs="Advent Sans Beta"/>
            <w:sz w:val="24"/>
            <w:szCs w:val="24"/>
          </w:rPr>
          <w:t>www.adwent.pl</w:t>
        </w:r>
      </w:hyperlink>
    </w:p>
    <w:p w14:paraId="0B2E5E18" w14:textId="27B87B50" w:rsidR="00CC57BA" w:rsidRDefault="00CC57BA" w:rsidP="00CC57BA">
      <w:pPr>
        <w:spacing w:line="240" w:lineRule="auto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br/>
      </w:r>
    </w:p>
    <w:p w14:paraId="3594857C" w14:textId="77777777" w:rsidR="00CC57BA" w:rsidRPr="00CC57BA" w:rsidRDefault="00CC57BA" w:rsidP="00CC57BA">
      <w:pPr>
        <w:spacing w:line="240" w:lineRule="auto"/>
        <w:rPr>
          <w:rFonts w:ascii="Advent Sans Beta" w:hAnsi="Advent Sans Beta" w:cs="Advent Sans Beta"/>
          <w:sz w:val="24"/>
          <w:szCs w:val="24"/>
        </w:rPr>
      </w:pPr>
    </w:p>
    <w:p w14:paraId="0E6F42AE" w14:textId="525E54DB" w:rsidR="00555A65" w:rsidRPr="00CC57BA" w:rsidRDefault="00555A65" w:rsidP="00CC57BA">
      <w:pPr>
        <w:pStyle w:val="Bezodstpw"/>
        <w:ind w:firstLine="360"/>
        <w:jc w:val="both"/>
        <w:rPr>
          <w:rFonts w:ascii="Advent Sans Logo" w:eastAsia="Times New Roman" w:hAnsi="Advent Sans Logo" w:cs="Advent Sans Logo"/>
          <w:b/>
          <w:bCs/>
          <w:i/>
          <w:iCs/>
          <w:color w:val="A6A6A6" w:themeColor="background1" w:themeShade="A6"/>
          <w:lang w:val="pl-PL" w:eastAsia="pl-PL"/>
        </w:rPr>
      </w:pPr>
    </w:p>
    <w:sectPr w:rsidR="00555A65" w:rsidRPr="00CC57BA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EB05" w14:textId="77777777" w:rsidR="00273188" w:rsidRDefault="00273188" w:rsidP="002D1F71">
      <w:r>
        <w:separator/>
      </w:r>
    </w:p>
  </w:endnote>
  <w:endnote w:type="continuationSeparator" w:id="0">
    <w:p w14:paraId="1A811CBF" w14:textId="77777777" w:rsidR="00273188" w:rsidRDefault="00273188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668B90E9">
          <wp:simplePos x="0" y="0"/>
          <wp:positionH relativeFrom="margin">
            <wp:posOffset>55880</wp:posOffset>
          </wp:positionH>
          <wp:positionV relativeFrom="margin">
            <wp:posOffset>8438114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830216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830216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F3EA" w14:textId="77777777" w:rsidR="00273188" w:rsidRDefault="00273188" w:rsidP="002D1F71">
      <w:r>
        <w:separator/>
      </w:r>
    </w:p>
  </w:footnote>
  <w:footnote w:type="continuationSeparator" w:id="0">
    <w:p w14:paraId="680144AA" w14:textId="77777777" w:rsidR="00273188" w:rsidRDefault="00273188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74CE8C16" w14:textId="77777777" w:rsidR="00830216" w:rsidRDefault="00CE54B7" w:rsidP="00830216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0FAD0F93" w:rsidR="002D1F71" w:rsidRPr="00830216" w:rsidRDefault="002D1F71" w:rsidP="00830216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1C4F"/>
    <w:multiLevelType w:val="hybridMultilevel"/>
    <w:tmpl w:val="C4C8A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73D4F"/>
    <w:multiLevelType w:val="hybridMultilevel"/>
    <w:tmpl w:val="8BEEC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1"/>
  </w:num>
  <w:num w:numId="4" w16cid:durableId="1484664010">
    <w:abstractNumId w:val="7"/>
  </w:num>
  <w:num w:numId="5" w16cid:durableId="1920674294">
    <w:abstractNumId w:val="9"/>
  </w:num>
  <w:num w:numId="6" w16cid:durableId="1993023417">
    <w:abstractNumId w:val="8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0"/>
  </w:num>
  <w:num w:numId="12" w16cid:durableId="1134256156">
    <w:abstractNumId w:val="4"/>
  </w:num>
  <w:num w:numId="13" w16cid:durableId="1539584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0F86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0546D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1C83"/>
    <w:rsid w:val="001523A2"/>
    <w:rsid w:val="00157C44"/>
    <w:rsid w:val="00160CCD"/>
    <w:rsid w:val="00171C9D"/>
    <w:rsid w:val="0017250C"/>
    <w:rsid w:val="00176F77"/>
    <w:rsid w:val="00184168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3188"/>
    <w:rsid w:val="00277A20"/>
    <w:rsid w:val="0028115A"/>
    <w:rsid w:val="00295B6A"/>
    <w:rsid w:val="002A3612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3390A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0D40"/>
    <w:rsid w:val="00586F08"/>
    <w:rsid w:val="0059792E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97F22"/>
    <w:rsid w:val="007A4134"/>
    <w:rsid w:val="007A5BD4"/>
    <w:rsid w:val="007B48D9"/>
    <w:rsid w:val="007B5C81"/>
    <w:rsid w:val="007D2215"/>
    <w:rsid w:val="007F402E"/>
    <w:rsid w:val="00806875"/>
    <w:rsid w:val="00811FE3"/>
    <w:rsid w:val="00830216"/>
    <w:rsid w:val="0083119D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24A45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150EF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C57BA"/>
    <w:rsid w:val="00CE54B7"/>
    <w:rsid w:val="00CF1117"/>
    <w:rsid w:val="00CF45E0"/>
    <w:rsid w:val="00CF6119"/>
    <w:rsid w:val="00D06FF4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366BE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E4E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30216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adwen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went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1158</Characters>
  <Application>Microsoft Office Word</Application>
  <DocSecurity>0</DocSecurity>
  <Lines>34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Kościół Adwentystów</Company>
  <LinksUpToDate>false</LinksUpToDate>
  <CharactersWithSpaces>1339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Notka Informacyjna</dc:title>
  <dc:subject>Informacja prasowa</dc:subject>
  <dc:creator>Daniel Kluska</dc:creator>
  <cp:keywords/>
  <dc:description/>
  <cp:lastModifiedBy>Daniel Kluska</cp:lastModifiedBy>
  <cp:revision>6</cp:revision>
  <cp:lastPrinted>2023-08-24T07:25:00Z</cp:lastPrinted>
  <dcterms:created xsi:type="dcterms:W3CDTF">2023-08-24T07:25:00Z</dcterms:created>
  <dcterms:modified xsi:type="dcterms:W3CDTF">2023-09-04T07:21:00Z</dcterms:modified>
  <cp:category>Dla Mediów</cp:category>
</cp:coreProperties>
</file>