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7533" w14:textId="0EB62112" w:rsidR="00D32CA3" w:rsidRPr="00D32CA3" w:rsidRDefault="00D32CA3" w:rsidP="008A29C7">
      <w:pPr>
        <w:spacing w:line="276" w:lineRule="auto"/>
        <w:jc w:val="center"/>
        <w:rPr>
          <w:color w:val="FF0000"/>
          <w:sz w:val="21"/>
          <w:szCs w:val="21"/>
        </w:rPr>
      </w:pPr>
      <w:r w:rsidRPr="00D32CA3">
        <w:rPr>
          <w:color w:val="FF0000"/>
          <w:sz w:val="21"/>
          <w:szCs w:val="21"/>
        </w:rPr>
        <w:t xml:space="preserve">Prosimy o odczytanie w zborach w dniach: 12 i 19 lutego </w:t>
      </w:r>
      <w:r>
        <w:rPr>
          <w:color w:val="FF0000"/>
          <w:sz w:val="21"/>
          <w:szCs w:val="21"/>
        </w:rPr>
        <w:br/>
      </w:r>
      <w:r w:rsidRPr="00D32CA3">
        <w:rPr>
          <w:color w:val="FF0000"/>
          <w:sz w:val="21"/>
          <w:szCs w:val="21"/>
        </w:rPr>
        <w:t>oraz w miarę możliwości – rozesłanie wyznawcom drogą elektroniczną.</w:t>
      </w:r>
    </w:p>
    <w:p w14:paraId="3205297A" w14:textId="77777777" w:rsidR="00D32CA3" w:rsidRDefault="00D32CA3" w:rsidP="008A29C7">
      <w:pPr>
        <w:spacing w:line="276" w:lineRule="auto"/>
      </w:pPr>
    </w:p>
    <w:p w14:paraId="0B150238" w14:textId="77777777" w:rsidR="00D32CA3" w:rsidRDefault="00D32CA3" w:rsidP="007B48D9">
      <w:pPr>
        <w:spacing w:line="276" w:lineRule="auto"/>
        <w:jc w:val="both"/>
      </w:pPr>
      <w:r>
        <w:t>Drogie Siostry i Bracia!</w:t>
      </w:r>
    </w:p>
    <w:p w14:paraId="4002CA1A" w14:textId="77777777" w:rsidR="00D32CA3" w:rsidRDefault="00D32CA3" w:rsidP="007B48D9">
      <w:pPr>
        <w:spacing w:line="276" w:lineRule="auto"/>
        <w:jc w:val="both"/>
      </w:pPr>
      <w:r>
        <w:tab/>
        <w:t xml:space="preserve">Wśród wielu niepokojących informacji docierających do nas, kolejnymi które uzupełniają obraz złej sytuacji na świecie są wiadomości o zagrożeniu pokoju na Ukrainie. </w:t>
      </w:r>
    </w:p>
    <w:p w14:paraId="46102448" w14:textId="684831E9" w:rsidR="00D32CA3" w:rsidRDefault="00D32CA3" w:rsidP="007B48D9">
      <w:pPr>
        <w:spacing w:line="276" w:lineRule="auto"/>
        <w:jc w:val="both"/>
      </w:pPr>
      <w:r>
        <w:tab/>
        <w:t>Dla nas są to zapewne informacje polityczne, wzbudzające naszą ciekawość</w:t>
      </w:r>
      <w:r w:rsidR="008A29C7">
        <w:t>,</w:t>
      </w:r>
      <w:r>
        <w:t xml:space="preserve"> ponieważ dotyczą sytuacji tuż za polską granicą. </w:t>
      </w:r>
    </w:p>
    <w:p w14:paraId="744CBA04" w14:textId="53ED9459" w:rsidR="00D32CA3" w:rsidRDefault="00D32CA3" w:rsidP="007B48D9">
      <w:pPr>
        <w:spacing w:line="276" w:lineRule="auto"/>
        <w:jc w:val="both"/>
      </w:pPr>
      <w:r>
        <w:tab/>
        <w:t xml:space="preserve">W Polsce mieszka ok. 1,3 mln obywateli Ukrainy. Osoby z tego kraju są naszymi sąsiadami, współpracownikami, pracownikami zakładów i firm, z których usług korzystamy, współwyznawcami, którzy uczestniczą razem z nami w nabożeństwach w naszych zborach. Zbór Międzynarodowy w Warszawie, którego zdecydowaną większość stanowią wyznawcy </w:t>
      </w:r>
      <w:r w:rsidR="008A29C7">
        <w:br/>
      </w:r>
      <w:r>
        <w:t xml:space="preserve">z Ukrainy, jest drugim pod względem liczebności zborem w Diecezji Wschodniej.  Dla nich informacje z ojczyzny budzą niepokój o los i bezpieczeństwo ich rodzin i przyjaciół, których pozostawili na Ukrainie. </w:t>
      </w:r>
    </w:p>
    <w:p w14:paraId="3E891FD1" w14:textId="77777777" w:rsidR="00D32CA3" w:rsidRDefault="00D32CA3" w:rsidP="007B48D9">
      <w:pPr>
        <w:spacing w:line="276" w:lineRule="auto"/>
        <w:jc w:val="both"/>
      </w:pPr>
      <w:r>
        <w:tab/>
        <w:t xml:space="preserve">Chcemy wyrazić naszą wspólnotę z polską społecznością z Ukrainy oraz z Kościołem Adwentystów w tym kraju, modląc się o pokój. </w:t>
      </w:r>
    </w:p>
    <w:p w14:paraId="2D967237" w14:textId="77777777" w:rsidR="00D32CA3" w:rsidRDefault="00D32CA3" w:rsidP="007B48D9">
      <w:pPr>
        <w:spacing w:line="276" w:lineRule="auto"/>
        <w:jc w:val="both"/>
      </w:pPr>
      <w:r>
        <w:tab/>
        <w:t xml:space="preserve">Zachęcamy Was do indywidulanych modlitw, a także zachęcamy zbory, aby podczas nabożeństw w sobotę, </w:t>
      </w:r>
      <w:r w:rsidRPr="00171C9D">
        <w:rPr>
          <w:b/>
          <w:bCs/>
        </w:rPr>
        <w:t>19 lutego</w:t>
      </w:r>
      <w:r>
        <w:t xml:space="preserve">, poświęciły czas na modlitwy w tej intencji. </w:t>
      </w:r>
    </w:p>
    <w:p w14:paraId="7FA860EC" w14:textId="77777777" w:rsidR="00D32CA3" w:rsidRDefault="00D32CA3" w:rsidP="007B48D9">
      <w:pPr>
        <w:spacing w:line="276" w:lineRule="auto"/>
        <w:jc w:val="both"/>
      </w:pPr>
      <w:r>
        <w:tab/>
        <w:t xml:space="preserve">Módlmy się w intencji pokoju na Ukrainie, Kościoła w tym kraju, a w szczególności mądrości dla osób sprawujących władzę, aby podejmowały mądre i odpowiedzialne decyzje. </w:t>
      </w:r>
    </w:p>
    <w:p w14:paraId="799B3FBB" w14:textId="5C6101A8" w:rsidR="00D32CA3" w:rsidRDefault="00D32CA3" w:rsidP="007B48D9">
      <w:pPr>
        <w:spacing w:line="276" w:lineRule="auto"/>
        <w:jc w:val="both"/>
      </w:pPr>
      <w:r>
        <w:t xml:space="preserve">Zachęcamy Was i zapraszamy do oglądania transmisji na żywo ze specjalnego nabożeństwa, które także </w:t>
      </w:r>
      <w:r w:rsidRPr="008A29C7">
        <w:rPr>
          <w:b/>
          <w:bCs/>
          <w:u w:val="single"/>
        </w:rPr>
        <w:t>19 lutego</w:t>
      </w:r>
      <w:r>
        <w:t xml:space="preserve"> odbędzie się w Łodzi. Uczestniczyć w nim będą: przewodniczący Kościoła Adwentystów Dnia Siódmego w Polsce, przewodniczący trzech diecezji oraz pastor zboru Międzynarodowego w Warszawie. Nabożeństwo rozpocznie się o godz. 17.00 i będzie transmitowane na kanale </w:t>
      </w:r>
      <w:proofErr w:type="spellStart"/>
      <w:r>
        <w:t>youtube</w:t>
      </w:r>
      <w:proofErr w:type="spellEnd"/>
      <w:r>
        <w:t xml:space="preserve"> „Diecezja Wschodnia Kościoła Adwentystów”. </w:t>
      </w:r>
    </w:p>
    <w:p w14:paraId="53E8EED4" w14:textId="048F33BE" w:rsidR="00D32CA3" w:rsidRDefault="00D32CA3" w:rsidP="008A29C7">
      <w:pPr>
        <w:spacing w:line="276" w:lineRule="auto"/>
        <w:rPr>
          <w:rFonts w:ascii="Open Sans" w:hAnsi="Open Sans"/>
          <w:i/>
          <w:iCs/>
          <w:color w:val="3D3D3D"/>
          <w:shd w:val="clear" w:color="auto" w:fill="FBFBFB"/>
        </w:rPr>
      </w:pPr>
      <w:r w:rsidRPr="00A10180">
        <w:rPr>
          <w:rFonts w:cstheme="minorHAnsi"/>
          <w:i/>
          <w:iCs/>
          <w:color w:val="3D3D3D"/>
          <w:shd w:val="clear" w:color="auto" w:fill="FBFBFB"/>
        </w:rPr>
        <w:t>A sam Pan pokoju niech wam da pokój zawsze i wszędzie</w:t>
      </w:r>
      <w:r w:rsidRPr="00A10180">
        <w:rPr>
          <w:rFonts w:ascii="Open Sans" w:hAnsi="Open Sans"/>
          <w:i/>
          <w:iCs/>
          <w:color w:val="3D3D3D"/>
          <w:shd w:val="clear" w:color="auto" w:fill="FBFBFB"/>
        </w:rPr>
        <w:t>….</w:t>
      </w:r>
      <w:r>
        <w:rPr>
          <w:rFonts w:ascii="Open Sans" w:hAnsi="Open Sans"/>
          <w:i/>
          <w:iCs/>
          <w:color w:val="3D3D3D"/>
          <w:shd w:val="clear" w:color="auto" w:fill="FBFBFB"/>
        </w:rPr>
        <w:t xml:space="preserve"> (2 </w:t>
      </w:r>
      <w:proofErr w:type="spellStart"/>
      <w:r>
        <w:rPr>
          <w:rFonts w:ascii="Open Sans" w:hAnsi="Open Sans"/>
          <w:i/>
          <w:iCs/>
          <w:color w:val="3D3D3D"/>
          <w:shd w:val="clear" w:color="auto" w:fill="FBFBFB"/>
        </w:rPr>
        <w:t>Tes</w:t>
      </w:r>
      <w:proofErr w:type="spellEnd"/>
      <w:r>
        <w:rPr>
          <w:rFonts w:ascii="Open Sans" w:hAnsi="Open Sans"/>
          <w:i/>
          <w:iCs/>
          <w:color w:val="3D3D3D"/>
          <w:shd w:val="clear" w:color="auto" w:fill="FBFBFB"/>
        </w:rPr>
        <w:t xml:space="preserve"> 3,16)</w:t>
      </w:r>
    </w:p>
    <w:p w14:paraId="2A1F2BA2" w14:textId="77777777" w:rsidR="00D32CA3" w:rsidRDefault="00D32CA3" w:rsidP="008A29C7">
      <w:pPr>
        <w:spacing w:line="276" w:lineRule="auto"/>
        <w:rPr>
          <w:rFonts w:ascii="Open Sans" w:hAnsi="Open Sans"/>
          <w:i/>
          <w:iCs/>
          <w:color w:val="3D3D3D"/>
          <w:shd w:val="clear" w:color="auto" w:fill="FBFBFB"/>
        </w:rPr>
      </w:pPr>
    </w:p>
    <w:p w14:paraId="08D9BFEB" w14:textId="42491EEA" w:rsidR="00D32CA3" w:rsidRPr="008A29C7" w:rsidRDefault="00D32CA3" w:rsidP="008A29C7">
      <w:pPr>
        <w:shd w:val="clear" w:color="auto" w:fill="FFFFFF" w:themeFill="background1"/>
        <w:spacing w:line="276" w:lineRule="auto"/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</w:pPr>
      <w:r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 xml:space="preserve">Sekretarz Kościoła Adwentystów Dnia Siódmego w RP </w:t>
      </w:r>
      <w:r w:rsidR="008A29C7"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ab/>
      </w:r>
      <w:r w:rsidR="008A29C7"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ab/>
        <w:t>S</w:t>
      </w:r>
      <w:r w:rsidRPr="008A29C7">
        <w:rPr>
          <w:rFonts w:ascii="Open Sans" w:hAnsi="Open Sans"/>
          <w:i/>
          <w:iCs/>
          <w:color w:val="3D3D3D"/>
          <w:sz w:val="21"/>
          <w:szCs w:val="21"/>
          <w:shd w:val="clear" w:color="auto" w:fill="FBFBFB"/>
        </w:rPr>
        <w:t xml:space="preserve">ekretarz Diecezji Wschodniej </w:t>
      </w:r>
    </w:p>
    <w:p w14:paraId="24A45A96" w14:textId="77777777" w:rsidR="00D32CA3" w:rsidRPr="008A29C7" w:rsidRDefault="00D32CA3" w:rsidP="008A29C7">
      <w:pPr>
        <w:shd w:val="clear" w:color="auto" w:fill="FFFFFF" w:themeFill="background1"/>
        <w:spacing w:line="276" w:lineRule="auto"/>
        <w:rPr>
          <w:b/>
          <w:bCs/>
        </w:rPr>
      </w:pP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 xml:space="preserve">                             Marek Rakowski </w:t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</w:r>
      <w:r w:rsidRPr="008A29C7">
        <w:rPr>
          <w:rFonts w:ascii="Open Sans" w:hAnsi="Open Sans"/>
          <w:b/>
          <w:bCs/>
          <w:i/>
          <w:iCs/>
          <w:color w:val="3D3D3D"/>
          <w:shd w:val="clear" w:color="auto" w:fill="FBFBFB"/>
        </w:rPr>
        <w:tab/>
        <w:t xml:space="preserve">Remigiusz Krok </w:t>
      </w:r>
      <w:r w:rsidRPr="008A29C7">
        <w:rPr>
          <w:b/>
          <w:bCs/>
        </w:rPr>
        <w:tab/>
      </w:r>
    </w:p>
    <w:p w14:paraId="5B207AA2" w14:textId="63349D6E" w:rsidR="00C938D5" w:rsidRPr="00D32CA3" w:rsidRDefault="00A224B3" w:rsidP="008A29C7">
      <w:pPr>
        <w:spacing w:line="276" w:lineRule="auto"/>
      </w:pPr>
    </w:p>
    <w:sectPr w:rsidR="00C938D5" w:rsidRPr="00D32CA3" w:rsidSect="0048129B">
      <w:headerReference w:type="default" r:id="rId8"/>
      <w:footerReference w:type="even" r:id="rId9"/>
      <w:footerReference w:type="default" r:id="rId10"/>
      <w:pgSz w:w="11900" w:h="16840"/>
      <w:pgMar w:top="1417" w:right="2120" w:bottom="1417" w:left="1275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71B6" w14:textId="77777777" w:rsidR="00A224B3" w:rsidRDefault="00A224B3" w:rsidP="002D1F71">
      <w:r>
        <w:separator/>
      </w:r>
    </w:p>
  </w:endnote>
  <w:endnote w:type="continuationSeparator" w:id="0">
    <w:p w14:paraId="5E04083D" w14:textId="77777777" w:rsidR="00A224B3" w:rsidRDefault="00A224B3" w:rsidP="002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entSans-Logo">
    <w:altName w:val="Advent Sans Logo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inionPro-Regular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dvent Sans Beta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58603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AF8E84" w14:textId="77777777" w:rsidR="003F1825" w:rsidRDefault="003F1825" w:rsidP="004221D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FB34F2" w14:textId="77777777" w:rsidR="003F1825" w:rsidRDefault="003F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DBA" w14:textId="139B7193" w:rsidR="0048129B" w:rsidRDefault="00774FE7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</w:r>
  </w:p>
  <w:p w14:paraId="0A45826B" w14:textId="4D60C0AF" w:rsidR="009E0C39" w:rsidRDefault="0048129B" w:rsidP="00570714">
    <w:pPr>
      <w:pStyle w:val="Stopka"/>
      <w:rPr>
        <w:rFonts w:ascii="Advent Sans Logo" w:hAnsi="Advent Sans Logo" w:cs="Advent Sans Logo"/>
        <w:color w:val="2E557F"/>
        <w:sz w:val="18"/>
      </w:rPr>
    </w:pPr>
    <w:r w:rsidRPr="005B6CAB">
      <w:rPr>
        <w:rFonts w:ascii="Advent Sans Logo" w:hAnsi="Advent Sans Logo" w:cs="Advent Sans Logo"/>
        <w:noProof/>
        <w:color w:val="2E557F"/>
        <w:sz w:val="18"/>
        <w:lang w:eastAsia="pl-PL"/>
      </w:rPr>
      <w:drawing>
        <wp:anchor distT="0" distB="0" distL="114300" distR="114300" simplePos="0" relativeHeight="251669504" behindDoc="0" locked="0" layoutInCell="1" allowOverlap="1" wp14:anchorId="45A7A8F7" wp14:editId="7A96ED3D">
          <wp:simplePos x="0" y="0"/>
          <wp:positionH relativeFrom="margin">
            <wp:posOffset>-90170</wp:posOffset>
          </wp:positionH>
          <wp:positionV relativeFrom="margin">
            <wp:posOffset>8249285</wp:posOffset>
          </wp:positionV>
          <wp:extent cx="1303176" cy="418777"/>
          <wp:effectExtent l="0" t="0" r="5080" b="63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-01-15-ZJAZD-LOGO_07_OST_COLOUR-e15302643797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176" cy="41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vent Sans Logo" w:hAnsi="Advent Sans Logo" w:cs="Advent Sans Logo"/>
        <w:color w:val="2E557F"/>
        <w:sz w:val="18"/>
      </w:rPr>
      <w:tab/>
    </w:r>
    <w:r w:rsidR="00570714">
      <w:rPr>
        <w:rFonts w:ascii="Advent Sans Logo" w:hAnsi="Advent Sans Logo" w:cs="Advent Sans Logo"/>
        <w:color w:val="2E557F"/>
        <w:sz w:val="18"/>
      </w:rPr>
      <w:t>U</w:t>
    </w:r>
    <w:r w:rsidR="009E0C39" w:rsidRPr="005B6CAB">
      <w:rPr>
        <w:rFonts w:ascii="Advent Sans Logo" w:hAnsi="Advent Sans Logo" w:cs="Advent Sans Logo"/>
        <w:color w:val="2E557F"/>
        <w:sz w:val="18"/>
      </w:rPr>
      <w:t xml:space="preserve">L. FOKSAL 8 00-366 WARSZAWA   •   TEL (+48) 22 3131 431  </w:t>
    </w:r>
  </w:p>
  <w:p w14:paraId="27A902DD" w14:textId="4804E11A" w:rsidR="009E0C39" w:rsidRPr="009E0C39" w:rsidRDefault="00774FE7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  <w:t xml:space="preserve">                                          </w:t>
    </w:r>
    <w:r w:rsidR="0048129B">
      <w:rPr>
        <w:rFonts w:ascii="Advent Sans Logo" w:hAnsi="Advent Sans Logo" w:cs="Advent Sans Logo"/>
        <w:color w:val="2E557F"/>
        <w:sz w:val="18"/>
      </w:rPr>
      <w:t xml:space="preserve">  </w:t>
    </w:r>
    <w:r w:rsidR="009E0C39" w:rsidRPr="009E0C39">
      <w:rPr>
        <w:rFonts w:ascii="Advent Sans Logo" w:hAnsi="Advent Sans Logo" w:cs="Advent Sans Logo"/>
        <w:color w:val="2E557F"/>
        <w:sz w:val="18"/>
      </w:rPr>
      <w:t>EMAIL: KANCELARIA@ADWENT.PL •   NIP: 525-15-76-527     •    REGON: 006233870</w:t>
    </w:r>
  </w:p>
  <w:p w14:paraId="19DF9069" w14:textId="77777777" w:rsidR="003F1825" w:rsidRDefault="003F1825" w:rsidP="003F1825">
    <w:pPr>
      <w:pStyle w:val="Stopka"/>
      <w:framePr w:wrap="none" w:vAnchor="text" w:hAnchor="page" w:x="5600" w:y="147"/>
      <w:rPr>
        <w:rStyle w:val="Numerstrony"/>
      </w:rPr>
    </w:pPr>
  </w:p>
  <w:p w14:paraId="30B3C17F" w14:textId="77777777" w:rsidR="009E0C39" w:rsidRPr="009E0C39" w:rsidRDefault="009E0C39" w:rsidP="009E0C39">
    <w:pPr>
      <w:pStyle w:val="Stopka"/>
      <w:tabs>
        <w:tab w:val="clear" w:pos="4536"/>
        <w:tab w:val="clear" w:pos="9072"/>
        <w:tab w:val="left" w:pos="2365"/>
      </w:tabs>
      <w:rPr>
        <w:rFonts w:ascii="Advent Sans Logo" w:hAnsi="Advent Sans Logo" w:cs="Advent Sans Logo"/>
        <w:sz w:val="18"/>
      </w:rPr>
    </w:pPr>
    <w:r w:rsidRPr="009E0C39">
      <w:rPr>
        <w:rFonts w:ascii="Advent Sans Logo" w:hAnsi="Advent Sans Logo" w:cs="Advent Sans Logo"/>
        <w:sz w:val="18"/>
      </w:rPr>
      <w:tab/>
    </w:r>
  </w:p>
  <w:p w14:paraId="7B12E532" w14:textId="3B48BED0" w:rsidR="002D1F71" w:rsidRPr="009E0C39" w:rsidRDefault="0048129B" w:rsidP="0048129B">
    <w:pPr>
      <w:pStyle w:val="Stopka"/>
      <w:tabs>
        <w:tab w:val="clear" w:pos="4536"/>
        <w:tab w:val="clear" w:pos="9072"/>
        <w:tab w:val="left" w:pos="60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114E" w14:textId="77777777" w:rsidR="00A224B3" w:rsidRDefault="00A224B3" w:rsidP="002D1F71">
      <w:r>
        <w:separator/>
      </w:r>
    </w:p>
  </w:footnote>
  <w:footnote w:type="continuationSeparator" w:id="0">
    <w:p w14:paraId="63DC21B9" w14:textId="77777777" w:rsidR="00A224B3" w:rsidRDefault="00A224B3" w:rsidP="002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F0D" w14:textId="140755A3" w:rsidR="00CE54B7" w:rsidRPr="004F7EEE" w:rsidRDefault="002A3CDB" w:rsidP="00CE54B7">
    <w:pPr>
      <w:pStyle w:val="Nagwek1"/>
      <w:rPr>
        <w:rFonts w:ascii="Advent Sans Logo" w:hAnsi="Advent Sans Logo" w:cs="Advent Sans Logo"/>
        <w:color w:val="005481"/>
        <w:sz w:val="24"/>
        <w:szCs w:val="24"/>
        <w:lang w:val="pl-PL"/>
      </w:rPr>
    </w:pPr>
    <w:r w:rsidRPr="00F72C21">
      <w:rPr>
        <w:rFonts w:ascii="Advent Sans Beta" w:hAnsi="Advent Sans Beta" w:cs="Advent Sans Beta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0FBF06" wp14:editId="7A321172">
              <wp:simplePos x="0" y="0"/>
              <wp:positionH relativeFrom="column">
                <wp:posOffset>5560540</wp:posOffset>
              </wp:positionH>
              <wp:positionV relativeFrom="paragraph">
                <wp:posOffset>63276</wp:posOffset>
              </wp:positionV>
              <wp:extent cx="1905" cy="9332595"/>
              <wp:effectExtent l="0" t="0" r="23495" b="14605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9332595"/>
                      </a:xfrm>
                      <a:prstGeom prst="line">
                        <a:avLst/>
                      </a:prstGeom>
                      <a:ln w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30681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5pt,5pt" to="438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" strokecolor="gray [1629]" strokeweight="0">
              <v:stroke joinstyle="miter"/>
            </v:line>
          </w:pict>
        </mc:Fallback>
      </mc:AlternateContent>
    </w:r>
    <w:r w:rsidR="00745F40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w:drawing>
        <wp:anchor distT="0" distB="0" distL="114300" distR="114300" simplePos="0" relativeHeight="251663360" behindDoc="0" locked="0" layoutInCell="1" allowOverlap="1" wp14:anchorId="0647807A" wp14:editId="719A0E94">
          <wp:simplePos x="0" y="0"/>
          <wp:positionH relativeFrom="column">
            <wp:posOffset>5899150</wp:posOffset>
          </wp:positionH>
          <wp:positionV relativeFrom="paragraph">
            <wp:posOffset>62345</wp:posOffset>
          </wp:positionV>
          <wp:extent cx="603250" cy="539115"/>
          <wp:effectExtent l="0" t="0" r="6350" b="0"/>
          <wp:wrapNone/>
          <wp:docPr id="15" name="Picture 7" descr="/Users/hardingeb/Dropbox (SDA COM and OGSI)/ Brand Assets/Logos/PNG/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F71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83143A" wp14:editId="5B3D97C2">
              <wp:simplePos x="0" y="0"/>
              <wp:positionH relativeFrom="column">
                <wp:posOffset>5443220</wp:posOffset>
              </wp:positionH>
              <wp:positionV relativeFrom="paragraph">
                <wp:posOffset>-782320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7F664C" w14:textId="77777777" w:rsidR="002D1F71" w:rsidRPr="00AF66DB" w:rsidRDefault="002D1F71" w:rsidP="002D1F71">
                          <w:pPr>
                            <w:pStyle w:val="Logo-Mar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31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-61.6pt;width:82.6pt;height: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" filled="f" stroked="f">
              <v:textbox>
                <w:txbxContent>
                  <w:p w14:paraId="327F664C" w14:textId="77777777" w:rsidR="002D1F71" w:rsidRPr="00AF66DB" w:rsidRDefault="002D1F71" w:rsidP="002D1F71">
                    <w:pPr>
                      <w:pStyle w:val="Logo-Mark"/>
                    </w:pP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  <w:r w:rsidR="00CE54B7" w:rsidRPr="004F7EEE">
      <w:rPr>
        <w:rFonts w:ascii="Advent Sans Logo" w:hAnsi="Advent Sans Logo" w:cs="Advent Sans Logo"/>
        <w:color w:val="055B8A"/>
        <w:sz w:val="24"/>
        <w:szCs w:val="24"/>
        <w:lang w:val="pl-PL"/>
      </w:rPr>
      <w:t xml:space="preserve">Kościół Adwentystów </w:t>
    </w:r>
  </w:p>
  <w:p w14:paraId="783B5938" w14:textId="750302D0" w:rsidR="00CE54B7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Dnia Siódmego</w:t>
    </w:r>
  </w:p>
  <w:p w14:paraId="17DAB128" w14:textId="0DBA5D85" w:rsidR="002D1F71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w Rzeczypospolitej Polskiej</w:t>
    </w:r>
  </w:p>
  <w:p w14:paraId="3BCB1017" w14:textId="24AC5A58" w:rsidR="002D1F71" w:rsidRPr="004F7EEE" w:rsidRDefault="000C5AEA" w:rsidP="003B5F74">
    <w:pPr>
      <w:pStyle w:val="Tekstpodstawowy"/>
      <w:rPr>
        <w:sz w:val="24"/>
        <w:szCs w:val="24"/>
        <w:lang w:val="pl-PL"/>
      </w:rPr>
    </w:pPr>
    <w:r w:rsidRPr="004F7EEE">
      <w:rPr>
        <w:sz w:val="24"/>
        <w:szCs w:val="24"/>
        <w:lang w:val="pl-PL"/>
      </w:rPr>
      <w:br/>
    </w:r>
    <w:r w:rsidR="002D1F71" w:rsidRPr="004F7EEE">
      <w:rPr>
        <w:sz w:val="24"/>
        <w:szCs w:val="24"/>
        <w:lang w:val="pl-PL"/>
      </w:rPr>
      <w:t xml:space="preserve">ZARZĄD </w:t>
    </w:r>
    <w:r w:rsidR="003C4E66" w:rsidRPr="004F7EEE">
      <w:rPr>
        <w:sz w:val="24"/>
        <w:szCs w:val="24"/>
        <w:lang w:val="pl-PL"/>
      </w:rPr>
      <w:t>KOŚCIOŁA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95B"/>
    <w:multiLevelType w:val="multilevel"/>
    <w:tmpl w:val="528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614B"/>
    <w:multiLevelType w:val="hybridMultilevel"/>
    <w:tmpl w:val="66A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81D"/>
    <w:multiLevelType w:val="hybridMultilevel"/>
    <w:tmpl w:val="BC1C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4229"/>
    <w:multiLevelType w:val="hybridMultilevel"/>
    <w:tmpl w:val="B80E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1"/>
    <w:rsid w:val="000012D2"/>
    <w:rsid w:val="000820E2"/>
    <w:rsid w:val="00094E17"/>
    <w:rsid w:val="000C5AEA"/>
    <w:rsid w:val="000E74E4"/>
    <w:rsid w:val="00110266"/>
    <w:rsid w:val="0012485B"/>
    <w:rsid w:val="00124D30"/>
    <w:rsid w:val="001523A2"/>
    <w:rsid w:val="00160CCD"/>
    <w:rsid w:val="00171C9D"/>
    <w:rsid w:val="00187E87"/>
    <w:rsid w:val="001E47C0"/>
    <w:rsid w:val="001F2547"/>
    <w:rsid w:val="00212D4B"/>
    <w:rsid w:val="00217777"/>
    <w:rsid w:val="00251357"/>
    <w:rsid w:val="002625DA"/>
    <w:rsid w:val="0028115A"/>
    <w:rsid w:val="002A3CDB"/>
    <w:rsid w:val="002D076A"/>
    <w:rsid w:val="002D1F71"/>
    <w:rsid w:val="00316FBE"/>
    <w:rsid w:val="00341A61"/>
    <w:rsid w:val="0036037B"/>
    <w:rsid w:val="003A43C9"/>
    <w:rsid w:val="003A72A8"/>
    <w:rsid w:val="003B04DC"/>
    <w:rsid w:val="003B5F74"/>
    <w:rsid w:val="003C48E4"/>
    <w:rsid w:val="003C4E66"/>
    <w:rsid w:val="003C7AEC"/>
    <w:rsid w:val="003D5455"/>
    <w:rsid w:val="003E799E"/>
    <w:rsid w:val="003F1825"/>
    <w:rsid w:val="004474B9"/>
    <w:rsid w:val="00464AEC"/>
    <w:rsid w:val="004765B4"/>
    <w:rsid w:val="0048129B"/>
    <w:rsid w:val="004B579D"/>
    <w:rsid w:val="004E14ED"/>
    <w:rsid w:val="004F1743"/>
    <w:rsid w:val="004F50A8"/>
    <w:rsid w:val="004F7EEE"/>
    <w:rsid w:val="004F7FD5"/>
    <w:rsid w:val="00512A37"/>
    <w:rsid w:val="00545439"/>
    <w:rsid w:val="00551CFF"/>
    <w:rsid w:val="00555901"/>
    <w:rsid w:val="00564AFA"/>
    <w:rsid w:val="00570714"/>
    <w:rsid w:val="005736D2"/>
    <w:rsid w:val="00600037"/>
    <w:rsid w:val="006010E2"/>
    <w:rsid w:val="00635B38"/>
    <w:rsid w:val="006521C8"/>
    <w:rsid w:val="006704A1"/>
    <w:rsid w:val="006F2349"/>
    <w:rsid w:val="00713C6A"/>
    <w:rsid w:val="00727444"/>
    <w:rsid w:val="00727D05"/>
    <w:rsid w:val="00745F40"/>
    <w:rsid w:val="00774FE7"/>
    <w:rsid w:val="007A4134"/>
    <w:rsid w:val="007A5BD4"/>
    <w:rsid w:val="007B48D9"/>
    <w:rsid w:val="007F402E"/>
    <w:rsid w:val="00806875"/>
    <w:rsid w:val="0083460F"/>
    <w:rsid w:val="00846FFB"/>
    <w:rsid w:val="00873A71"/>
    <w:rsid w:val="008832C3"/>
    <w:rsid w:val="0088628F"/>
    <w:rsid w:val="008A29C7"/>
    <w:rsid w:val="008C38FC"/>
    <w:rsid w:val="008E0534"/>
    <w:rsid w:val="008F0766"/>
    <w:rsid w:val="008F5FD2"/>
    <w:rsid w:val="009309E5"/>
    <w:rsid w:val="0095111A"/>
    <w:rsid w:val="0096054C"/>
    <w:rsid w:val="0097298A"/>
    <w:rsid w:val="0097590C"/>
    <w:rsid w:val="00980B15"/>
    <w:rsid w:val="00992E96"/>
    <w:rsid w:val="00993D97"/>
    <w:rsid w:val="009A1171"/>
    <w:rsid w:val="009E0C39"/>
    <w:rsid w:val="00A01FDA"/>
    <w:rsid w:val="00A16D4E"/>
    <w:rsid w:val="00A224B3"/>
    <w:rsid w:val="00A319D7"/>
    <w:rsid w:val="00A63EEF"/>
    <w:rsid w:val="00A657C1"/>
    <w:rsid w:val="00A812FB"/>
    <w:rsid w:val="00AA09D7"/>
    <w:rsid w:val="00AA1E03"/>
    <w:rsid w:val="00AA66F8"/>
    <w:rsid w:val="00AC63BA"/>
    <w:rsid w:val="00B214A1"/>
    <w:rsid w:val="00B36372"/>
    <w:rsid w:val="00B602A1"/>
    <w:rsid w:val="00B72946"/>
    <w:rsid w:val="00B85012"/>
    <w:rsid w:val="00B92907"/>
    <w:rsid w:val="00BA73C3"/>
    <w:rsid w:val="00BD7C3F"/>
    <w:rsid w:val="00BF1343"/>
    <w:rsid w:val="00C075CD"/>
    <w:rsid w:val="00C12629"/>
    <w:rsid w:val="00C14974"/>
    <w:rsid w:val="00C34B13"/>
    <w:rsid w:val="00C94107"/>
    <w:rsid w:val="00CA30A8"/>
    <w:rsid w:val="00CE54B7"/>
    <w:rsid w:val="00CF45E0"/>
    <w:rsid w:val="00CF6119"/>
    <w:rsid w:val="00D32CA3"/>
    <w:rsid w:val="00D65BE7"/>
    <w:rsid w:val="00D84BF1"/>
    <w:rsid w:val="00DA0B02"/>
    <w:rsid w:val="00DD08F8"/>
    <w:rsid w:val="00E02094"/>
    <w:rsid w:val="00E15D35"/>
    <w:rsid w:val="00E932D9"/>
    <w:rsid w:val="00E94ABC"/>
    <w:rsid w:val="00EA3840"/>
    <w:rsid w:val="00ED5E47"/>
    <w:rsid w:val="00ED78F9"/>
    <w:rsid w:val="00EE2B47"/>
    <w:rsid w:val="00F53395"/>
    <w:rsid w:val="00F624AE"/>
    <w:rsid w:val="00F72C21"/>
    <w:rsid w:val="00F82185"/>
    <w:rsid w:val="00FB3F01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7B09"/>
  <w14:defaultImageDpi w14:val="32767"/>
  <w15:docId w15:val="{94152D15-85C4-4F6C-B649-EB54183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97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1F71"/>
    <w:pPr>
      <w:spacing w:before="85" w:after="0" w:line="240" w:lineRule="auto"/>
      <w:outlineLvl w:val="0"/>
    </w:pPr>
    <w:rPr>
      <w:rFonts w:eastAsiaTheme="minorEastAsia" w:cs="AdventSans-Logo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F71"/>
  </w:style>
  <w:style w:type="paragraph" w:styleId="Stopka">
    <w:name w:val="footer"/>
    <w:basedOn w:val="Normalny"/>
    <w:link w:val="StopkaZnak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F71"/>
  </w:style>
  <w:style w:type="character" w:customStyle="1" w:styleId="Nagwek1Znak">
    <w:name w:val="Nagłówek 1 Znak"/>
    <w:basedOn w:val="Domylnaczcionkaakapitu"/>
    <w:link w:val="Nagwek1"/>
    <w:uiPriority w:val="1"/>
    <w:rsid w:val="002D1F71"/>
    <w:rPr>
      <w:rFonts w:eastAsiaTheme="minorEastAsia" w:cs="AdventSans-Logo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D1F71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F71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Logo-Mark">
    <w:name w:val="Logo - Mark"/>
    <w:rsid w:val="002D1F71"/>
    <w:rPr>
      <w:rFonts w:ascii="Advent Sans Logo" w:eastAsiaTheme="minorEastAsia" w:hAnsi="Advent Sans Logo" w:cs="Advent Sans Logo"/>
      <w:color w:val="2E557F"/>
      <w:sz w:val="110"/>
      <w:szCs w:val="110"/>
      <w:lang w:val="en-US"/>
    </w:rPr>
  </w:style>
  <w:style w:type="paragraph" w:customStyle="1" w:styleId="BasicParagraph">
    <w:name w:val="[Basic Paragraph]"/>
    <w:basedOn w:val="Normalny"/>
    <w:uiPriority w:val="99"/>
    <w:rsid w:val="00745F4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3F1825"/>
  </w:style>
  <w:style w:type="paragraph" w:styleId="NormalnyWeb">
    <w:name w:val="Normal (Web)"/>
    <w:basedOn w:val="Normalny"/>
    <w:uiPriority w:val="99"/>
    <w:semiHidden/>
    <w:unhideWhenUsed/>
    <w:rsid w:val="003B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5F74"/>
    <w:rPr>
      <w:b/>
      <w:bCs/>
    </w:rPr>
  </w:style>
  <w:style w:type="paragraph" w:styleId="Akapitzlist">
    <w:name w:val="List Paragraph"/>
    <w:basedOn w:val="Normalny"/>
    <w:uiPriority w:val="34"/>
    <w:qFormat/>
    <w:rsid w:val="0072744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A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A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5AE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4C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4C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81D-09A9-9644-8BFA-6083B3D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Kluska</dc:creator>
  <cp:lastModifiedBy>pastor Remigiusz Krok</cp:lastModifiedBy>
  <cp:revision>4</cp:revision>
  <cp:lastPrinted>2021-04-28T18:41:00Z</cp:lastPrinted>
  <dcterms:created xsi:type="dcterms:W3CDTF">2022-02-09T20:39:00Z</dcterms:created>
  <dcterms:modified xsi:type="dcterms:W3CDTF">2022-02-09T20:39:00Z</dcterms:modified>
</cp:coreProperties>
</file>